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12F0" w14:textId="77777777" w:rsidR="00D960C8" w:rsidRPr="00FA28CC" w:rsidRDefault="00D960C8" w:rsidP="00D960C8">
      <w:pPr>
        <w:jc w:val="center"/>
        <w:rPr>
          <w:rFonts w:cs="Arial"/>
          <w:color w:val="0070C0"/>
          <w:sz w:val="36"/>
          <w:szCs w:val="36"/>
        </w:rPr>
      </w:pPr>
      <w:r w:rsidRPr="00FA28CC">
        <w:rPr>
          <w:rFonts w:cs="Arial"/>
          <w:color w:val="0070C0"/>
          <w:sz w:val="36"/>
          <w:szCs w:val="36"/>
        </w:rPr>
        <w:t>[</w:t>
      </w:r>
      <w:r w:rsidR="00FA28CC" w:rsidRPr="00FA28CC">
        <w:rPr>
          <w:rFonts w:cs="Arial"/>
          <w:color w:val="0070C0"/>
          <w:sz w:val="36"/>
          <w:szCs w:val="36"/>
        </w:rPr>
        <w:t>Insert</w:t>
      </w:r>
      <w:r w:rsidR="00D12427">
        <w:rPr>
          <w:rFonts w:cs="Arial"/>
          <w:color w:val="0070C0"/>
          <w:sz w:val="36"/>
          <w:szCs w:val="36"/>
        </w:rPr>
        <w:t xml:space="preserve"> name of S</w:t>
      </w:r>
      <w:r w:rsidRPr="00FA28CC">
        <w:rPr>
          <w:rFonts w:cs="Arial"/>
          <w:color w:val="0070C0"/>
          <w:sz w:val="36"/>
          <w:szCs w:val="36"/>
        </w:rPr>
        <w:t>chool</w:t>
      </w:r>
      <w:r w:rsidR="00D12427">
        <w:rPr>
          <w:rFonts w:cs="Arial"/>
          <w:color w:val="0070C0"/>
          <w:sz w:val="36"/>
          <w:szCs w:val="36"/>
        </w:rPr>
        <w:t xml:space="preserve"> or College</w:t>
      </w:r>
      <w:r w:rsidRPr="00FA28CC">
        <w:rPr>
          <w:rFonts w:cs="Arial"/>
          <w:color w:val="0070C0"/>
          <w:sz w:val="36"/>
          <w:szCs w:val="36"/>
        </w:rPr>
        <w:t>]</w:t>
      </w:r>
    </w:p>
    <w:p w14:paraId="4F195123" w14:textId="77777777" w:rsidR="00D960C8" w:rsidRPr="00D07EF0" w:rsidRDefault="00D960C8" w:rsidP="00D960C8">
      <w:pPr>
        <w:jc w:val="center"/>
        <w:rPr>
          <w:rFonts w:cs="Arial"/>
          <w:color w:val="FF0000"/>
          <w:sz w:val="20"/>
          <w:szCs w:val="36"/>
        </w:rPr>
      </w:pPr>
    </w:p>
    <w:p w14:paraId="194A7E4A" w14:textId="77777777" w:rsidR="00D07EF0" w:rsidRPr="005868D1" w:rsidRDefault="00D07EF0" w:rsidP="00D960C8">
      <w:pPr>
        <w:jc w:val="center"/>
        <w:rPr>
          <w:rFonts w:cs="Arial"/>
          <w:color w:val="FF0000"/>
          <w:sz w:val="36"/>
          <w:szCs w:val="36"/>
        </w:rPr>
      </w:pPr>
    </w:p>
    <w:p w14:paraId="59DB96CD" w14:textId="77777777" w:rsidR="006D07F7" w:rsidRPr="005868D1" w:rsidRDefault="006D07F7" w:rsidP="00D960C8">
      <w:pPr>
        <w:jc w:val="center"/>
        <w:rPr>
          <w:rFonts w:cs="Arial"/>
          <w:b/>
          <w:sz w:val="36"/>
          <w:szCs w:val="36"/>
        </w:rPr>
      </w:pPr>
      <w:r w:rsidRPr="005868D1">
        <w:rPr>
          <w:rFonts w:cs="Arial"/>
          <w:b/>
          <w:sz w:val="36"/>
          <w:szCs w:val="36"/>
        </w:rPr>
        <w:t>Safeguarding Policy</w:t>
      </w:r>
      <w:r w:rsidR="00D960C8" w:rsidRPr="005868D1">
        <w:rPr>
          <w:rFonts w:cs="Arial"/>
          <w:b/>
          <w:sz w:val="36"/>
          <w:szCs w:val="36"/>
        </w:rPr>
        <w:t xml:space="preserve"> </w:t>
      </w:r>
      <w:r w:rsidRPr="005868D1">
        <w:rPr>
          <w:rFonts w:cs="Arial"/>
          <w:b/>
          <w:sz w:val="36"/>
          <w:szCs w:val="36"/>
        </w:rPr>
        <w:t>and</w:t>
      </w:r>
      <w:r w:rsidR="00D960C8" w:rsidRPr="005868D1">
        <w:rPr>
          <w:rFonts w:cs="Arial"/>
          <w:b/>
          <w:sz w:val="36"/>
          <w:szCs w:val="36"/>
        </w:rPr>
        <w:t xml:space="preserve"> </w:t>
      </w:r>
      <w:r w:rsidR="00994019" w:rsidRPr="005868D1">
        <w:rPr>
          <w:rFonts w:cs="Arial"/>
          <w:b/>
          <w:sz w:val="36"/>
          <w:szCs w:val="36"/>
        </w:rPr>
        <w:t>Procedure</w:t>
      </w:r>
    </w:p>
    <w:p w14:paraId="58351FF8" w14:textId="77777777" w:rsidR="006D07F7" w:rsidRPr="005868D1" w:rsidRDefault="006D07F7" w:rsidP="006D07F7">
      <w:pPr>
        <w:jc w:val="center"/>
        <w:rPr>
          <w:rFonts w:cs="Arial"/>
          <w:color w:val="FF0000"/>
          <w:sz w:val="24"/>
          <w:szCs w:val="24"/>
        </w:rPr>
      </w:pPr>
      <w:r w:rsidRPr="005868D1">
        <w:rPr>
          <w:rFonts w:cs="Arial"/>
          <w:sz w:val="24"/>
          <w:szCs w:val="24"/>
        </w:rPr>
        <w:t xml:space="preserve">This policy was adopted </w:t>
      </w:r>
      <w:r w:rsidR="00D2310A" w:rsidRPr="005868D1">
        <w:rPr>
          <w:rFonts w:cs="Arial"/>
          <w:sz w:val="24"/>
          <w:szCs w:val="24"/>
        </w:rPr>
        <w:t xml:space="preserve">by the Governing Body </w:t>
      </w:r>
      <w:r w:rsidRPr="005868D1">
        <w:rPr>
          <w:rFonts w:cs="Arial"/>
          <w:sz w:val="24"/>
          <w:szCs w:val="24"/>
        </w:rPr>
        <w:t xml:space="preserve">on </w:t>
      </w:r>
      <w:r w:rsidRPr="00FA28CC">
        <w:rPr>
          <w:rFonts w:cs="Arial"/>
          <w:color w:val="0070C0"/>
          <w:sz w:val="24"/>
          <w:szCs w:val="24"/>
        </w:rPr>
        <w:t>[insert date]</w:t>
      </w:r>
    </w:p>
    <w:p w14:paraId="091863B5" w14:textId="4693CF97" w:rsidR="00D960C8" w:rsidRPr="003111AA" w:rsidRDefault="00D07EF0" w:rsidP="009208F4">
      <w:pPr>
        <w:jc w:val="center"/>
        <w:rPr>
          <w:rFonts w:cs="Arial"/>
          <w:color w:val="FF0000"/>
          <w:sz w:val="24"/>
          <w:szCs w:val="24"/>
          <w:u w:val="single"/>
        </w:rPr>
      </w:pPr>
      <w:r w:rsidRPr="003111AA">
        <w:rPr>
          <w:rFonts w:cs="Arial"/>
          <w:b/>
          <w:noProof/>
          <w:sz w:val="24"/>
          <w:szCs w:val="24"/>
          <w:u w:val="single"/>
          <w:lang w:eastAsia="en-GB"/>
        </w:rPr>
        <mc:AlternateContent>
          <mc:Choice Requires="wps">
            <w:drawing>
              <wp:anchor distT="91440" distB="91440" distL="114300" distR="114300" simplePos="0" relativeHeight="251659264" behindDoc="0" locked="0" layoutInCell="0" allowOverlap="1" wp14:anchorId="213F8425" wp14:editId="1CBD55D6">
                <wp:simplePos x="0" y="0"/>
                <wp:positionH relativeFrom="margin">
                  <wp:posOffset>666115</wp:posOffset>
                </wp:positionH>
                <wp:positionV relativeFrom="margin">
                  <wp:posOffset>2922270</wp:posOffset>
                </wp:positionV>
                <wp:extent cx="4257675" cy="4162425"/>
                <wp:effectExtent l="38100" t="38100" r="142875" b="14287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257675" cy="41624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4D56DCB" w14:textId="31B1E75B" w:rsidR="006C7A29" w:rsidRPr="00D07EF0" w:rsidRDefault="006C7A29">
                            <w:pPr>
                              <w:rPr>
                                <w:color w:val="4F81BD" w:themeColor="accent1"/>
                                <w:sz w:val="20"/>
                                <w:szCs w:val="20"/>
                              </w:rPr>
                            </w:pPr>
                            <w:r w:rsidRPr="00D07EF0">
                              <w:rPr>
                                <w:color w:val="4F81BD" w:themeColor="accent1"/>
                                <w:sz w:val="20"/>
                                <w:szCs w:val="20"/>
                              </w:rPr>
                              <w:t xml:space="preserve">Intentionally blank </w:t>
                            </w:r>
                            <w:r w:rsidR="007A62F9">
                              <w:rPr>
                                <w:color w:val="4F81BD" w:themeColor="accent1"/>
                                <w:sz w:val="20"/>
                                <w:szCs w:val="20"/>
                              </w:rPr>
                              <w:t>please insert schools/</w:t>
                            </w:r>
                            <w:r w:rsidR="00991BBE">
                              <w:rPr>
                                <w:color w:val="4F81BD" w:themeColor="accent1"/>
                                <w:sz w:val="20"/>
                                <w:szCs w:val="20"/>
                              </w:rPr>
                              <w:t>colleges</w:t>
                            </w:r>
                            <w:r w:rsidR="007A62F9">
                              <w:rPr>
                                <w:color w:val="4F81BD" w:themeColor="accent1"/>
                                <w:sz w:val="20"/>
                                <w:szCs w:val="20"/>
                              </w:rPr>
                              <w:t xml:space="preserve"> </w:t>
                            </w:r>
                            <w:r w:rsidR="00991BBE">
                              <w:rPr>
                                <w:color w:val="4F81BD" w:themeColor="accent1"/>
                                <w:sz w:val="20"/>
                                <w:szCs w:val="20"/>
                              </w:rPr>
                              <w:t>branding,</w:t>
                            </w:r>
                            <w:r w:rsidR="007A62F9">
                              <w:rPr>
                                <w:color w:val="4F81BD" w:themeColor="accent1"/>
                                <w:sz w:val="20"/>
                                <w:szCs w:val="20"/>
                              </w:rPr>
                              <w:t xml:space="preserve"> logo or </w:t>
                            </w:r>
                            <w:r w:rsidR="00991BBE">
                              <w:rPr>
                                <w:color w:val="4F81BD" w:themeColor="accent1"/>
                                <w:sz w:val="20"/>
                                <w:szCs w:val="20"/>
                              </w:rPr>
                              <w:t>artwork.</w:t>
                            </w:r>
                            <w:r w:rsidR="007A62F9">
                              <w:rPr>
                                <w:color w:val="4F81BD" w:themeColor="accent1"/>
                                <w:sz w:val="20"/>
                                <w:szCs w:val="20"/>
                              </w:rPr>
                              <w:t xml:space="preserve"> </w:t>
                            </w:r>
                            <w:r w:rsidRPr="00D07EF0">
                              <w:rPr>
                                <w:color w:val="4F81BD" w:themeColor="accent1"/>
                                <w:sz w:val="20"/>
                                <w:szCs w:val="20"/>
                              </w:rPr>
                              <w:t>for school / college to add artwork and school logo</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213F8425" id="Rectangle 396" o:spid="_x0000_s1026" style="position:absolute;left:0;text-align:left;margin-left:52.45pt;margin-top:230.1pt;width:335.25pt;height:327.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zRigIAAC0FAAAOAAAAZHJzL2Uyb0RvYy54bWysVNtu1DAQfUfiHyy/02TTvRE1W1UtBaRy&#10;EQXx7NjOxqpjG9u7yfL1zDjbvZQ3RB4ijy9nzhmf8dX10GmylT4oayo6ucgpkYZbocy6oj++379Z&#10;UhIiM4Jpa2RFdzLQ69XrV1e9K2VhW6uF9ARATCh7V9E2RldmWeCt7Fi4sE4aWGys71iE0K8z4VkP&#10;6J3OijyfZ731wnnLZQgwezcu0lXCbxrJ45emCTISXVHgFtPfp3+N/2x1xcq1Z65VfE+D/QOLjikD&#10;SQ9QdywysvHqL6hOcW+DbeIFt11mm0ZxmTSAmkn+Qs1jy5xMWqA4wR3KFP4fLP+8fXRfPVIP7sHy&#10;p0CMvW2ZWcsb723fSiYg3QQLlfUulIcDGAQ4Sur+kxVwtWwTbarB0PiONFq5D3gQoUEnGVLRd4ei&#10;yyESDpPTYraYL2aUcFibTuYFTKRsrEQgPO58iO+l7QgOKurhVhMs2z6EiMSOW5IQq5W4V1qnAJ0k&#10;b7UnWwYeqNejFJB7uksb0gPZt/ksT8hni8mMR4g4jKL0pgPhI+wsh280E0yD5V5MA8MDSuJ7lqBT&#10;EZpAq66iSwTaI2Ht3xmRLBqZ0uMYoLRBZTLZGyqAgd0AxGMrelLrjf/GREVnOYBRIhTW7HI5GQPw&#10;frEYk5AA5YdpIA9NCtV/HjO9hmaOmhJv408V22REvDlMhZdwrKdm/Gm8DO1aNsqePmvYXwzsTqIP&#10;JFN0wj85C82EfRvKONQDqMZhbcUOPAY8kn3gpYFBa/1vSnro2oqGXxvmJSX6owGfFovpZYF9fhb5&#10;s6g+i5jhAFdRHj0lY3Ab0wOBWo29AVc3KrnsyAf4YwA9mZTs3w9s+tM47Tq+cqs/AAAA//8DAFBL&#10;AwQUAAYACAAAACEA3afyEOIAAAAMAQAADwAAAGRycy9kb3ducmV2LnhtbEyPwU7DMBBE70j8g7VI&#10;3KidKm3SEKdCRUhcoKJQqUcnXpKI2A6x04S/Z3uC42ieZt/m29l07IyDb52VEC0EMLSV062tJXy8&#10;P92lwHxQVqvOWZTwgx62xfVVrjLtJvuG50OoGY1YnykJTQh9xrmvGjTKL1yPlrpPNxgVKA4114Oa&#10;aNx0fCnEmhvVWrrQqB53DVZfh9FIGJ+HY3l6nR7nfed35cs+/cZNKuXtzfxwDyzgHP5guOiTOhTk&#10;VLrRas86yiLeECohXoslMCKSZBUDK6mKolUCvMj5/yeKXwAAAP//AwBQSwECLQAUAAYACAAAACEA&#10;toM4kv4AAADhAQAAEwAAAAAAAAAAAAAAAAAAAAAAW0NvbnRlbnRfVHlwZXNdLnhtbFBLAQItABQA&#10;BgAIAAAAIQA4/SH/1gAAAJQBAAALAAAAAAAAAAAAAAAAAC8BAABfcmVscy8ucmVsc1BLAQItABQA&#10;BgAIAAAAIQA0SSzRigIAAC0FAAAOAAAAAAAAAAAAAAAAAC4CAABkcnMvZTJvRG9jLnhtbFBLAQIt&#10;ABQABgAIAAAAIQDdp/IQ4gAAAAwBAAAPAAAAAAAAAAAAAAAAAOQEAABkcnMvZG93bnJldi54bWxQ&#10;SwUGAAAAAAQABADzAAAA8wUAAAAA&#10;" o:allowincell="f" fillcolor="white [3212]" strokecolor="gray [1629]" strokeweight="1.5pt">
                <v:shadow on="t" type="perspective" color="black" opacity="26214f" origin="-.5,-.5" offset=".74836mm,.74836mm" matrix="65864f,,,65864f"/>
                <v:textbox inset="21.6pt,21.6pt,21.6pt,21.6pt">
                  <w:txbxContent>
                    <w:p w14:paraId="54D56DCB" w14:textId="31B1E75B" w:rsidR="006C7A29" w:rsidRPr="00D07EF0" w:rsidRDefault="006C7A29">
                      <w:pPr>
                        <w:rPr>
                          <w:color w:val="4F81BD" w:themeColor="accent1"/>
                          <w:sz w:val="20"/>
                          <w:szCs w:val="20"/>
                        </w:rPr>
                      </w:pPr>
                      <w:r w:rsidRPr="00D07EF0">
                        <w:rPr>
                          <w:color w:val="4F81BD" w:themeColor="accent1"/>
                          <w:sz w:val="20"/>
                          <w:szCs w:val="20"/>
                        </w:rPr>
                        <w:t xml:space="preserve">Intentionally blank </w:t>
                      </w:r>
                      <w:r w:rsidR="007A62F9">
                        <w:rPr>
                          <w:color w:val="4F81BD" w:themeColor="accent1"/>
                          <w:sz w:val="20"/>
                          <w:szCs w:val="20"/>
                        </w:rPr>
                        <w:t>please insert schools/</w:t>
                      </w:r>
                      <w:r w:rsidR="00991BBE">
                        <w:rPr>
                          <w:color w:val="4F81BD" w:themeColor="accent1"/>
                          <w:sz w:val="20"/>
                          <w:szCs w:val="20"/>
                        </w:rPr>
                        <w:t>colleges</w:t>
                      </w:r>
                      <w:r w:rsidR="007A62F9">
                        <w:rPr>
                          <w:color w:val="4F81BD" w:themeColor="accent1"/>
                          <w:sz w:val="20"/>
                          <w:szCs w:val="20"/>
                        </w:rPr>
                        <w:t xml:space="preserve"> </w:t>
                      </w:r>
                      <w:r w:rsidR="00991BBE">
                        <w:rPr>
                          <w:color w:val="4F81BD" w:themeColor="accent1"/>
                          <w:sz w:val="20"/>
                          <w:szCs w:val="20"/>
                        </w:rPr>
                        <w:t>branding,</w:t>
                      </w:r>
                      <w:r w:rsidR="007A62F9">
                        <w:rPr>
                          <w:color w:val="4F81BD" w:themeColor="accent1"/>
                          <w:sz w:val="20"/>
                          <w:szCs w:val="20"/>
                        </w:rPr>
                        <w:t xml:space="preserve"> logo or </w:t>
                      </w:r>
                      <w:r w:rsidR="00991BBE">
                        <w:rPr>
                          <w:color w:val="4F81BD" w:themeColor="accent1"/>
                          <w:sz w:val="20"/>
                          <w:szCs w:val="20"/>
                        </w:rPr>
                        <w:t>artwork.</w:t>
                      </w:r>
                      <w:r w:rsidR="007A62F9">
                        <w:rPr>
                          <w:color w:val="4F81BD" w:themeColor="accent1"/>
                          <w:sz w:val="20"/>
                          <w:szCs w:val="20"/>
                        </w:rPr>
                        <w:t xml:space="preserve"> </w:t>
                      </w:r>
                      <w:r w:rsidRPr="00D07EF0">
                        <w:rPr>
                          <w:color w:val="4F81BD" w:themeColor="accent1"/>
                          <w:sz w:val="20"/>
                          <w:szCs w:val="20"/>
                        </w:rPr>
                        <w:t>for school / college to add artwork and school logo</w:t>
                      </w:r>
                    </w:p>
                  </w:txbxContent>
                </v:textbox>
                <w10:wrap type="square" anchorx="margin" anchory="margin"/>
              </v:rect>
            </w:pict>
          </mc:Fallback>
        </mc:AlternateContent>
      </w:r>
      <w:r w:rsidR="006D07F7" w:rsidRPr="003111AA">
        <w:rPr>
          <w:rFonts w:cs="Arial"/>
          <w:sz w:val="24"/>
          <w:szCs w:val="24"/>
          <w:u w:val="single"/>
        </w:rPr>
        <w:t xml:space="preserve">This policy is due for review </w:t>
      </w:r>
      <w:r w:rsidR="000C3B60">
        <w:rPr>
          <w:rFonts w:cs="Arial"/>
          <w:sz w:val="24"/>
          <w:szCs w:val="24"/>
          <w:u w:val="single"/>
        </w:rPr>
        <w:t>by 31</w:t>
      </w:r>
      <w:r w:rsidR="000C3B60" w:rsidRPr="007A62F9">
        <w:rPr>
          <w:rFonts w:cs="Arial"/>
          <w:sz w:val="24"/>
          <w:szCs w:val="24"/>
          <w:u w:val="single"/>
          <w:vertAlign w:val="superscript"/>
        </w:rPr>
        <w:t>st</w:t>
      </w:r>
      <w:r w:rsidR="000C3B60">
        <w:rPr>
          <w:rFonts w:cs="Arial"/>
          <w:sz w:val="24"/>
          <w:szCs w:val="24"/>
          <w:u w:val="single"/>
        </w:rPr>
        <w:t xml:space="preserve"> August 2023.</w:t>
      </w:r>
    </w:p>
    <w:p w14:paraId="07B5DED7" w14:textId="77777777" w:rsidR="009208F4" w:rsidRDefault="009208F4" w:rsidP="006D07F7">
      <w:pPr>
        <w:rPr>
          <w:rFonts w:cs="Arial"/>
          <w:b/>
          <w:sz w:val="24"/>
          <w:szCs w:val="24"/>
          <w:u w:val="single"/>
        </w:rPr>
      </w:pPr>
    </w:p>
    <w:p w14:paraId="6732878A" w14:textId="77777777" w:rsidR="009208F4" w:rsidRDefault="009208F4" w:rsidP="006D07F7">
      <w:pPr>
        <w:rPr>
          <w:rFonts w:cs="Arial"/>
          <w:b/>
          <w:sz w:val="24"/>
          <w:szCs w:val="24"/>
          <w:u w:val="single"/>
        </w:rPr>
      </w:pPr>
    </w:p>
    <w:p w14:paraId="1886A422" w14:textId="77777777" w:rsidR="009208F4" w:rsidRDefault="009208F4" w:rsidP="006D07F7">
      <w:pPr>
        <w:rPr>
          <w:rFonts w:cs="Arial"/>
          <w:b/>
          <w:sz w:val="24"/>
          <w:szCs w:val="24"/>
          <w:u w:val="single"/>
        </w:rPr>
      </w:pPr>
    </w:p>
    <w:p w14:paraId="00536E84" w14:textId="77777777" w:rsidR="009208F4" w:rsidRDefault="009208F4" w:rsidP="006D07F7">
      <w:pPr>
        <w:rPr>
          <w:rFonts w:cs="Arial"/>
          <w:b/>
          <w:sz w:val="24"/>
          <w:szCs w:val="24"/>
          <w:u w:val="single"/>
        </w:rPr>
      </w:pPr>
    </w:p>
    <w:p w14:paraId="1BC38058" w14:textId="77777777" w:rsidR="009208F4" w:rsidRDefault="009208F4" w:rsidP="006D07F7">
      <w:pPr>
        <w:rPr>
          <w:rFonts w:cs="Arial"/>
          <w:b/>
          <w:sz w:val="24"/>
          <w:szCs w:val="24"/>
          <w:u w:val="single"/>
        </w:rPr>
      </w:pPr>
    </w:p>
    <w:p w14:paraId="361F60E6" w14:textId="77777777" w:rsidR="009208F4" w:rsidRDefault="009208F4" w:rsidP="006D07F7">
      <w:pPr>
        <w:rPr>
          <w:rFonts w:cs="Arial"/>
          <w:b/>
          <w:sz w:val="24"/>
          <w:szCs w:val="24"/>
          <w:u w:val="single"/>
        </w:rPr>
      </w:pPr>
    </w:p>
    <w:p w14:paraId="6CD530DE" w14:textId="77777777" w:rsidR="009208F4" w:rsidRDefault="009208F4" w:rsidP="006D07F7">
      <w:pPr>
        <w:rPr>
          <w:rFonts w:cs="Arial"/>
          <w:b/>
          <w:sz w:val="24"/>
          <w:szCs w:val="24"/>
          <w:u w:val="single"/>
        </w:rPr>
      </w:pPr>
    </w:p>
    <w:p w14:paraId="49C0A245" w14:textId="77777777" w:rsidR="009208F4" w:rsidRDefault="009208F4" w:rsidP="006D07F7">
      <w:pPr>
        <w:rPr>
          <w:rFonts w:cs="Arial"/>
          <w:b/>
          <w:sz w:val="24"/>
          <w:szCs w:val="24"/>
          <w:u w:val="single"/>
        </w:rPr>
      </w:pPr>
    </w:p>
    <w:p w14:paraId="7E1E0103" w14:textId="77777777" w:rsidR="009208F4" w:rsidRDefault="009208F4" w:rsidP="006D07F7">
      <w:pPr>
        <w:rPr>
          <w:rFonts w:cs="Arial"/>
          <w:b/>
          <w:sz w:val="24"/>
          <w:szCs w:val="24"/>
          <w:u w:val="single"/>
        </w:rPr>
      </w:pPr>
    </w:p>
    <w:p w14:paraId="6019C906" w14:textId="77777777" w:rsidR="009208F4" w:rsidRDefault="009208F4" w:rsidP="006D07F7">
      <w:pPr>
        <w:rPr>
          <w:rFonts w:cs="Arial"/>
          <w:b/>
          <w:sz w:val="24"/>
          <w:szCs w:val="24"/>
          <w:u w:val="single"/>
        </w:rPr>
      </w:pPr>
    </w:p>
    <w:p w14:paraId="5841CB9C" w14:textId="77777777" w:rsidR="009208F4" w:rsidRDefault="009208F4" w:rsidP="006D07F7">
      <w:pPr>
        <w:rPr>
          <w:rFonts w:cs="Arial"/>
          <w:b/>
          <w:sz w:val="24"/>
          <w:szCs w:val="24"/>
          <w:u w:val="single"/>
        </w:rPr>
      </w:pPr>
    </w:p>
    <w:p w14:paraId="6F2D171B" w14:textId="77777777" w:rsidR="009208F4" w:rsidRDefault="009208F4" w:rsidP="006D07F7">
      <w:pPr>
        <w:rPr>
          <w:rFonts w:cs="Arial"/>
          <w:b/>
          <w:sz w:val="24"/>
          <w:szCs w:val="24"/>
          <w:u w:val="single"/>
        </w:rPr>
      </w:pPr>
    </w:p>
    <w:p w14:paraId="2FDC552E" w14:textId="77777777" w:rsidR="009208F4" w:rsidRDefault="009208F4" w:rsidP="006D07F7">
      <w:pPr>
        <w:rPr>
          <w:rFonts w:cs="Arial"/>
          <w:b/>
          <w:sz w:val="24"/>
          <w:szCs w:val="24"/>
          <w:u w:val="single"/>
        </w:rPr>
      </w:pPr>
    </w:p>
    <w:p w14:paraId="32BC8E9E" w14:textId="77777777" w:rsidR="009208F4" w:rsidRDefault="009208F4" w:rsidP="006D07F7">
      <w:pPr>
        <w:rPr>
          <w:rFonts w:cs="Arial"/>
          <w:b/>
          <w:sz w:val="24"/>
          <w:szCs w:val="24"/>
          <w:u w:val="single"/>
        </w:rPr>
      </w:pPr>
    </w:p>
    <w:p w14:paraId="06B81320" w14:textId="77777777" w:rsidR="009208F4" w:rsidRDefault="009208F4" w:rsidP="006D07F7">
      <w:pPr>
        <w:rPr>
          <w:rFonts w:cs="Arial"/>
          <w:b/>
          <w:sz w:val="24"/>
          <w:szCs w:val="24"/>
          <w:u w:val="single"/>
        </w:rPr>
      </w:pPr>
    </w:p>
    <w:p w14:paraId="5EC2704A" w14:textId="77777777" w:rsidR="009208F4" w:rsidRDefault="009208F4" w:rsidP="006D07F7">
      <w:pPr>
        <w:rPr>
          <w:rFonts w:cs="Arial"/>
          <w:b/>
          <w:sz w:val="24"/>
          <w:szCs w:val="24"/>
          <w:u w:val="single"/>
        </w:rPr>
      </w:pPr>
    </w:p>
    <w:p w14:paraId="645AB387" w14:textId="77777777" w:rsidR="009208F4" w:rsidRDefault="009208F4" w:rsidP="006D07F7">
      <w:pPr>
        <w:rPr>
          <w:rFonts w:cs="Arial"/>
          <w:b/>
          <w:sz w:val="24"/>
          <w:szCs w:val="24"/>
          <w:u w:val="single"/>
        </w:rPr>
      </w:pPr>
    </w:p>
    <w:p w14:paraId="06A62A6C" w14:textId="77777777" w:rsidR="009208F4" w:rsidRDefault="009208F4" w:rsidP="006D07F7">
      <w:pPr>
        <w:rPr>
          <w:rFonts w:cs="Arial"/>
          <w:b/>
          <w:sz w:val="24"/>
          <w:szCs w:val="24"/>
          <w:u w:val="single"/>
        </w:rPr>
      </w:pPr>
    </w:p>
    <w:p w14:paraId="2FB625AF" w14:textId="77777777" w:rsidR="009208F4" w:rsidRDefault="009208F4" w:rsidP="006D07F7">
      <w:pPr>
        <w:rPr>
          <w:rFonts w:cs="Arial"/>
          <w:b/>
          <w:sz w:val="24"/>
          <w:szCs w:val="24"/>
          <w:u w:val="single"/>
        </w:rPr>
      </w:pPr>
    </w:p>
    <w:p w14:paraId="79D08A1B" w14:textId="77777777" w:rsidR="00D07EF0" w:rsidRDefault="00D07EF0" w:rsidP="006D07F7">
      <w:pPr>
        <w:rPr>
          <w:rFonts w:cs="Arial"/>
          <w:b/>
          <w:sz w:val="24"/>
          <w:szCs w:val="24"/>
          <w:u w:val="single"/>
        </w:rPr>
      </w:pPr>
    </w:p>
    <w:p w14:paraId="504F1E5A" w14:textId="77777777" w:rsidR="00AC639D" w:rsidRDefault="00AC639D" w:rsidP="006D07F7">
      <w:pPr>
        <w:rPr>
          <w:rFonts w:cs="Arial"/>
          <w:b/>
          <w:sz w:val="24"/>
          <w:szCs w:val="24"/>
          <w:u w:val="single"/>
        </w:rPr>
      </w:pPr>
    </w:p>
    <w:p w14:paraId="064C35F2" w14:textId="77777777" w:rsidR="006D07F7" w:rsidRPr="009208F4" w:rsidRDefault="009208F4" w:rsidP="009208F4">
      <w:pPr>
        <w:jc w:val="center"/>
        <w:rPr>
          <w:rFonts w:cs="Arial"/>
          <w:b/>
          <w:sz w:val="28"/>
          <w:u w:val="single"/>
        </w:rPr>
      </w:pPr>
      <w:r w:rsidRPr="009208F4">
        <w:rPr>
          <w:rFonts w:cs="Arial"/>
          <w:b/>
          <w:sz w:val="28"/>
          <w:u w:val="single"/>
        </w:rPr>
        <w:lastRenderedPageBreak/>
        <w:t>Key C</w:t>
      </w:r>
      <w:r w:rsidR="006D07F7" w:rsidRPr="009208F4">
        <w:rPr>
          <w:rFonts w:cs="Arial"/>
          <w:b/>
          <w:sz w:val="28"/>
          <w:u w:val="single"/>
        </w:rPr>
        <w:t>ontacts</w:t>
      </w:r>
      <w:r w:rsidR="00FA28CC" w:rsidRPr="009208F4">
        <w:rPr>
          <w:rFonts w:cs="Arial"/>
          <w:b/>
          <w:sz w:val="28"/>
          <w:u w:val="single"/>
        </w:rPr>
        <w: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5528"/>
      </w:tblGrid>
      <w:tr w:rsidR="006D07F7" w:rsidRPr="00FA28CC" w14:paraId="0A7F3409" w14:textId="77777777" w:rsidTr="00154042">
        <w:trPr>
          <w:trHeight w:hRule="exact" w:val="699"/>
        </w:trPr>
        <w:tc>
          <w:tcPr>
            <w:tcW w:w="3686" w:type="dxa"/>
            <w:shd w:val="clear" w:color="auto" w:fill="C6D9F1" w:themeFill="text2" w:themeFillTint="33"/>
            <w:vAlign w:val="center"/>
          </w:tcPr>
          <w:p w14:paraId="34BE30D3" w14:textId="77777777" w:rsidR="006D07F7" w:rsidRPr="00FA28CC" w:rsidRDefault="006D07F7" w:rsidP="00326E87">
            <w:pPr>
              <w:pStyle w:val="NoSpacing"/>
              <w:jc w:val="center"/>
              <w:rPr>
                <w:rFonts w:cs="Arial"/>
                <w:b/>
                <w:sz w:val="24"/>
              </w:rPr>
            </w:pPr>
            <w:r w:rsidRPr="00FA28CC">
              <w:rPr>
                <w:rFonts w:cs="Arial"/>
                <w:b/>
                <w:sz w:val="24"/>
              </w:rPr>
              <w:t>Role</w:t>
            </w:r>
            <w:r w:rsidR="00FA28CC">
              <w:rPr>
                <w:rFonts w:cs="Arial"/>
                <w:b/>
                <w:sz w:val="24"/>
              </w:rPr>
              <w:t>:</w:t>
            </w:r>
          </w:p>
        </w:tc>
        <w:tc>
          <w:tcPr>
            <w:tcW w:w="1276" w:type="dxa"/>
            <w:shd w:val="clear" w:color="auto" w:fill="C6D9F1" w:themeFill="text2" w:themeFillTint="33"/>
          </w:tcPr>
          <w:p w14:paraId="7F63D30F" w14:textId="0161837D" w:rsidR="006D07F7" w:rsidRPr="00FA28CC" w:rsidRDefault="009208F4" w:rsidP="00824A0C">
            <w:pPr>
              <w:pStyle w:val="NoSpacing"/>
              <w:jc w:val="center"/>
              <w:rPr>
                <w:rFonts w:cs="Arial"/>
                <w:b/>
                <w:sz w:val="24"/>
              </w:rPr>
            </w:pPr>
            <w:r>
              <w:rPr>
                <w:rFonts w:cs="Arial"/>
                <w:b/>
                <w:sz w:val="24"/>
              </w:rPr>
              <w:t>Name</w:t>
            </w:r>
            <w:r w:rsidR="007662BF">
              <w:rPr>
                <w:rFonts w:cs="Arial"/>
                <w:b/>
                <w:sz w:val="24"/>
              </w:rPr>
              <w:t xml:space="preserve"> </w:t>
            </w:r>
            <w:r>
              <w:rPr>
                <w:rFonts w:cs="Arial"/>
                <w:b/>
                <w:sz w:val="24"/>
              </w:rPr>
              <w:t>/ Details:</w:t>
            </w:r>
          </w:p>
        </w:tc>
        <w:tc>
          <w:tcPr>
            <w:tcW w:w="5528" w:type="dxa"/>
            <w:shd w:val="clear" w:color="auto" w:fill="C6D9F1" w:themeFill="text2" w:themeFillTint="33"/>
          </w:tcPr>
          <w:p w14:paraId="33A4E06F" w14:textId="77777777" w:rsidR="006D07F7" w:rsidRDefault="006D07F7" w:rsidP="00824A0C">
            <w:pPr>
              <w:pStyle w:val="NoSpacing"/>
              <w:jc w:val="center"/>
              <w:rPr>
                <w:rFonts w:cs="Arial"/>
                <w:b/>
                <w:sz w:val="24"/>
              </w:rPr>
            </w:pPr>
            <w:r w:rsidRPr="00FA28CC">
              <w:rPr>
                <w:rFonts w:cs="Arial"/>
                <w:b/>
                <w:sz w:val="24"/>
              </w:rPr>
              <w:t>Contact</w:t>
            </w:r>
            <w:r w:rsidR="00FA28CC">
              <w:rPr>
                <w:rFonts w:cs="Arial"/>
                <w:b/>
                <w:sz w:val="24"/>
              </w:rPr>
              <w:t>:</w:t>
            </w:r>
          </w:p>
          <w:p w14:paraId="5742D113" w14:textId="77777777" w:rsidR="00FA28CC" w:rsidRDefault="00FA28CC" w:rsidP="00824A0C">
            <w:pPr>
              <w:pStyle w:val="NoSpacing"/>
              <w:jc w:val="center"/>
              <w:rPr>
                <w:rFonts w:cs="Arial"/>
                <w:b/>
                <w:sz w:val="24"/>
              </w:rPr>
            </w:pPr>
          </w:p>
          <w:p w14:paraId="395B9C12" w14:textId="77777777" w:rsidR="00FA28CC" w:rsidRPr="00FA28CC" w:rsidRDefault="00FA28CC" w:rsidP="00824A0C">
            <w:pPr>
              <w:pStyle w:val="NoSpacing"/>
              <w:jc w:val="center"/>
              <w:rPr>
                <w:rFonts w:cs="Arial"/>
                <w:b/>
                <w:sz w:val="24"/>
              </w:rPr>
            </w:pPr>
          </w:p>
        </w:tc>
      </w:tr>
      <w:tr w:rsidR="00091535" w:rsidRPr="005868D1" w14:paraId="6D280B8F" w14:textId="77777777" w:rsidTr="004D4481">
        <w:trPr>
          <w:trHeight w:hRule="exact" w:val="566"/>
        </w:trPr>
        <w:tc>
          <w:tcPr>
            <w:tcW w:w="3686" w:type="dxa"/>
            <w:shd w:val="clear" w:color="auto" w:fill="auto"/>
            <w:vAlign w:val="center"/>
          </w:tcPr>
          <w:p w14:paraId="7C3930D3" w14:textId="20B23B3B" w:rsidR="00091535" w:rsidRPr="00FA28CC" w:rsidRDefault="00091535" w:rsidP="009208F4">
            <w:pPr>
              <w:pStyle w:val="NoSpacing"/>
              <w:jc w:val="center"/>
              <w:rPr>
                <w:rFonts w:cs="Arial"/>
                <w:sz w:val="24"/>
              </w:rPr>
            </w:pPr>
            <w:r>
              <w:rPr>
                <w:rFonts w:cs="Arial"/>
                <w:sz w:val="24"/>
              </w:rPr>
              <w:t xml:space="preserve">Head Teacher </w:t>
            </w:r>
          </w:p>
        </w:tc>
        <w:tc>
          <w:tcPr>
            <w:tcW w:w="1276" w:type="dxa"/>
          </w:tcPr>
          <w:p w14:paraId="3912FFDF" w14:textId="77777777" w:rsidR="00091535" w:rsidRPr="00FA28CC" w:rsidRDefault="00091535" w:rsidP="00824A0C">
            <w:pPr>
              <w:pStyle w:val="NoSpacing"/>
              <w:jc w:val="center"/>
              <w:rPr>
                <w:rFonts w:cs="Arial"/>
                <w:sz w:val="24"/>
              </w:rPr>
            </w:pPr>
          </w:p>
        </w:tc>
        <w:tc>
          <w:tcPr>
            <w:tcW w:w="5528" w:type="dxa"/>
          </w:tcPr>
          <w:p w14:paraId="28EED32C" w14:textId="77777777" w:rsidR="00091535" w:rsidRPr="00FA28CC" w:rsidRDefault="00091535" w:rsidP="00824A0C">
            <w:pPr>
              <w:pStyle w:val="NoSpacing"/>
              <w:jc w:val="center"/>
              <w:rPr>
                <w:rFonts w:cs="Arial"/>
                <w:sz w:val="24"/>
              </w:rPr>
            </w:pPr>
          </w:p>
        </w:tc>
      </w:tr>
      <w:tr w:rsidR="006D07F7" w:rsidRPr="005868D1" w14:paraId="360F91A3" w14:textId="77777777" w:rsidTr="004D4481">
        <w:trPr>
          <w:trHeight w:hRule="exact" w:val="658"/>
        </w:trPr>
        <w:tc>
          <w:tcPr>
            <w:tcW w:w="3686" w:type="dxa"/>
            <w:shd w:val="clear" w:color="auto" w:fill="auto"/>
            <w:vAlign w:val="center"/>
          </w:tcPr>
          <w:p w14:paraId="4CFBFA69" w14:textId="0CFF2D9A" w:rsidR="00490655" w:rsidRPr="00FA28CC" w:rsidRDefault="006D07F7" w:rsidP="009208F4">
            <w:pPr>
              <w:pStyle w:val="NoSpacing"/>
              <w:jc w:val="center"/>
              <w:rPr>
                <w:rFonts w:cs="Arial"/>
                <w:sz w:val="24"/>
              </w:rPr>
            </w:pPr>
            <w:r w:rsidRPr="00FA28CC">
              <w:rPr>
                <w:rFonts w:cs="Arial"/>
                <w:sz w:val="24"/>
              </w:rPr>
              <w:t xml:space="preserve">Designated </w:t>
            </w:r>
            <w:r w:rsidR="001318E6" w:rsidRPr="00FA28CC">
              <w:rPr>
                <w:rFonts w:cs="Arial"/>
                <w:sz w:val="24"/>
              </w:rPr>
              <w:t>S</w:t>
            </w:r>
            <w:r w:rsidRPr="00FA28CC">
              <w:rPr>
                <w:rFonts w:cs="Arial"/>
                <w:sz w:val="24"/>
              </w:rPr>
              <w:t xml:space="preserve">afeguarding </w:t>
            </w:r>
            <w:r w:rsidR="001318E6" w:rsidRPr="00FA28CC">
              <w:rPr>
                <w:rFonts w:cs="Arial"/>
                <w:sz w:val="24"/>
              </w:rPr>
              <w:t>L</w:t>
            </w:r>
            <w:r w:rsidR="009208F4">
              <w:rPr>
                <w:rFonts w:cs="Arial"/>
                <w:sz w:val="24"/>
              </w:rPr>
              <w:t>ead</w:t>
            </w:r>
            <w:r w:rsidR="00686539">
              <w:rPr>
                <w:rFonts w:cs="Arial"/>
                <w:sz w:val="24"/>
              </w:rPr>
              <w:t xml:space="preserve"> </w:t>
            </w:r>
            <w:r w:rsidR="00DF7C48" w:rsidRPr="00726721">
              <w:rPr>
                <w:rFonts w:cs="Arial"/>
                <w:sz w:val="24"/>
              </w:rPr>
              <w:t>(s)</w:t>
            </w:r>
          </w:p>
        </w:tc>
        <w:tc>
          <w:tcPr>
            <w:tcW w:w="1276" w:type="dxa"/>
          </w:tcPr>
          <w:p w14:paraId="79C2705F" w14:textId="77777777" w:rsidR="006D07F7" w:rsidRPr="00FA28CC" w:rsidRDefault="006D07F7" w:rsidP="00824A0C">
            <w:pPr>
              <w:pStyle w:val="NoSpacing"/>
              <w:jc w:val="center"/>
              <w:rPr>
                <w:rFonts w:cs="Arial"/>
                <w:sz w:val="24"/>
              </w:rPr>
            </w:pPr>
          </w:p>
        </w:tc>
        <w:tc>
          <w:tcPr>
            <w:tcW w:w="5528" w:type="dxa"/>
          </w:tcPr>
          <w:p w14:paraId="335DF1BC" w14:textId="77777777" w:rsidR="006D07F7" w:rsidRPr="00FA28CC" w:rsidRDefault="006D07F7" w:rsidP="00824A0C">
            <w:pPr>
              <w:pStyle w:val="NoSpacing"/>
              <w:jc w:val="center"/>
              <w:rPr>
                <w:rFonts w:cs="Arial"/>
                <w:sz w:val="24"/>
              </w:rPr>
            </w:pPr>
          </w:p>
        </w:tc>
      </w:tr>
      <w:tr w:rsidR="006D07F7" w:rsidRPr="005868D1" w14:paraId="408DAFE4" w14:textId="77777777" w:rsidTr="00154042">
        <w:trPr>
          <w:trHeight w:hRule="exact" w:val="554"/>
        </w:trPr>
        <w:tc>
          <w:tcPr>
            <w:tcW w:w="3686" w:type="dxa"/>
            <w:shd w:val="clear" w:color="auto" w:fill="auto"/>
            <w:vAlign w:val="center"/>
          </w:tcPr>
          <w:p w14:paraId="0E52F9FA" w14:textId="712CF57C" w:rsidR="00490655" w:rsidRPr="005868D1" w:rsidRDefault="006D07F7" w:rsidP="009208F4">
            <w:pPr>
              <w:pStyle w:val="NoSpacing"/>
              <w:jc w:val="center"/>
              <w:rPr>
                <w:rFonts w:cs="Arial"/>
                <w:sz w:val="24"/>
              </w:rPr>
            </w:pPr>
            <w:r w:rsidRPr="00FA28CC">
              <w:rPr>
                <w:rFonts w:cs="Arial"/>
                <w:sz w:val="24"/>
              </w:rPr>
              <w:t>Deputy Design</w:t>
            </w:r>
            <w:r w:rsidR="009208F4">
              <w:rPr>
                <w:rFonts w:cs="Arial"/>
                <w:sz w:val="24"/>
              </w:rPr>
              <w:t xml:space="preserve">ated </w:t>
            </w:r>
            <w:r w:rsidR="001318E6" w:rsidRPr="00FA28CC">
              <w:rPr>
                <w:rFonts w:cs="Arial"/>
                <w:sz w:val="24"/>
              </w:rPr>
              <w:t>S</w:t>
            </w:r>
            <w:r w:rsidRPr="00FA28CC">
              <w:rPr>
                <w:rFonts w:cs="Arial"/>
                <w:sz w:val="24"/>
              </w:rPr>
              <w:t xml:space="preserve">afeguarding </w:t>
            </w:r>
            <w:r w:rsidR="001318E6" w:rsidRPr="00FA28CC">
              <w:rPr>
                <w:rFonts w:cs="Arial"/>
                <w:sz w:val="24"/>
              </w:rPr>
              <w:t>L</w:t>
            </w:r>
            <w:r w:rsidRPr="00FA28CC">
              <w:rPr>
                <w:rFonts w:cs="Arial"/>
                <w:sz w:val="24"/>
              </w:rPr>
              <w:t>ead</w:t>
            </w:r>
            <w:r w:rsidR="00DF7C48">
              <w:rPr>
                <w:rFonts w:cs="Arial"/>
                <w:sz w:val="24"/>
              </w:rPr>
              <w:t xml:space="preserve"> </w:t>
            </w:r>
            <w:r w:rsidR="00DF7C48" w:rsidRPr="00726721">
              <w:rPr>
                <w:rFonts w:cs="Arial"/>
                <w:sz w:val="24"/>
              </w:rPr>
              <w:t>(s)</w:t>
            </w:r>
          </w:p>
        </w:tc>
        <w:tc>
          <w:tcPr>
            <w:tcW w:w="1276" w:type="dxa"/>
          </w:tcPr>
          <w:p w14:paraId="204CA48B" w14:textId="77777777" w:rsidR="006D07F7" w:rsidRPr="00FA28CC" w:rsidRDefault="006D07F7" w:rsidP="00824A0C">
            <w:pPr>
              <w:pStyle w:val="NoSpacing"/>
              <w:jc w:val="center"/>
              <w:rPr>
                <w:rFonts w:cs="Arial"/>
                <w:sz w:val="24"/>
              </w:rPr>
            </w:pPr>
          </w:p>
        </w:tc>
        <w:tc>
          <w:tcPr>
            <w:tcW w:w="5528" w:type="dxa"/>
          </w:tcPr>
          <w:p w14:paraId="37512F3B" w14:textId="77777777" w:rsidR="006D07F7" w:rsidRPr="00FA28CC" w:rsidRDefault="006D07F7" w:rsidP="00824A0C">
            <w:pPr>
              <w:pStyle w:val="NoSpacing"/>
              <w:jc w:val="center"/>
              <w:rPr>
                <w:rFonts w:cs="Arial"/>
                <w:sz w:val="24"/>
              </w:rPr>
            </w:pPr>
          </w:p>
        </w:tc>
      </w:tr>
      <w:tr w:rsidR="006D07F7" w:rsidRPr="004804EF" w14:paraId="0EE4E17C" w14:textId="77777777" w:rsidTr="00154042">
        <w:trPr>
          <w:trHeight w:hRule="exact" w:val="864"/>
        </w:trPr>
        <w:tc>
          <w:tcPr>
            <w:tcW w:w="3686" w:type="dxa"/>
            <w:shd w:val="clear" w:color="auto" w:fill="auto"/>
            <w:vAlign w:val="center"/>
          </w:tcPr>
          <w:p w14:paraId="16A1A648" w14:textId="24AFD2AA" w:rsidR="006D07F7" w:rsidRPr="00FA28CC" w:rsidRDefault="005228B3" w:rsidP="00490655">
            <w:pPr>
              <w:pStyle w:val="NoSpacing"/>
              <w:jc w:val="center"/>
              <w:rPr>
                <w:rFonts w:cs="Arial"/>
                <w:sz w:val="24"/>
              </w:rPr>
            </w:pPr>
            <w:r w:rsidRPr="00FA28CC">
              <w:rPr>
                <w:rFonts w:cs="Arial"/>
                <w:sz w:val="24"/>
              </w:rPr>
              <w:t xml:space="preserve">Nominated </w:t>
            </w:r>
            <w:r w:rsidR="004804EF">
              <w:rPr>
                <w:rFonts w:cs="Arial"/>
                <w:sz w:val="24"/>
              </w:rPr>
              <w:t>G</w:t>
            </w:r>
            <w:r w:rsidRPr="00FA28CC">
              <w:rPr>
                <w:rFonts w:cs="Arial"/>
                <w:sz w:val="24"/>
              </w:rPr>
              <w:t>overnor for S</w:t>
            </w:r>
            <w:r w:rsidR="006D07F7" w:rsidRPr="00FA28CC">
              <w:rPr>
                <w:rFonts w:cs="Arial"/>
                <w:sz w:val="24"/>
              </w:rPr>
              <w:t>afeguarding</w:t>
            </w:r>
            <w:r w:rsidR="00842C4C">
              <w:rPr>
                <w:rFonts w:cs="Arial"/>
                <w:sz w:val="24"/>
              </w:rPr>
              <w:t xml:space="preserve"> </w:t>
            </w:r>
            <w:r w:rsidR="00842C4C" w:rsidRPr="00C07961">
              <w:rPr>
                <w:rFonts w:cs="Arial"/>
                <w:sz w:val="24"/>
              </w:rPr>
              <w:t xml:space="preserve">/ </w:t>
            </w:r>
            <w:r w:rsidRPr="00C07961">
              <w:rPr>
                <w:rFonts w:cs="Arial"/>
                <w:sz w:val="24"/>
              </w:rPr>
              <w:t>C</w:t>
            </w:r>
            <w:r w:rsidR="004804EF" w:rsidRPr="00C07961">
              <w:rPr>
                <w:rFonts w:cs="Arial"/>
                <w:sz w:val="24"/>
              </w:rPr>
              <w:t>hild</w:t>
            </w:r>
            <w:r w:rsidR="006D07F7" w:rsidRPr="00C07961">
              <w:rPr>
                <w:rFonts w:cs="Arial"/>
                <w:sz w:val="24"/>
              </w:rPr>
              <w:t xml:space="preserve"> </w:t>
            </w:r>
            <w:r w:rsidRPr="00C07961">
              <w:rPr>
                <w:rFonts w:cs="Arial"/>
                <w:sz w:val="24"/>
              </w:rPr>
              <w:t>P</w:t>
            </w:r>
            <w:r w:rsidR="004804EF" w:rsidRPr="00C07961">
              <w:rPr>
                <w:rFonts w:cs="Arial"/>
                <w:sz w:val="24"/>
              </w:rPr>
              <w:t>rotection</w:t>
            </w:r>
          </w:p>
        </w:tc>
        <w:tc>
          <w:tcPr>
            <w:tcW w:w="1276" w:type="dxa"/>
          </w:tcPr>
          <w:p w14:paraId="5274D393" w14:textId="77777777" w:rsidR="006D07F7" w:rsidRPr="00FA28CC" w:rsidRDefault="006D07F7" w:rsidP="00824A0C">
            <w:pPr>
              <w:pStyle w:val="NoSpacing"/>
              <w:jc w:val="center"/>
              <w:rPr>
                <w:rFonts w:cs="Arial"/>
                <w:sz w:val="24"/>
              </w:rPr>
            </w:pPr>
          </w:p>
        </w:tc>
        <w:tc>
          <w:tcPr>
            <w:tcW w:w="5528" w:type="dxa"/>
          </w:tcPr>
          <w:p w14:paraId="66E589D0" w14:textId="77777777" w:rsidR="006D07F7" w:rsidRPr="00FA28CC" w:rsidRDefault="006D07F7" w:rsidP="00824A0C">
            <w:pPr>
              <w:pStyle w:val="NoSpacing"/>
              <w:jc w:val="center"/>
              <w:rPr>
                <w:rFonts w:cs="Arial"/>
                <w:sz w:val="24"/>
              </w:rPr>
            </w:pPr>
          </w:p>
        </w:tc>
      </w:tr>
      <w:tr w:rsidR="006D07F7" w:rsidRPr="005868D1" w14:paraId="7872FB4E" w14:textId="77777777" w:rsidTr="00154042">
        <w:trPr>
          <w:trHeight w:hRule="exact" w:val="567"/>
        </w:trPr>
        <w:tc>
          <w:tcPr>
            <w:tcW w:w="3686" w:type="dxa"/>
            <w:shd w:val="clear" w:color="auto" w:fill="auto"/>
            <w:vAlign w:val="center"/>
          </w:tcPr>
          <w:p w14:paraId="7DAAFB41" w14:textId="77777777" w:rsidR="006D07F7" w:rsidRPr="005868D1" w:rsidRDefault="006D07F7" w:rsidP="00490655">
            <w:pPr>
              <w:pStyle w:val="NoSpacing"/>
              <w:jc w:val="center"/>
              <w:rPr>
                <w:rFonts w:cs="Arial"/>
                <w:sz w:val="24"/>
              </w:rPr>
            </w:pPr>
            <w:r w:rsidRPr="005868D1">
              <w:rPr>
                <w:rFonts w:cs="Arial"/>
                <w:sz w:val="24"/>
              </w:rPr>
              <w:t xml:space="preserve">Chair of </w:t>
            </w:r>
            <w:r w:rsidR="005228B3" w:rsidRPr="005868D1">
              <w:rPr>
                <w:rFonts w:cs="Arial"/>
                <w:sz w:val="24"/>
              </w:rPr>
              <w:t>G</w:t>
            </w:r>
            <w:r w:rsidRPr="005868D1">
              <w:rPr>
                <w:rFonts w:cs="Arial"/>
                <w:sz w:val="24"/>
              </w:rPr>
              <w:t>overnors</w:t>
            </w:r>
          </w:p>
        </w:tc>
        <w:tc>
          <w:tcPr>
            <w:tcW w:w="1276" w:type="dxa"/>
          </w:tcPr>
          <w:p w14:paraId="2375E912" w14:textId="77777777" w:rsidR="006D07F7" w:rsidRPr="005868D1" w:rsidRDefault="006D07F7" w:rsidP="00824A0C">
            <w:pPr>
              <w:pStyle w:val="NoSpacing"/>
              <w:jc w:val="center"/>
              <w:rPr>
                <w:rFonts w:cs="Arial"/>
                <w:sz w:val="24"/>
              </w:rPr>
            </w:pPr>
          </w:p>
        </w:tc>
        <w:tc>
          <w:tcPr>
            <w:tcW w:w="5528" w:type="dxa"/>
          </w:tcPr>
          <w:p w14:paraId="7D7B2623" w14:textId="77777777" w:rsidR="006D07F7" w:rsidRPr="005868D1" w:rsidRDefault="006D07F7" w:rsidP="00824A0C">
            <w:pPr>
              <w:pStyle w:val="NoSpacing"/>
              <w:jc w:val="center"/>
              <w:rPr>
                <w:rFonts w:cs="Arial"/>
                <w:sz w:val="24"/>
              </w:rPr>
            </w:pPr>
          </w:p>
        </w:tc>
      </w:tr>
      <w:tr w:rsidR="009C42EA" w:rsidRPr="005868D1" w14:paraId="08C599C6" w14:textId="77777777" w:rsidTr="004D4481">
        <w:trPr>
          <w:trHeight w:hRule="exact" w:val="877"/>
        </w:trPr>
        <w:tc>
          <w:tcPr>
            <w:tcW w:w="3686" w:type="dxa"/>
            <w:shd w:val="clear" w:color="auto" w:fill="auto"/>
            <w:vAlign w:val="center"/>
          </w:tcPr>
          <w:p w14:paraId="74201C3E" w14:textId="082A2285" w:rsidR="009C42EA" w:rsidRPr="00A0128D" w:rsidRDefault="00B462F3" w:rsidP="00490655">
            <w:pPr>
              <w:pStyle w:val="NoSpacing"/>
              <w:jc w:val="center"/>
              <w:rPr>
                <w:rFonts w:asciiTheme="minorHAnsi" w:hAnsiTheme="minorHAnsi" w:cstheme="minorHAnsi"/>
                <w:sz w:val="24"/>
                <w:szCs w:val="24"/>
              </w:rPr>
            </w:pPr>
            <w:r w:rsidRPr="00A0128D">
              <w:rPr>
                <w:rFonts w:asciiTheme="minorHAnsi" w:eastAsia="MS Mincho" w:hAnsiTheme="minorHAnsi" w:cstheme="minorHAnsi"/>
                <w:sz w:val="24"/>
                <w:szCs w:val="24"/>
                <w:lang w:val="en-US"/>
              </w:rPr>
              <w:t xml:space="preserve">Head of </w:t>
            </w:r>
            <w:r w:rsidR="00991BBE">
              <w:rPr>
                <w:rFonts w:asciiTheme="minorHAnsi" w:eastAsia="MS Mincho" w:hAnsiTheme="minorHAnsi" w:cstheme="minorHAnsi"/>
                <w:sz w:val="24"/>
                <w:szCs w:val="24"/>
                <w:lang w:val="en-US"/>
              </w:rPr>
              <w:t>Advice,</w:t>
            </w:r>
            <w:r w:rsidR="003072FB">
              <w:rPr>
                <w:rFonts w:asciiTheme="minorHAnsi" w:eastAsia="MS Mincho" w:hAnsiTheme="minorHAnsi" w:cstheme="minorHAnsi"/>
                <w:sz w:val="24"/>
                <w:szCs w:val="24"/>
                <w:lang w:val="en-US"/>
              </w:rPr>
              <w:t xml:space="preserve"> Support and Help </w:t>
            </w:r>
            <w:r w:rsidR="00991BBE">
              <w:rPr>
                <w:rFonts w:asciiTheme="minorHAnsi" w:eastAsia="MS Mincho" w:hAnsiTheme="minorHAnsi" w:cstheme="minorHAnsi"/>
                <w:sz w:val="24"/>
                <w:szCs w:val="24"/>
                <w:lang w:val="en-US"/>
              </w:rPr>
              <w:t>(ASH</w:t>
            </w:r>
            <w:r w:rsidR="003072FB">
              <w:rPr>
                <w:rFonts w:asciiTheme="minorHAnsi" w:eastAsia="MS Mincho" w:hAnsiTheme="minorHAnsi" w:cstheme="minorHAnsi"/>
                <w:sz w:val="24"/>
                <w:szCs w:val="24"/>
                <w:lang w:val="en-US"/>
              </w:rPr>
              <w:t xml:space="preserve">) incl </w:t>
            </w:r>
            <w:r w:rsidR="00991BBE">
              <w:rPr>
                <w:rFonts w:asciiTheme="minorHAnsi" w:eastAsia="MS Mincho" w:hAnsiTheme="minorHAnsi" w:cstheme="minorHAnsi"/>
                <w:sz w:val="24"/>
                <w:szCs w:val="24"/>
                <w:lang w:val="en-US"/>
              </w:rPr>
              <w:t>MASH,</w:t>
            </w:r>
            <w:r w:rsidR="003072FB">
              <w:rPr>
                <w:rFonts w:asciiTheme="minorHAnsi" w:eastAsia="MS Mincho" w:hAnsiTheme="minorHAnsi" w:cstheme="minorHAnsi"/>
                <w:sz w:val="24"/>
                <w:szCs w:val="24"/>
                <w:lang w:val="en-US"/>
              </w:rPr>
              <w:t xml:space="preserve"> Brief Intervention</w:t>
            </w:r>
            <w:r w:rsidR="00991BBE">
              <w:rPr>
                <w:rFonts w:asciiTheme="minorHAnsi" w:eastAsia="MS Mincho" w:hAnsiTheme="minorHAnsi" w:cstheme="minorHAnsi"/>
                <w:sz w:val="24"/>
                <w:szCs w:val="24"/>
                <w:lang w:val="en-US"/>
              </w:rPr>
              <w:t>, Social Workers in Schools and</w:t>
            </w:r>
            <w:r w:rsidR="003072FB">
              <w:rPr>
                <w:rFonts w:asciiTheme="minorHAnsi" w:eastAsia="MS Mincho" w:hAnsiTheme="minorHAnsi" w:cstheme="minorHAnsi"/>
                <w:sz w:val="24"/>
                <w:szCs w:val="24"/>
                <w:lang w:val="en-US"/>
              </w:rPr>
              <w:t xml:space="preserve"> OOH. </w:t>
            </w:r>
          </w:p>
        </w:tc>
        <w:tc>
          <w:tcPr>
            <w:tcW w:w="1276" w:type="dxa"/>
          </w:tcPr>
          <w:p w14:paraId="0EE85EC1" w14:textId="6DFDECE2" w:rsidR="009C42EA" w:rsidRPr="00A0128D" w:rsidRDefault="008570B0" w:rsidP="00824A0C">
            <w:pPr>
              <w:pStyle w:val="NoSpacing"/>
              <w:jc w:val="center"/>
              <w:rPr>
                <w:rFonts w:asciiTheme="minorHAnsi" w:hAnsiTheme="minorHAnsi" w:cstheme="minorHAnsi"/>
                <w:sz w:val="24"/>
                <w:szCs w:val="24"/>
              </w:rPr>
            </w:pPr>
            <w:r w:rsidRPr="00A0128D">
              <w:rPr>
                <w:rFonts w:asciiTheme="minorHAnsi" w:eastAsia="MS Mincho" w:hAnsiTheme="minorHAnsi" w:cstheme="minorHAnsi"/>
                <w:sz w:val="24"/>
                <w:szCs w:val="24"/>
                <w:lang w:val="en-US"/>
              </w:rPr>
              <w:t>Iain Low</w:t>
            </w:r>
          </w:p>
        </w:tc>
        <w:tc>
          <w:tcPr>
            <w:tcW w:w="5528" w:type="dxa"/>
          </w:tcPr>
          <w:p w14:paraId="0387B8B5" w14:textId="5175CF3C" w:rsidR="009C42EA" w:rsidRPr="00A0128D" w:rsidRDefault="003860FD" w:rsidP="003860FD">
            <w:pPr>
              <w:pStyle w:val="NoSpacing"/>
              <w:rPr>
                <w:rFonts w:asciiTheme="minorHAnsi" w:hAnsiTheme="minorHAnsi" w:cstheme="minorHAnsi"/>
                <w:sz w:val="24"/>
                <w:szCs w:val="24"/>
              </w:rPr>
            </w:pPr>
            <w:r>
              <w:rPr>
                <w:rFonts w:asciiTheme="minorHAnsi" w:eastAsia="MS Mincho" w:hAnsiTheme="minorHAnsi" w:cstheme="minorHAnsi"/>
                <w:bCs/>
                <w:sz w:val="24"/>
                <w:szCs w:val="24"/>
                <w:lang w:val="en-US"/>
              </w:rPr>
              <w:t xml:space="preserve">  </w:t>
            </w:r>
            <w:hyperlink r:id="rId8" w:history="1">
              <w:r w:rsidR="007A62F9" w:rsidRPr="00B4020C">
                <w:rPr>
                  <w:rStyle w:val="Hyperlink"/>
                  <w:rFonts w:asciiTheme="minorHAnsi" w:eastAsia="MS Mincho" w:hAnsiTheme="minorHAnsi" w:cstheme="minorHAnsi"/>
                  <w:bCs/>
                  <w:sz w:val="24"/>
                  <w:szCs w:val="24"/>
                  <w:lang w:val="en-US"/>
                </w:rPr>
                <w:t>Iain.Low@richmondandwandsworth.gov.uk</w:t>
              </w:r>
            </w:hyperlink>
          </w:p>
        </w:tc>
      </w:tr>
      <w:tr w:rsidR="00776C69" w:rsidRPr="005868D1" w14:paraId="45A060E6" w14:textId="77777777" w:rsidTr="00154042">
        <w:trPr>
          <w:trHeight w:hRule="exact" w:val="1916"/>
        </w:trPr>
        <w:tc>
          <w:tcPr>
            <w:tcW w:w="3686" w:type="dxa"/>
            <w:shd w:val="clear" w:color="auto" w:fill="auto"/>
            <w:vAlign w:val="center"/>
          </w:tcPr>
          <w:p w14:paraId="50827951" w14:textId="77777777" w:rsidR="00776C69" w:rsidRDefault="008821E9" w:rsidP="008821E9">
            <w:pPr>
              <w:pStyle w:val="NoSpacing"/>
              <w:jc w:val="center"/>
              <w:rPr>
                <w:rFonts w:cs="Arial"/>
                <w:sz w:val="24"/>
              </w:rPr>
            </w:pPr>
            <w:r>
              <w:rPr>
                <w:rFonts w:cs="Arial"/>
                <w:sz w:val="24"/>
              </w:rPr>
              <w:t>Multi Agency Safeguarding Hub</w:t>
            </w:r>
          </w:p>
          <w:p w14:paraId="348012A2" w14:textId="77777777" w:rsidR="008821E9" w:rsidRDefault="008821E9" w:rsidP="00490655">
            <w:pPr>
              <w:pStyle w:val="NoSpacing"/>
              <w:jc w:val="center"/>
              <w:rPr>
                <w:rFonts w:cs="Arial"/>
                <w:sz w:val="24"/>
              </w:rPr>
            </w:pPr>
            <w:r>
              <w:rPr>
                <w:rFonts w:cs="Arial"/>
                <w:sz w:val="24"/>
              </w:rPr>
              <w:t>(MASH)</w:t>
            </w:r>
          </w:p>
          <w:p w14:paraId="3057A752" w14:textId="77777777" w:rsidR="008821E9" w:rsidRPr="007A62F9" w:rsidRDefault="008821E9" w:rsidP="008821E9">
            <w:pPr>
              <w:spacing w:line="256" w:lineRule="auto"/>
              <w:ind w:left="108"/>
              <w:jc w:val="center"/>
              <w:rPr>
                <w:rFonts w:ascii="Arial" w:eastAsia="Gill Sans MT" w:hAnsi="Arial"/>
                <w:color w:val="000000"/>
                <w:sz w:val="20"/>
                <w:szCs w:val="20"/>
              </w:rPr>
            </w:pPr>
            <w:r w:rsidRPr="007A62F9">
              <w:rPr>
                <w:rFonts w:ascii="Arial" w:eastAsia="Gill Sans MT" w:hAnsi="Arial"/>
                <w:color w:val="000000"/>
                <w:sz w:val="20"/>
                <w:szCs w:val="20"/>
              </w:rPr>
              <w:t>Weekdays 9am – 5pm</w:t>
            </w:r>
          </w:p>
          <w:p w14:paraId="7D17350F" w14:textId="5933D505" w:rsidR="008821E9" w:rsidRPr="005868D1" w:rsidRDefault="008821E9" w:rsidP="00490655">
            <w:pPr>
              <w:pStyle w:val="NoSpacing"/>
              <w:jc w:val="center"/>
              <w:rPr>
                <w:rFonts w:cs="Arial"/>
                <w:sz w:val="24"/>
              </w:rPr>
            </w:pPr>
          </w:p>
        </w:tc>
        <w:tc>
          <w:tcPr>
            <w:tcW w:w="1276" w:type="dxa"/>
          </w:tcPr>
          <w:p w14:paraId="705CA1C4" w14:textId="77777777" w:rsidR="008821E9" w:rsidRDefault="008821E9" w:rsidP="008821E9">
            <w:pPr>
              <w:spacing w:line="256" w:lineRule="auto"/>
              <w:ind w:left="108"/>
              <w:rPr>
                <w:rFonts w:ascii="Arial" w:eastAsia="Gill Sans MT" w:hAnsi="Arial"/>
                <w:color w:val="0563C1"/>
                <w:sz w:val="20"/>
                <w:szCs w:val="20"/>
                <w:u w:val="single" w:color="0563C1"/>
              </w:rPr>
            </w:pPr>
          </w:p>
          <w:p w14:paraId="22EDBE6E" w14:textId="7FEFF5F4" w:rsidR="006F0A53" w:rsidRDefault="006F0A53" w:rsidP="006F0A53">
            <w:pPr>
              <w:spacing w:line="256" w:lineRule="auto"/>
              <w:ind w:left="108"/>
              <w:rPr>
                <w:rFonts w:ascii="Arial" w:eastAsia="Gill Sans MT" w:hAnsi="Arial"/>
                <w:color w:val="000000"/>
                <w:sz w:val="20"/>
                <w:szCs w:val="20"/>
              </w:rPr>
            </w:pPr>
          </w:p>
          <w:p w14:paraId="4864809B" w14:textId="77777777" w:rsidR="008821E9" w:rsidRDefault="008821E9" w:rsidP="006F0A53">
            <w:pPr>
              <w:spacing w:line="256" w:lineRule="auto"/>
              <w:ind w:left="108"/>
              <w:rPr>
                <w:rFonts w:ascii="Arial" w:eastAsia="Gill Sans MT" w:hAnsi="Arial"/>
                <w:color w:val="000000"/>
                <w:sz w:val="20"/>
                <w:szCs w:val="20"/>
              </w:rPr>
            </w:pPr>
          </w:p>
          <w:p w14:paraId="0B05C1F5" w14:textId="77777777" w:rsidR="006F0A53" w:rsidRPr="006F0A53" w:rsidRDefault="006F0A53" w:rsidP="006F0A53">
            <w:pPr>
              <w:spacing w:line="256" w:lineRule="auto"/>
              <w:ind w:left="108"/>
              <w:rPr>
                <w:rFonts w:ascii="Arial" w:eastAsia="Gill Sans MT" w:hAnsi="Arial"/>
                <w:color w:val="000000"/>
                <w:sz w:val="20"/>
                <w:szCs w:val="20"/>
              </w:rPr>
            </w:pPr>
          </w:p>
          <w:p w14:paraId="7E5B7E07" w14:textId="77777777" w:rsidR="00776C69" w:rsidRPr="005868D1" w:rsidRDefault="00776C69" w:rsidP="00824A0C">
            <w:pPr>
              <w:pStyle w:val="NoSpacing"/>
              <w:jc w:val="center"/>
              <w:rPr>
                <w:rFonts w:cs="Arial"/>
                <w:sz w:val="24"/>
              </w:rPr>
            </w:pPr>
          </w:p>
        </w:tc>
        <w:tc>
          <w:tcPr>
            <w:tcW w:w="5528" w:type="dxa"/>
          </w:tcPr>
          <w:p w14:paraId="01769C4D" w14:textId="77777777" w:rsidR="00811BCC" w:rsidRDefault="00811BCC" w:rsidP="006341AC">
            <w:pPr>
              <w:spacing w:line="256" w:lineRule="auto"/>
              <w:ind w:left="108"/>
              <w:rPr>
                <w:rFonts w:ascii="Arial" w:eastAsia="Gill Sans MT" w:hAnsi="Arial"/>
                <w:color w:val="0563C1"/>
                <w:sz w:val="20"/>
                <w:szCs w:val="20"/>
                <w:u w:val="single" w:color="0563C1"/>
              </w:rPr>
            </w:pPr>
          </w:p>
          <w:p w14:paraId="33BB8269" w14:textId="1B011D2F" w:rsidR="006341AC" w:rsidRPr="000054F8" w:rsidRDefault="006341AC" w:rsidP="006341AC">
            <w:pPr>
              <w:spacing w:line="256" w:lineRule="auto"/>
              <w:ind w:left="108"/>
              <w:rPr>
                <w:rFonts w:ascii="Arial" w:eastAsia="Gill Sans MT" w:hAnsi="Arial"/>
                <w:sz w:val="20"/>
                <w:szCs w:val="20"/>
              </w:rPr>
            </w:pPr>
            <w:r w:rsidRPr="000054F8">
              <w:rPr>
                <w:rFonts w:ascii="Arial" w:eastAsia="Gill Sans MT" w:hAnsi="Arial"/>
                <w:sz w:val="20"/>
                <w:szCs w:val="20"/>
                <w:u w:val="single" w:color="0563C1"/>
              </w:rPr>
              <w:t xml:space="preserve">mash@wandsworth.gov.uk  </w:t>
            </w:r>
          </w:p>
          <w:p w14:paraId="3B86B7DB" w14:textId="77777777" w:rsidR="006341AC" w:rsidRPr="008821E9" w:rsidRDefault="006341AC" w:rsidP="006341AC">
            <w:pPr>
              <w:spacing w:line="256" w:lineRule="auto"/>
              <w:ind w:left="108"/>
              <w:rPr>
                <w:rFonts w:ascii="Arial" w:eastAsia="Gill Sans MT" w:hAnsi="Arial"/>
                <w:color w:val="000000"/>
                <w:sz w:val="20"/>
                <w:szCs w:val="20"/>
              </w:rPr>
            </w:pPr>
            <w:r w:rsidRPr="008821E9">
              <w:rPr>
                <w:rFonts w:ascii="Arial" w:eastAsia="Gill Sans MT" w:hAnsi="Arial"/>
                <w:color w:val="000000"/>
                <w:sz w:val="20"/>
                <w:szCs w:val="20"/>
              </w:rPr>
              <w:t>020 8871 6622</w:t>
            </w:r>
          </w:p>
          <w:p w14:paraId="16FEBCDE" w14:textId="77777777" w:rsidR="00776C69" w:rsidRPr="005868D1" w:rsidRDefault="00776C69" w:rsidP="00824A0C">
            <w:pPr>
              <w:pStyle w:val="NoSpacing"/>
              <w:jc w:val="center"/>
              <w:rPr>
                <w:rFonts w:cs="Arial"/>
                <w:sz w:val="24"/>
              </w:rPr>
            </w:pPr>
          </w:p>
        </w:tc>
      </w:tr>
      <w:tr w:rsidR="008821E9" w:rsidRPr="005868D1" w14:paraId="2368E8F9" w14:textId="77777777" w:rsidTr="00154042">
        <w:trPr>
          <w:trHeight w:hRule="exact" w:val="1916"/>
        </w:trPr>
        <w:tc>
          <w:tcPr>
            <w:tcW w:w="3686" w:type="dxa"/>
            <w:shd w:val="clear" w:color="auto" w:fill="auto"/>
            <w:vAlign w:val="center"/>
          </w:tcPr>
          <w:p w14:paraId="24A8269F" w14:textId="4DB1565C" w:rsidR="008821E9" w:rsidRDefault="003072FB" w:rsidP="008821E9">
            <w:pPr>
              <w:pStyle w:val="NoSpacing"/>
              <w:jc w:val="center"/>
              <w:rPr>
                <w:rFonts w:cs="Arial"/>
                <w:sz w:val="24"/>
              </w:rPr>
            </w:pPr>
            <w:r>
              <w:rPr>
                <w:rFonts w:cs="Arial"/>
                <w:sz w:val="24"/>
              </w:rPr>
              <w:t xml:space="preserve">Out of </w:t>
            </w:r>
            <w:r w:rsidR="00991BBE">
              <w:rPr>
                <w:rFonts w:cs="Arial"/>
                <w:sz w:val="24"/>
              </w:rPr>
              <w:t>Hours (OOH) Service,</w:t>
            </w:r>
            <w:r w:rsidR="000C3B60">
              <w:rPr>
                <w:rFonts w:cs="Arial"/>
                <w:sz w:val="24"/>
              </w:rPr>
              <w:t xml:space="preserve"> </w:t>
            </w:r>
            <w:r w:rsidR="00991BBE">
              <w:rPr>
                <w:rFonts w:cs="Arial"/>
                <w:sz w:val="24"/>
              </w:rPr>
              <w:t>evenings,</w:t>
            </w:r>
            <w:r w:rsidR="000C3B60">
              <w:rPr>
                <w:rFonts w:cs="Arial"/>
                <w:sz w:val="24"/>
              </w:rPr>
              <w:t xml:space="preserve"> </w:t>
            </w:r>
            <w:r w:rsidR="00615509">
              <w:rPr>
                <w:rFonts w:cs="Arial"/>
                <w:sz w:val="24"/>
              </w:rPr>
              <w:t>weekends,</w:t>
            </w:r>
            <w:r w:rsidR="000C3B60">
              <w:rPr>
                <w:rFonts w:cs="Arial"/>
                <w:sz w:val="24"/>
              </w:rPr>
              <w:t xml:space="preserve"> and bank holidays </w:t>
            </w:r>
          </w:p>
          <w:p w14:paraId="4CFF48F8" w14:textId="38AC0CC6" w:rsidR="008821E9" w:rsidRPr="0091420D" w:rsidRDefault="008821E9" w:rsidP="008821E9">
            <w:pPr>
              <w:pStyle w:val="NoSpacing"/>
              <w:jc w:val="center"/>
              <w:rPr>
                <w:rFonts w:cs="Arial"/>
                <w:b/>
                <w:bCs/>
                <w:sz w:val="24"/>
              </w:rPr>
            </w:pPr>
          </w:p>
        </w:tc>
        <w:tc>
          <w:tcPr>
            <w:tcW w:w="1276" w:type="dxa"/>
          </w:tcPr>
          <w:p w14:paraId="4F6871B1" w14:textId="77777777" w:rsidR="008821E9" w:rsidRDefault="008821E9" w:rsidP="008821E9">
            <w:pPr>
              <w:spacing w:line="256" w:lineRule="auto"/>
              <w:ind w:left="108"/>
              <w:rPr>
                <w:rFonts w:ascii="Arial" w:eastAsia="Gill Sans MT" w:hAnsi="Arial"/>
                <w:color w:val="000000"/>
                <w:sz w:val="20"/>
                <w:szCs w:val="20"/>
              </w:rPr>
            </w:pPr>
          </w:p>
          <w:p w14:paraId="54E76BC2" w14:textId="77777777" w:rsidR="004F2387" w:rsidRDefault="004F2387" w:rsidP="008821E9">
            <w:pPr>
              <w:spacing w:line="256" w:lineRule="auto"/>
              <w:ind w:left="108"/>
              <w:rPr>
                <w:rFonts w:ascii="Arial" w:eastAsia="Gill Sans MT" w:hAnsi="Arial"/>
                <w:color w:val="000000"/>
              </w:rPr>
            </w:pPr>
          </w:p>
          <w:p w14:paraId="789F4386" w14:textId="652BD7DB" w:rsidR="0091420D" w:rsidRPr="006F0A53" w:rsidRDefault="0091420D" w:rsidP="008821E9">
            <w:pPr>
              <w:spacing w:line="256" w:lineRule="auto"/>
              <w:ind w:left="108"/>
              <w:rPr>
                <w:rFonts w:ascii="Arial" w:eastAsia="Gill Sans MT" w:hAnsi="Arial"/>
                <w:color w:val="000000"/>
                <w:sz w:val="20"/>
                <w:szCs w:val="20"/>
              </w:rPr>
            </w:pPr>
          </w:p>
        </w:tc>
        <w:tc>
          <w:tcPr>
            <w:tcW w:w="5528" w:type="dxa"/>
          </w:tcPr>
          <w:p w14:paraId="6714D1EB" w14:textId="77777777" w:rsidR="00811BCC" w:rsidRDefault="00811BCC" w:rsidP="006341AC">
            <w:pPr>
              <w:pStyle w:val="NoSpacing"/>
              <w:rPr>
                <w:rFonts w:ascii="Arial" w:eastAsia="Gill Sans MT" w:hAnsi="Arial"/>
                <w:color w:val="000000"/>
              </w:rPr>
            </w:pPr>
          </w:p>
          <w:p w14:paraId="608FCBE9" w14:textId="77777777" w:rsidR="00811BCC" w:rsidRDefault="00811BCC" w:rsidP="006341AC">
            <w:pPr>
              <w:pStyle w:val="NoSpacing"/>
              <w:rPr>
                <w:rFonts w:ascii="Arial" w:eastAsia="Gill Sans MT" w:hAnsi="Arial"/>
                <w:color w:val="000000"/>
              </w:rPr>
            </w:pPr>
          </w:p>
          <w:p w14:paraId="10EE5CC0" w14:textId="7D13CC4C" w:rsidR="008821E9" w:rsidRPr="005868D1" w:rsidRDefault="00877798" w:rsidP="006341AC">
            <w:pPr>
              <w:pStyle w:val="NoSpacing"/>
              <w:rPr>
                <w:rFonts w:cs="Arial"/>
                <w:sz w:val="24"/>
              </w:rPr>
            </w:pPr>
            <w:r>
              <w:rPr>
                <w:rFonts w:ascii="Arial" w:eastAsia="Gill Sans MT" w:hAnsi="Arial"/>
                <w:color w:val="000000"/>
              </w:rPr>
              <w:t xml:space="preserve"> </w:t>
            </w:r>
            <w:r w:rsidR="006341AC">
              <w:rPr>
                <w:rFonts w:ascii="Arial" w:eastAsia="Gill Sans MT" w:hAnsi="Arial"/>
                <w:color w:val="000000"/>
              </w:rPr>
              <w:t>020 8871 6000</w:t>
            </w:r>
          </w:p>
        </w:tc>
      </w:tr>
      <w:tr w:rsidR="00172897" w:rsidRPr="005868D1" w14:paraId="669EB8B7" w14:textId="77777777" w:rsidTr="00154042">
        <w:trPr>
          <w:trHeight w:hRule="exact" w:val="1916"/>
        </w:trPr>
        <w:tc>
          <w:tcPr>
            <w:tcW w:w="3686" w:type="dxa"/>
            <w:shd w:val="clear" w:color="auto" w:fill="auto"/>
            <w:vAlign w:val="center"/>
          </w:tcPr>
          <w:p w14:paraId="4F7719E3" w14:textId="77777777" w:rsidR="00172897" w:rsidRDefault="00172897" w:rsidP="00172897">
            <w:pPr>
              <w:pStyle w:val="NoSpacing"/>
              <w:jc w:val="center"/>
              <w:rPr>
                <w:rFonts w:cs="Arial"/>
                <w:sz w:val="24"/>
              </w:rPr>
            </w:pPr>
            <w:r>
              <w:rPr>
                <w:rFonts w:cs="Arial"/>
                <w:sz w:val="24"/>
              </w:rPr>
              <w:t>Multi Agency Referral Form</w:t>
            </w:r>
          </w:p>
          <w:p w14:paraId="26F3A947" w14:textId="46C5C7E6" w:rsidR="00172897" w:rsidRDefault="00172897" w:rsidP="00172897">
            <w:pPr>
              <w:pStyle w:val="NoSpacing"/>
              <w:jc w:val="center"/>
              <w:rPr>
                <w:rFonts w:cs="Arial"/>
                <w:sz w:val="24"/>
              </w:rPr>
            </w:pPr>
            <w:r>
              <w:rPr>
                <w:rFonts w:cs="Arial"/>
                <w:sz w:val="24"/>
              </w:rPr>
              <w:t>(MARF)</w:t>
            </w:r>
          </w:p>
        </w:tc>
        <w:tc>
          <w:tcPr>
            <w:tcW w:w="1276" w:type="dxa"/>
          </w:tcPr>
          <w:p w14:paraId="6CB1CF00" w14:textId="7A25E9FA" w:rsidR="00172897" w:rsidRDefault="00172897" w:rsidP="00172897">
            <w:pPr>
              <w:spacing w:line="256" w:lineRule="auto"/>
              <w:ind w:left="108"/>
              <w:rPr>
                <w:rFonts w:ascii="Arial" w:eastAsia="Gill Sans MT" w:hAnsi="Arial"/>
                <w:color w:val="000000"/>
                <w:sz w:val="20"/>
                <w:szCs w:val="20"/>
              </w:rPr>
            </w:pPr>
          </w:p>
        </w:tc>
        <w:tc>
          <w:tcPr>
            <w:tcW w:w="5528" w:type="dxa"/>
          </w:tcPr>
          <w:p w14:paraId="7FC2A639" w14:textId="77777777" w:rsidR="00E60D20" w:rsidRDefault="00E60D20" w:rsidP="003860FD">
            <w:pPr>
              <w:spacing w:line="259" w:lineRule="auto"/>
              <w:ind w:left="108"/>
            </w:pPr>
          </w:p>
          <w:p w14:paraId="7C5F1467" w14:textId="03F8312C" w:rsidR="00172897" w:rsidRPr="005868D1" w:rsidRDefault="00F14556" w:rsidP="00E60D20">
            <w:pPr>
              <w:spacing w:line="259" w:lineRule="auto"/>
              <w:rPr>
                <w:rFonts w:cs="Arial"/>
                <w:sz w:val="24"/>
              </w:rPr>
            </w:pPr>
            <w:hyperlink r:id="rId9" w:history="1">
              <w:r w:rsidR="00E60D20" w:rsidRPr="000054F8">
                <w:rPr>
                  <w:rStyle w:val="Hyperlink"/>
                  <w:rFonts w:ascii="Arial" w:eastAsia="Gill Sans MT" w:hAnsi="Arial"/>
                  <w:color w:val="auto"/>
                </w:rPr>
                <w:t>https://wandsworth</w:t>
              </w:r>
            </w:hyperlink>
            <w:r w:rsidR="00172897" w:rsidRPr="000054F8">
              <w:rPr>
                <w:rFonts w:ascii="Arial" w:eastAsia="Gill Sans MT" w:hAnsi="Arial"/>
                <w:u w:val="single" w:color="0563C1"/>
              </w:rPr>
              <w:t>-self.achieveservice.com/service/Make_a_Referral_to_th</w:t>
            </w:r>
            <w:hyperlink r:id="rId10">
              <w:r w:rsidR="00172897" w:rsidRPr="000054F8">
                <w:rPr>
                  <w:rFonts w:ascii="Arial" w:eastAsia="Gill Sans MT" w:hAnsi="Arial"/>
                  <w:u w:val="single" w:color="0563C1"/>
                </w:rPr>
                <w:t>e_Wandsworth_MASH</w:t>
              </w:r>
            </w:hyperlink>
          </w:p>
        </w:tc>
      </w:tr>
      <w:tr w:rsidR="00172897" w:rsidRPr="005868D1" w14:paraId="4BC8CDA5" w14:textId="77777777" w:rsidTr="00154042">
        <w:trPr>
          <w:trHeight w:hRule="exact" w:val="924"/>
        </w:trPr>
        <w:tc>
          <w:tcPr>
            <w:tcW w:w="3686" w:type="dxa"/>
            <w:shd w:val="clear" w:color="auto" w:fill="auto"/>
          </w:tcPr>
          <w:p w14:paraId="6E1FE36F" w14:textId="296FB179" w:rsidR="00172897" w:rsidRPr="004D4481" w:rsidRDefault="00172897" w:rsidP="00172897">
            <w:pPr>
              <w:pStyle w:val="NoSpacing"/>
              <w:jc w:val="center"/>
              <w:rPr>
                <w:rFonts w:asciiTheme="minorHAnsi" w:hAnsiTheme="minorHAnsi" w:cstheme="minorHAnsi"/>
                <w:sz w:val="24"/>
                <w:szCs w:val="24"/>
              </w:rPr>
            </w:pPr>
            <w:r w:rsidRPr="004D4481">
              <w:rPr>
                <w:rFonts w:asciiTheme="minorHAnsi" w:eastAsia="Gill Sans MT" w:hAnsiTheme="minorHAnsi" w:cstheme="minorHAnsi"/>
                <w:bCs/>
                <w:sz w:val="24"/>
                <w:szCs w:val="24"/>
                <w:lang w:val="en-US"/>
              </w:rPr>
              <w:t xml:space="preserve">Wandsworth Safeguarding Children Partnership </w:t>
            </w:r>
            <w:r w:rsidRPr="004D4481">
              <w:rPr>
                <w:rFonts w:asciiTheme="minorHAnsi" w:eastAsia="MS Mincho" w:hAnsiTheme="minorHAnsi" w:cstheme="minorHAnsi"/>
                <w:bCs/>
                <w:sz w:val="24"/>
                <w:szCs w:val="24"/>
                <w:lang w:val="en-US"/>
              </w:rPr>
              <w:t xml:space="preserve"> </w:t>
            </w:r>
          </w:p>
        </w:tc>
        <w:tc>
          <w:tcPr>
            <w:tcW w:w="1276" w:type="dxa"/>
          </w:tcPr>
          <w:p w14:paraId="3CF84307" w14:textId="68674BE5" w:rsidR="00172897" w:rsidRPr="004D4481" w:rsidRDefault="00F14556" w:rsidP="00172897">
            <w:pPr>
              <w:spacing w:after="120"/>
              <w:rPr>
                <w:rFonts w:asciiTheme="minorHAnsi" w:eastAsia="MS Mincho" w:hAnsiTheme="minorHAnsi" w:cstheme="minorHAnsi"/>
                <w:sz w:val="24"/>
                <w:szCs w:val="24"/>
                <w:lang w:val="en-US"/>
              </w:rPr>
            </w:pPr>
            <w:hyperlink r:id="rId11">
              <w:r w:rsidR="00172897" w:rsidRPr="004D4481">
                <w:rPr>
                  <w:rFonts w:asciiTheme="minorHAnsi" w:eastAsia="Gill Sans MT" w:hAnsiTheme="minorHAnsi" w:cstheme="minorHAnsi"/>
                  <w:b/>
                  <w:sz w:val="24"/>
                  <w:szCs w:val="24"/>
                  <w:lang w:val="en-US"/>
                </w:rPr>
                <w:t xml:space="preserve"> </w:t>
              </w:r>
            </w:hyperlink>
          </w:p>
          <w:p w14:paraId="5864FC27" w14:textId="30CBE48B" w:rsidR="00172897" w:rsidRPr="004D4481" w:rsidRDefault="00172897" w:rsidP="00172897">
            <w:pPr>
              <w:pStyle w:val="NoSpacing"/>
              <w:jc w:val="center"/>
              <w:rPr>
                <w:rFonts w:asciiTheme="minorHAnsi" w:hAnsiTheme="minorHAnsi" w:cstheme="minorHAnsi"/>
                <w:sz w:val="24"/>
                <w:szCs w:val="24"/>
              </w:rPr>
            </w:pPr>
          </w:p>
        </w:tc>
        <w:tc>
          <w:tcPr>
            <w:tcW w:w="5528" w:type="dxa"/>
          </w:tcPr>
          <w:p w14:paraId="68447B4F" w14:textId="0C2B711C" w:rsidR="00172897" w:rsidRPr="000054F8" w:rsidRDefault="00F14556" w:rsidP="00172897">
            <w:pPr>
              <w:spacing w:after="14" w:line="259" w:lineRule="auto"/>
              <w:rPr>
                <w:rFonts w:asciiTheme="minorHAnsi" w:eastAsia="MS Mincho" w:hAnsiTheme="minorHAnsi" w:cstheme="minorHAnsi"/>
                <w:sz w:val="24"/>
                <w:szCs w:val="24"/>
                <w:u w:val="single" w:color="0563C1"/>
                <w:lang w:val="en-US"/>
              </w:rPr>
            </w:pPr>
            <w:hyperlink r:id="rId12" w:history="1">
              <w:r w:rsidR="009511B7" w:rsidRPr="000054F8">
                <w:rPr>
                  <w:rStyle w:val="Hyperlink"/>
                  <w:rFonts w:asciiTheme="minorHAnsi" w:eastAsia="MS Mincho" w:hAnsiTheme="minorHAnsi" w:cstheme="minorHAnsi"/>
                  <w:color w:val="auto"/>
                  <w:sz w:val="24"/>
                  <w:szCs w:val="24"/>
                  <w:lang w:val="en-US"/>
                </w:rPr>
                <w:t>www.wscp.org.uk</w:t>
              </w:r>
            </w:hyperlink>
          </w:p>
          <w:p w14:paraId="33F7FD9A" w14:textId="263B7F62" w:rsidR="001346B8" w:rsidRPr="004D4481" w:rsidRDefault="001346B8" w:rsidP="00172897">
            <w:pPr>
              <w:spacing w:after="14" w:line="259" w:lineRule="auto"/>
              <w:rPr>
                <w:rFonts w:asciiTheme="minorHAnsi" w:eastAsia="MS Mincho" w:hAnsiTheme="minorHAnsi" w:cstheme="minorHAnsi"/>
                <w:sz w:val="24"/>
                <w:szCs w:val="24"/>
                <w:lang w:val="en-US"/>
              </w:rPr>
            </w:pPr>
            <w:r w:rsidRPr="004D4481">
              <w:rPr>
                <w:rFonts w:asciiTheme="minorHAnsi" w:eastAsia="MS Mincho" w:hAnsiTheme="minorHAnsi" w:cstheme="minorHAnsi"/>
                <w:sz w:val="24"/>
                <w:szCs w:val="24"/>
                <w:lang w:val="en-US"/>
              </w:rPr>
              <w:t>020 8871 7401</w:t>
            </w:r>
          </w:p>
        </w:tc>
      </w:tr>
      <w:tr w:rsidR="00172897" w:rsidRPr="005868D1" w14:paraId="625A41A5" w14:textId="77777777" w:rsidTr="00154042">
        <w:trPr>
          <w:trHeight w:hRule="exact" w:val="1147"/>
        </w:trPr>
        <w:tc>
          <w:tcPr>
            <w:tcW w:w="3686" w:type="dxa"/>
            <w:shd w:val="clear" w:color="auto" w:fill="FFFFFF" w:themeFill="background1"/>
            <w:vAlign w:val="center"/>
          </w:tcPr>
          <w:p w14:paraId="568D7E1D" w14:textId="49AA3B31" w:rsidR="00497E68" w:rsidRPr="004D4481" w:rsidRDefault="00497E68" w:rsidP="00497E68">
            <w:pPr>
              <w:spacing w:after="120"/>
              <w:jc w:val="center"/>
              <w:rPr>
                <w:rFonts w:asciiTheme="minorHAnsi" w:hAnsiTheme="minorHAnsi" w:cstheme="minorHAnsi"/>
                <w:sz w:val="24"/>
                <w:szCs w:val="24"/>
              </w:rPr>
            </w:pPr>
            <w:r w:rsidRPr="004D4481">
              <w:rPr>
                <w:rFonts w:asciiTheme="minorHAnsi" w:eastAsia="MS Mincho" w:hAnsiTheme="minorHAnsi" w:cstheme="minorHAnsi"/>
                <w:sz w:val="24"/>
                <w:szCs w:val="24"/>
                <w:lang w:val="en-US"/>
              </w:rPr>
              <w:t>Head of Service Safeguarding Standards</w:t>
            </w:r>
          </w:p>
          <w:p w14:paraId="7185FE77" w14:textId="0D2BFF59" w:rsidR="00172897" w:rsidRPr="004D4481" w:rsidRDefault="00497E68" w:rsidP="00497E68">
            <w:pPr>
              <w:pStyle w:val="NoSpacing"/>
              <w:jc w:val="center"/>
              <w:rPr>
                <w:rFonts w:asciiTheme="minorHAnsi" w:hAnsiTheme="minorHAnsi" w:cstheme="minorHAnsi"/>
                <w:sz w:val="24"/>
                <w:szCs w:val="24"/>
              </w:rPr>
            </w:pPr>
            <w:r w:rsidRPr="004D4481">
              <w:rPr>
                <w:rFonts w:asciiTheme="minorHAnsi" w:eastAsia="MS Mincho" w:hAnsiTheme="minorHAnsi" w:cstheme="minorHAnsi"/>
                <w:sz w:val="24"/>
                <w:szCs w:val="24"/>
                <w:lang w:val="en-US"/>
              </w:rPr>
              <w:t>Childrens Services</w:t>
            </w:r>
          </w:p>
        </w:tc>
        <w:tc>
          <w:tcPr>
            <w:tcW w:w="1276" w:type="dxa"/>
          </w:tcPr>
          <w:p w14:paraId="3C801F08" w14:textId="77777777" w:rsidR="00172897" w:rsidRPr="004D4481" w:rsidRDefault="00172897" w:rsidP="00172897">
            <w:pPr>
              <w:pStyle w:val="NoSpacing"/>
              <w:jc w:val="center"/>
              <w:rPr>
                <w:rFonts w:asciiTheme="minorHAnsi" w:hAnsiTheme="minorHAnsi" w:cstheme="minorHAnsi"/>
                <w:sz w:val="24"/>
                <w:szCs w:val="24"/>
              </w:rPr>
            </w:pPr>
          </w:p>
          <w:p w14:paraId="0E891558" w14:textId="77777777" w:rsidR="008C74FC" w:rsidRPr="004D4481" w:rsidRDefault="008C74FC" w:rsidP="008C74FC">
            <w:pPr>
              <w:keepLines/>
              <w:spacing w:after="60"/>
              <w:jc w:val="center"/>
              <w:textboxTightWrap w:val="allLines"/>
              <w:rPr>
                <w:rFonts w:asciiTheme="minorHAnsi" w:eastAsia="MS Mincho" w:hAnsiTheme="minorHAnsi" w:cstheme="minorHAnsi"/>
                <w:bCs/>
                <w:sz w:val="24"/>
                <w:szCs w:val="24"/>
                <w:lang w:val="en-US"/>
              </w:rPr>
            </w:pPr>
            <w:r w:rsidRPr="004D4481">
              <w:rPr>
                <w:rFonts w:asciiTheme="minorHAnsi" w:eastAsia="MS Mincho" w:hAnsiTheme="minorHAnsi" w:cstheme="minorHAnsi"/>
                <w:bCs/>
                <w:sz w:val="24"/>
                <w:szCs w:val="24"/>
                <w:lang w:val="en-US"/>
              </w:rPr>
              <w:t>Ruth Lacey</w:t>
            </w:r>
          </w:p>
          <w:p w14:paraId="1A333CDE" w14:textId="4B2E27D9" w:rsidR="00172897" w:rsidRPr="004D4481" w:rsidRDefault="00172897" w:rsidP="00172897">
            <w:pPr>
              <w:pStyle w:val="NoSpacing"/>
              <w:jc w:val="center"/>
              <w:rPr>
                <w:rFonts w:asciiTheme="minorHAnsi" w:hAnsiTheme="minorHAnsi" w:cstheme="minorHAnsi"/>
                <w:sz w:val="24"/>
                <w:szCs w:val="24"/>
              </w:rPr>
            </w:pPr>
          </w:p>
        </w:tc>
        <w:tc>
          <w:tcPr>
            <w:tcW w:w="5528" w:type="dxa"/>
          </w:tcPr>
          <w:p w14:paraId="3AB2C4A6" w14:textId="77777777" w:rsidR="00172897" w:rsidRPr="004D4481" w:rsidRDefault="00172897" w:rsidP="00172897">
            <w:pPr>
              <w:pStyle w:val="NoSpacing"/>
              <w:jc w:val="center"/>
              <w:rPr>
                <w:rFonts w:asciiTheme="minorHAnsi" w:hAnsiTheme="minorHAnsi" w:cstheme="minorHAnsi"/>
                <w:sz w:val="24"/>
                <w:szCs w:val="24"/>
              </w:rPr>
            </w:pPr>
          </w:p>
          <w:p w14:paraId="1F0CC2E4" w14:textId="0D268257" w:rsidR="00A86EC7" w:rsidRDefault="00F14556" w:rsidP="00A86EC7">
            <w:pPr>
              <w:spacing w:after="120"/>
              <w:rPr>
                <w:rFonts w:asciiTheme="minorHAnsi" w:eastAsia="MS Mincho" w:hAnsiTheme="minorHAnsi" w:cstheme="minorHAnsi"/>
                <w:sz w:val="24"/>
                <w:szCs w:val="24"/>
                <w:lang w:val="en-US"/>
              </w:rPr>
            </w:pPr>
            <w:hyperlink r:id="rId13" w:history="1">
              <w:r w:rsidR="00A86EC7" w:rsidRPr="00440E3D">
                <w:rPr>
                  <w:rFonts w:asciiTheme="minorHAnsi" w:eastAsia="MS Mincho" w:hAnsiTheme="minorHAnsi" w:cstheme="minorHAnsi"/>
                  <w:sz w:val="24"/>
                  <w:szCs w:val="24"/>
                  <w:lang w:val="en-US"/>
                </w:rPr>
                <w:t>Ruth.Lacey@richmondandwandsworth.gov.uk</w:t>
              </w:r>
            </w:hyperlink>
          </w:p>
          <w:p w14:paraId="1962EE18" w14:textId="39BF85AB" w:rsidR="003072FB" w:rsidRPr="00440E3D" w:rsidRDefault="003072FB" w:rsidP="00A86EC7">
            <w:pPr>
              <w:spacing w:after="120"/>
              <w:rPr>
                <w:rFonts w:asciiTheme="minorHAnsi" w:eastAsia="MS Mincho" w:hAnsiTheme="minorHAnsi" w:cstheme="minorHAnsi"/>
                <w:sz w:val="24"/>
                <w:szCs w:val="24"/>
                <w:lang w:val="en-US"/>
              </w:rPr>
            </w:pPr>
            <w:r>
              <w:rPr>
                <w:rFonts w:asciiTheme="minorHAnsi" w:eastAsia="MS Mincho" w:hAnsiTheme="minorHAnsi" w:cstheme="minorHAnsi"/>
                <w:sz w:val="24"/>
                <w:szCs w:val="24"/>
                <w:lang w:val="en-US"/>
              </w:rPr>
              <w:t>020 8871 7858</w:t>
            </w:r>
          </w:p>
          <w:p w14:paraId="772EF063" w14:textId="48C633C4" w:rsidR="00172897" w:rsidRPr="004D4481" w:rsidRDefault="00172897" w:rsidP="00172897">
            <w:pPr>
              <w:pStyle w:val="NoSpacing"/>
              <w:jc w:val="center"/>
              <w:rPr>
                <w:rFonts w:asciiTheme="minorHAnsi" w:hAnsiTheme="minorHAnsi" w:cstheme="minorHAnsi"/>
                <w:sz w:val="24"/>
                <w:szCs w:val="24"/>
              </w:rPr>
            </w:pPr>
          </w:p>
          <w:p w14:paraId="5EC90F3B" w14:textId="77777777" w:rsidR="00172897" w:rsidRPr="004D4481" w:rsidRDefault="00172897" w:rsidP="00172897">
            <w:pPr>
              <w:pStyle w:val="NoSpacing"/>
              <w:jc w:val="center"/>
              <w:rPr>
                <w:rFonts w:asciiTheme="minorHAnsi" w:hAnsiTheme="minorHAnsi" w:cstheme="minorHAnsi"/>
                <w:sz w:val="24"/>
                <w:szCs w:val="24"/>
              </w:rPr>
            </w:pPr>
          </w:p>
        </w:tc>
      </w:tr>
      <w:tr w:rsidR="00A86EC7" w:rsidRPr="005868D1" w14:paraId="186F1156" w14:textId="77777777" w:rsidTr="00154042">
        <w:trPr>
          <w:trHeight w:hRule="exact" w:val="1147"/>
        </w:trPr>
        <w:tc>
          <w:tcPr>
            <w:tcW w:w="3686" w:type="dxa"/>
            <w:shd w:val="clear" w:color="auto" w:fill="FFFFFF" w:themeFill="background1"/>
            <w:vAlign w:val="center"/>
          </w:tcPr>
          <w:p w14:paraId="354F9CC8" w14:textId="42979C35" w:rsidR="00A86EC7" w:rsidRPr="00B82B67" w:rsidRDefault="008D5D94" w:rsidP="00497E68">
            <w:pPr>
              <w:spacing w:after="120"/>
              <w:jc w:val="center"/>
              <w:rPr>
                <w:rFonts w:asciiTheme="minorHAnsi" w:eastAsia="MS Mincho" w:hAnsiTheme="minorHAnsi" w:cstheme="minorHAnsi"/>
                <w:sz w:val="24"/>
                <w:szCs w:val="24"/>
                <w:lang w:val="en-US"/>
              </w:rPr>
            </w:pPr>
            <w:r w:rsidRPr="00B82B67">
              <w:rPr>
                <w:rFonts w:asciiTheme="minorHAnsi" w:eastAsia="MS Mincho" w:hAnsiTheme="minorHAnsi" w:cstheme="minorHAnsi"/>
                <w:lang w:val="en-US"/>
              </w:rPr>
              <w:t xml:space="preserve">Interim </w:t>
            </w:r>
            <w:r w:rsidR="005E242A" w:rsidRPr="00B82B67">
              <w:rPr>
                <w:rFonts w:asciiTheme="minorHAnsi" w:eastAsia="MS Mincho" w:hAnsiTheme="minorHAnsi" w:cstheme="minorHAnsi"/>
                <w:lang w:val="en-US"/>
              </w:rPr>
              <w:t xml:space="preserve">Safeguarding </w:t>
            </w:r>
            <w:r w:rsidR="00B82B67" w:rsidRPr="00B82B67">
              <w:rPr>
                <w:rFonts w:asciiTheme="minorHAnsi" w:eastAsia="MS Mincho" w:hAnsiTheme="minorHAnsi" w:cstheme="minorHAnsi"/>
                <w:lang w:val="en-US"/>
              </w:rPr>
              <w:t xml:space="preserve">Standards Service </w:t>
            </w:r>
            <w:r w:rsidR="005E242A" w:rsidRPr="00B82B67">
              <w:rPr>
                <w:rFonts w:asciiTheme="minorHAnsi" w:eastAsia="MS Mincho" w:hAnsiTheme="minorHAnsi" w:cstheme="minorHAnsi"/>
                <w:lang w:val="en-US"/>
              </w:rPr>
              <w:t>Manager</w:t>
            </w:r>
          </w:p>
        </w:tc>
        <w:tc>
          <w:tcPr>
            <w:tcW w:w="1276" w:type="dxa"/>
          </w:tcPr>
          <w:p w14:paraId="23B0B958" w14:textId="77777777" w:rsidR="005E242A" w:rsidRPr="004D4481" w:rsidRDefault="005E242A" w:rsidP="00172897">
            <w:pPr>
              <w:pStyle w:val="NoSpacing"/>
              <w:jc w:val="center"/>
              <w:rPr>
                <w:rFonts w:ascii="Arial" w:hAnsi="Arial" w:cs="Arial"/>
                <w:sz w:val="24"/>
                <w:szCs w:val="24"/>
              </w:rPr>
            </w:pPr>
          </w:p>
          <w:p w14:paraId="4A3E73B5" w14:textId="7AFEE8BA" w:rsidR="00A86EC7" w:rsidRPr="008D5D94" w:rsidRDefault="005E242A" w:rsidP="00172897">
            <w:pPr>
              <w:pStyle w:val="NoSpacing"/>
              <w:jc w:val="center"/>
              <w:rPr>
                <w:rFonts w:asciiTheme="minorHAnsi" w:hAnsiTheme="minorHAnsi" w:cstheme="minorHAnsi"/>
                <w:sz w:val="24"/>
                <w:szCs w:val="24"/>
              </w:rPr>
            </w:pPr>
            <w:r w:rsidRPr="008D5D94">
              <w:rPr>
                <w:rFonts w:asciiTheme="minorHAnsi" w:hAnsiTheme="minorHAnsi" w:cstheme="minorHAnsi"/>
                <w:sz w:val="24"/>
                <w:szCs w:val="24"/>
              </w:rPr>
              <w:t>Rachel Green</w:t>
            </w:r>
            <w:r w:rsidR="009B2761" w:rsidRPr="008D5D94">
              <w:rPr>
                <w:rFonts w:asciiTheme="minorHAnsi" w:hAnsiTheme="minorHAnsi" w:cstheme="minorHAnsi"/>
                <w:sz w:val="24"/>
                <w:szCs w:val="24"/>
              </w:rPr>
              <w:t>e</w:t>
            </w:r>
          </w:p>
        </w:tc>
        <w:tc>
          <w:tcPr>
            <w:tcW w:w="5528" w:type="dxa"/>
          </w:tcPr>
          <w:p w14:paraId="2B673028" w14:textId="77777777" w:rsidR="00A86EC7" w:rsidRDefault="00A86EC7" w:rsidP="00172897">
            <w:pPr>
              <w:pStyle w:val="NoSpacing"/>
              <w:jc w:val="center"/>
              <w:rPr>
                <w:rFonts w:cs="Arial"/>
                <w:sz w:val="10"/>
              </w:rPr>
            </w:pPr>
          </w:p>
          <w:p w14:paraId="348CEA11" w14:textId="77777777" w:rsidR="00440E3D" w:rsidRDefault="00440E3D" w:rsidP="00440E3D">
            <w:pPr>
              <w:pStyle w:val="NoSpacing"/>
              <w:rPr>
                <w:rFonts w:cs="Calibri"/>
                <w:sz w:val="24"/>
                <w:szCs w:val="24"/>
              </w:rPr>
            </w:pPr>
          </w:p>
          <w:p w14:paraId="58E9B26E" w14:textId="41D8C867" w:rsidR="004D4481" w:rsidRPr="00440E3D" w:rsidRDefault="00440E3D" w:rsidP="00440E3D">
            <w:pPr>
              <w:pStyle w:val="NoSpacing"/>
              <w:rPr>
                <w:rFonts w:cs="Calibri"/>
                <w:sz w:val="24"/>
                <w:szCs w:val="24"/>
              </w:rPr>
            </w:pPr>
            <w:r w:rsidRPr="00440E3D">
              <w:rPr>
                <w:rFonts w:cs="Calibri"/>
                <w:sz w:val="24"/>
                <w:szCs w:val="24"/>
              </w:rPr>
              <w:t>Rachel.Greene@richmondandwandsworth.gov.uk</w:t>
            </w:r>
          </w:p>
        </w:tc>
      </w:tr>
      <w:tr w:rsidR="005E242A" w:rsidRPr="005868D1" w14:paraId="0E35118F" w14:textId="77777777" w:rsidTr="0088549F">
        <w:trPr>
          <w:trHeight w:hRule="exact" w:val="1711"/>
        </w:trPr>
        <w:tc>
          <w:tcPr>
            <w:tcW w:w="3686" w:type="dxa"/>
            <w:shd w:val="clear" w:color="auto" w:fill="FFFFFF" w:themeFill="background1"/>
            <w:vAlign w:val="center"/>
          </w:tcPr>
          <w:p w14:paraId="47F84DF0" w14:textId="5FB6F598" w:rsidR="005E242A" w:rsidRPr="003A58C6" w:rsidRDefault="00BB664D" w:rsidP="00154042">
            <w:pPr>
              <w:spacing w:after="120"/>
              <w:jc w:val="center"/>
              <w:rPr>
                <w:rFonts w:asciiTheme="minorHAnsi" w:eastAsia="MS Mincho" w:hAnsiTheme="minorHAnsi" w:cstheme="minorHAnsi"/>
                <w:sz w:val="24"/>
                <w:szCs w:val="24"/>
                <w:lang w:val="en-US"/>
              </w:rPr>
            </w:pPr>
            <w:r w:rsidRPr="003A58C6">
              <w:rPr>
                <w:rFonts w:asciiTheme="minorHAnsi" w:eastAsia="MS Mincho" w:hAnsiTheme="minorHAnsi" w:cstheme="minorHAnsi"/>
                <w:sz w:val="24"/>
                <w:szCs w:val="24"/>
                <w:lang w:val="en-US"/>
              </w:rPr>
              <w:lastRenderedPageBreak/>
              <w:t>LADO: Local Authority Designated Officer</w:t>
            </w:r>
          </w:p>
        </w:tc>
        <w:tc>
          <w:tcPr>
            <w:tcW w:w="1276" w:type="dxa"/>
          </w:tcPr>
          <w:p w14:paraId="65069B10" w14:textId="77777777" w:rsidR="005E242A" w:rsidRPr="003A58C6" w:rsidRDefault="005E242A" w:rsidP="00172897">
            <w:pPr>
              <w:pStyle w:val="NoSpacing"/>
              <w:jc w:val="center"/>
              <w:rPr>
                <w:rFonts w:asciiTheme="minorHAnsi" w:hAnsiTheme="minorHAnsi" w:cstheme="minorHAnsi"/>
                <w:sz w:val="24"/>
                <w:szCs w:val="24"/>
              </w:rPr>
            </w:pPr>
          </w:p>
          <w:p w14:paraId="1BD2C888" w14:textId="2C6906A8" w:rsidR="00BB664D" w:rsidRPr="003A58C6" w:rsidRDefault="0096050E" w:rsidP="00172897">
            <w:pPr>
              <w:pStyle w:val="NoSpacing"/>
              <w:jc w:val="center"/>
              <w:rPr>
                <w:rFonts w:asciiTheme="minorHAnsi" w:hAnsiTheme="minorHAnsi" w:cstheme="minorHAnsi"/>
                <w:sz w:val="24"/>
                <w:szCs w:val="24"/>
              </w:rPr>
            </w:pPr>
            <w:r w:rsidRPr="003A58C6">
              <w:rPr>
                <w:rFonts w:asciiTheme="minorHAnsi" w:eastAsia="MS Mincho" w:hAnsiTheme="minorHAnsi" w:cstheme="minorHAnsi"/>
                <w:sz w:val="24"/>
                <w:szCs w:val="24"/>
                <w:lang w:val="en-US"/>
              </w:rPr>
              <w:t>Anita Gibbons</w:t>
            </w:r>
          </w:p>
        </w:tc>
        <w:tc>
          <w:tcPr>
            <w:tcW w:w="5528" w:type="dxa"/>
          </w:tcPr>
          <w:p w14:paraId="1950D67F" w14:textId="77777777" w:rsidR="0041050B" w:rsidRPr="00B82B67" w:rsidRDefault="0041050B" w:rsidP="003A58C6">
            <w:pPr>
              <w:spacing w:after="120"/>
            </w:pPr>
          </w:p>
          <w:p w14:paraId="248E9AD5" w14:textId="2C5CAFE3" w:rsidR="003A58C6" w:rsidRPr="00B82B67" w:rsidRDefault="00F14556" w:rsidP="003A58C6">
            <w:pPr>
              <w:spacing w:after="120"/>
              <w:rPr>
                <w:rFonts w:asciiTheme="minorHAnsi" w:eastAsia="MS Mincho" w:hAnsiTheme="minorHAnsi" w:cstheme="minorHAnsi"/>
                <w:sz w:val="24"/>
                <w:szCs w:val="24"/>
                <w:lang w:val="en-US"/>
              </w:rPr>
            </w:pPr>
            <w:hyperlink r:id="rId14" w:history="1">
              <w:r w:rsidR="0041050B" w:rsidRPr="00B82B67">
                <w:rPr>
                  <w:rStyle w:val="Hyperlink"/>
                  <w:rFonts w:asciiTheme="minorHAnsi" w:eastAsia="MS Mincho" w:hAnsiTheme="minorHAnsi" w:cstheme="minorHAnsi"/>
                  <w:color w:val="auto"/>
                  <w:sz w:val="24"/>
                  <w:szCs w:val="24"/>
                  <w:u w:val="none"/>
                  <w:lang w:val="en-US"/>
                </w:rPr>
                <w:t>Anita.Gibbons@richmondandwandsworth.gov.uk</w:t>
              </w:r>
            </w:hyperlink>
          </w:p>
          <w:p w14:paraId="7AD47067" w14:textId="719ADB0C" w:rsidR="0088549F" w:rsidRPr="004C2C6C" w:rsidRDefault="00B82B67" w:rsidP="003A58C6">
            <w:pPr>
              <w:spacing w:after="120"/>
              <w:rPr>
                <w:rFonts w:asciiTheme="minorHAnsi" w:eastAsia="MS Mincho" w:hAnsiTheme="minorHAnsi" w:cstheme="minorHAnsi"/>
                <w:color w:val="000000"/>
                <w:sz w:val="24"/>
                <w:szCs w:val="24"/>
                <w:lang w:val="en-US"/>
              </w:rPr>
            </w:pPr>
            <w:r>
              <w:rPr>
                <w:rFonts w:asciiTheme="minorHAnsi" w:eastAsia="MS Mincho" w:hAnsiTheme="minorHAnsi" w:cstheme="minorHAnsi"/>
                <w:color w:val="000000"/>
                <w:sz w:val="24"/>
                <w:szCs w:val="24"/>
                <w:lang w:val="en-US"/>
              </w:rPr>
              <w:t>l</w:t>
            </w:r>
            <w:r w:rsidR="0088549F" w:rsidRPr="00B82B67">
              <w:rPr>
                <w:rFonts w:asciiTheme="minorHAnsi" w:eastAsia="MS Mincho" w:hAnsiTheme="minorHAnsi" w:cstheme="minorHAnsi"/>
                <w:color w:val="000000"/>
                <w:sz w:val="24"/>
                <w:szCs w:val="24"/>
                <w:lang w:val="en-US"/>
              </w:rPr>
              <w:t>ado@wandsworth.gov.uk</w:t>
            </w:r>
          </w:p>
          <w:p w14:paraId="0063C2CE" w14:textId="3B72E331" w:rsidR="005E242A" w:rsidRPr="00E03C48" w:rsidRDefault="003A58C6" w:rsidP="003A58C6">
            <w:pPr>
              <w:pStyle w:val="NoSpacing"/>
              <w:rPr>
                <w:rFonts w:asciiTheme="minorHAnsi" w:hAnsiTheme="minorHAnsi" w:cstheme="minorHAnsi"/>
                <w:sz w:val="24"/>
                <w:szCs w:val="24"/>
              </w:rPr>
            </w:pPr>
            <w:r w:rsidRPr="00E03C48">
              <w:rPr>
                <w:rFonts w:asciiTheme="minorHAnsi" w:eastAsia="MS Mincho" w:hAnsiTheme="minorHAnsi" w:cstheme="minorHAnsi"/>
                <w:sz w:val="24"/>
                <w:szCs w:val="24"/>
                <w:lang w:val="en-US"/>
              </w:rPr>
              <w:t>07974 58 6461</w:t>
            </w:r>
          </w:p>
        </w:tc>
      </w:tr>
      <w:tr w:rsidR="007A4413" w:rsidRPr="005868D1" w14:paraId="1C3DAFA2" w14:textId="77777777" w:rsidTr="004C2C6C">
        <w:trPr>
          <w:trHeight w:hRule="exact" w:val="848"/>
        </w:trPr>
        <w:tc>
          <w:tcPr>
            <w:tcW w:w="3686" w:type="dxa"/>
            <w:shd w:val="clear" w:color="auto" w:fill="auto"/>
            <w:vAlign w:val="center"/>
          </w:tcPr>
          <w:p w14:paraId="3B953068" w14:textId="599F9009" w:rsidR="007A4413" w:rsidRPr="007A4413" w:rsidRDefault="007A4413" w:rsidP="00154042">
            <w:pPr>
              <w:pStyle w:val="NoSpacing"/>
              <w:jc w:val="center"/>
              <w:rPr>
                <w:rFonts w:asciiTheme="minorHAnsi" w:hAnsiTheme="minorHAnsi" w:cstheme="minorHAnsi"/>
                <w:sz w:val="24"/>
                <w:szCs w:val="24"/>
              </w:rPr>
            </w:pPr>
            <w:r w:rsidRPr="007A4413">
              <w:rPr>
                <w:rFonts w:asciiTheme="minorHAnsi" w:eastAsia="MS Mincho" w:hAnsiTheme="minorHAnsi" w:cstheme="minorHAnsi"/>
                <w:sz w:val="24"/>
                <w:szCs w:val="24"/>
                <w:lang w:val="en-US"/>
              </w:rPr>
              <w:t>Education Safeguarding Officer</w:t>
            </w:r>
          </w:p>
        </w:tc>
        <w:tc>
          <w:tcPr>
            <w:tcW w:w="1276" w:type="dxa"/>
          </w:tcPr>
          <w:p w14:paraId="596597CA" w14:textId="77777777" w:rsidR="007A4413" w:rsidRPr="007A4413" w:rsidRDefault="007A4413" w:rsidP="007A4413">
            <w:pPr>
              <w:spacing w:after="120"/>
              <w:rPr>
                <w:rFonts w:asciiTheme="minorHAnsi" w:eastAsia="MS Mincho" w:hAnsiTheme="minorHAnsi" w:cstheme="minorHAnsi"/>
                <w:sz w:val="24"/>
                <w:szCs w:val="24"/>
                <w:lang w:val="en-US"/>
              </w:rPr>
            </w:pPr>
          </w:p>
          <w:p w14:paraId="68D37073" w14:textId="41C318F7" w:rsidR="007A4413" w:rsidRPr="007A4413" w:rsidRDefault="007A4413" w:rsidP="007A4413">
            <w:pPr>
              <w:pStyle w:val="NoSpacing"/>
              <w:jc w:val="center"/>
              <w:rPr>
                <w:rFonts w:asciiTheme="minorHAnsi" w:hAnsiTheme="minorHAnsi" w:cstheme="minorHAnsi"/>
                <w:sz w:val="24"/>
                <w:szCs w:val="24"/>
              </w:rPr>
            </w:pPr>
          </w:p>
        </w:tc>
        <w:tc>
          <w:tcPr>
            <w:tcW w:w="5528" w:type="dxa"/>
          </w:tcPr>
          <w:p w14:paraId="3A2253AF" w14:textId="7F24F6A6" w:rsidR="007A4413" w:rsidRPr="007A4413" w:rsidRDefault="000C3B60" w:rsidP="007A4413">
            <w:pPr>
              <w:spacing w:after="120"/>
              <w:rPr>
                <w:rFonts w:asciiTheme="minorHAnsi" w:eastAsia="MS Mincho" w:hAnsiTheme="minorHAnsi" w:cstheme="minorHAnsi"/>
                <w:color w:val="000000"/>
                <w:sz w:val="24"/>
                <w:szCs w:val="24"/>
                <w:lang w:val="en-US"/>
              </w:rPr>
            </w:pPr>
            <w:r>
              <w:rPr>
                <w:rFonts w:asciiTheme="minorHAnsi" w:eastAsia="MS Mincho" w:hAnsiTheme="minorHAnsi" w:cstheme="minorHAnsi"/>
                <w:color w:val="000000"/>
                <w:sz w:val="24"/>
                <w:szCs w:val="24"/>
                <w:lang w:val="en-US"/>
              </w:rPr>
              <w:t xml:space="preserve">Vacant </w:t>
            </w:r>
          </w:p>
          <w:p w14:paraId="679D6522" w14:textId="297CF727" w:rsidR="007A4413" w:rsidRPr="007A4413" w:rsidRDefault="007A4413" w:rsidP="007A4413">
            <w:pPr>
              <w:pStyle w:val="NoSpacing"/>
              <w:tabs>
                <w:tab w:val="left" w:pos="600"/>
                <w:tab w:val="center" w:pos="1198"/>
              </w:tabs>
              <w:rPr>
                <w:rFonts w:asciiTheme="minorHAnsi" w:hAnsiTheme="minorHAnsi" w:cstheme="minorHAnsi"/>
                <w:sz w:val="24"/>
                <w:szCs w:val="24"/>
              </w:rPr>
            </w:pPr>
          </w:p>
        </w:tc>
      </w:tr>
      <w:tr w:rsidR="007A4413" w:rsidRPr="005868D1" w14:paraId="2D1210E2" w14:textId="77777777" w:rsidTr="00154042">
        <w:trPr>
          <w:trHeight w:hRule="exact" w:val="756"/>
        </w:trPr>
        <w:tc>
          <w:tcPr>
            <w:tcW w:w="3686" w:type="dxa"/>
            <w:shd w:val="clear" w:color="auto" w:fill="auto"/>
            <w:vAlign w:val="center"/>
          </w:tcPr>
          <w:p w14:paraId="2ADCCE67" w14:textId="77777777"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Early Education and Childcare Places Service Lead</w:t>
            </w:r>
          </w:p>
          <w:p w14:paraId="05878B02" w14:textId="51F1231C" w:rsidR="007A4413" w:rsidRPr="007A4413" w:rsidRDefault="007A4413" w:rsidP="00154042">
            <w:pPr>
              <w:pStyle w:val="NoSpacing"/>
              <w:jc w:val="center"/>
              <w:rPr>
                <w:rFonts w:asciiTheme="minorHAnsi" w:hAnsiTheme="minorHAnsi" w:cstheme="minorHAnsi"/>
                <w:sz w:val="24"/>
                <w:szCs w:val="24"/>
              </w:rPr>
            </w:pPr>
          </w:p>
        </w:tc>
        <w:tc>
          <w:tcPr>
            <w:tcW w:w="1276" w:type="dxa"/>
          </w:tcPr>
          <w:p w14:paraId="7BBEB537" w14:textId="012EC09D" w:rsidR="007A4413" w:rsidRPr="007A4413" w:rsidRDefault="007A4413" w:rsidP="007A4413">
            <w:pPr>
              <w:pStyle w:val="NoSpacing"/>
              <w:jc w:val="center"/>
              <w:rPr>
                <w:rFonts w:asciiTheme="minorHAnsi" w:hAnsiTheme="minorHAnsi" w:cstheme="minorHAnsi"/>
                <w:sz w:val="24"/>
                <w:szCs w:val="24"/>
              </w:rPr>
            </w:pPr>
            <w:r w:rsidRPr="007A4413">
              <w:rPr>
                <w:rFonts w:asciiTheme="minorHAnsi" w:eastAsia="MS Mincho" w:hAnsiTheme="minorHAnsi" w:cstheme="minorHAnsi"/>
                <w:sz w:val="24"/>
                <w:szCs w:val="24"/>
                <w:lang w:val="en-US"/>
              </w:rPr>
              <w:t>Matt Hutt</w:t>
            </w:r>
          </w:p>
        </w:tc>
        <w:tc>
          <w:tcPr>
            <w:tcW w:w="5528" w:type="dxa"/>
          </w:tcPr>
          <w:p w14:paraId="79A0018D" w14:textId="77777777" w:rsidR="007A4413" w:rsidRPr="0088549F" w:rsidRDefault="00F14556" w:rsidP="007A4413">
            <w:pPr>
              <w:spacing w:after="120"/>
              <w:rPr>
                <w:rFonts w:asciiTheme="minorHAnsi" w:eastAsia="MS Mincho" w:hAnsiTheme="minorHAnsi" w:cstheme="minorHAnsi"/>
                <w:sz w:val="24"/>
                <w:szCs w:val="24"/>
                <w:lang w:val="en-US"/>
              </w:rPr>
            </w:pPr>
            <w:hyperlink r:id="rId15" w:history="1">
              <w:r w:rsidR="007A4413" w:rsidRPr="0088549F">
                <w:rPr>
                  <w:rFonts w:asciiTheme="minorHAnsi" w:eastAsia="MS Mincho" w:hAnsiTheme="minorHAnsi" w:cstheme="minorHAnsi"/>
                  <w:sz w:val="24"/>
                  <w:szCs w:val="24"/>
                  <w:lang w:val="en-US"/>
                </w:rPr>
                <w:t>Matt.Hutt@richmondandwandsworth.gov.uk</w:t>
              </w:r>
            </w:hyperlink>
          </w:p>
          <w:p w14:paraId="3C4B3A8D" w14:textId="0A68791C" w:rsidR="007A4413" w:rsidRPr="0088549F" w:rsidRDefault="007A4413" w:rsidP="007A4413">
            <w:pPr>
              <w:pStyle w:val="NoSpacing"/>
              <w:rPr>
                <w:rFonts w:asciiTheme="minorHAnsi" w:hAnsiTheme="minorHAnsi" w:cstheme="minorHAnsi"/>
                <w:sz w:val="24"/>
                <w:szCs w:val="24"/>
              </w:rPr>
            </w:pPr>
            <w:r w:rsidRPr="0088549F">
              <w:rPr>
                <w:rFonts w:asciiTheme="minorHAnsi" w:eastAsia="MS Mincho" w:hAnsiTheme="minorHAnsi" w:cstheme="minorHAnsi"/>
                <w:sz w:val="24"/>
                <w:szCs w:val="24"/>
                <w:lang w:val="en-US"/>
              </w:rPr>
              <w:t>0208 871 8820</w:t>
            </w:r>
          </w:p>
        </w:tc>
      </w:tr>
      <w:tr w:rsidR="007A4413" w:rsidRPr="005868D1" w14:paraId="35E92132" w14:textId="77777777" w:rsidTr="00154042">
        <w:trPr>
          <w:trHeight w:hRule="exact" w:val="852"/>
        </w:trPr>
        <w:tc>
          <w:tcPr>
            <w:tcW w:w="3686" w:type="dxa"/>
            <w:shd w:val="clear" w:color="auto" w:fill="auto"/>
            <w:vAlign w:val="center"/>
          </w:tcPr>
          <w:p w14:paraId="291E89E4" w14:textId="07BC974E" w:rsidR="007A4413" w:rsidRPr="007A4413" w:rsidRDefault="007A4413" w:rsidP="00154042">
            <w:pPr>
              <w:pStyle w:val="NoSpacing"/>
              <w:jc w:val="center"/>
              <w:rPr>
                <w:rFonts w:asciiTheme="minorHAnsi" w:hAnsiTheme="minorHAnsi" w:cstheme="minorHAnsi"/>
                <w:sz w:val="24"/>
                <w:szCs w:val="24"/>
              </w:rPr>
            </w:pPr>
            <w:r w:rsidRPr="007A4413">
              <w:rPr>
                <w:rFonts w:asciiTheme="minorHAnsi" w:eastAsia="MS Mincho" w:hAnsiTheme="minorHAnsi" w:cstheme="minorHAnsi"/>
                <w:sz w:val="24"/>
                <w:szCs w:val="24"/>
                <w:lang w:val="en-US"/>
              </w:rPr>
              <w:t>Outreach &amp; Provider Support Lead-Early Education</w:t>
            </w:r>
          </w:p>
        </w:tc>
        <w:tc>
          <w:tcPr>
            <w:tcW w:w="1276" w:type="dxa"/>
          </w:tcPr>
          <w:p w14:paraId="7E1FF740" w14:textId="6905507E" w:rsidR="007A4413" w:rsidRPr="007A4413" w:rsidRDefault="007A4413" w:rsidP="007A4413">
            <w:pPr>
              <w:pStyle w:val="NoSpacing"/>
              <w:jc w:val="center"/>
              <w:rPr>
                <w:rFonts w:asciiTheme="minorHAnsi" w:hAnsiTheme="minorHAnsi" w:cstheme="minorHAnsi"/>
                <w:sz w:val="24"/>
                <w:szCs w:val="24"/>
              </w:rPr>
            </w:pPr>
            <w:r w:rsidRPr="007A4413">
              <w:rPr>
                <w:rFonts w:asciiTheme="minorHAnsi" w:eastAsia="MS Mincho" w:hAnsiTheme="minorHAnsi" w:cstheme="minorHAnsi"/>
                <w:sz w:val="24"/>
                <w:szCs w:val="24"/>
                <w:lang w:val="en-US"/>
              </w:rPr>
              <w:t>Liz Hickson</w:t>
            </w:r>
          </w:p>
        </w:tc>
        <w:tc>
          <w:tcPr>
            <w:tcW w:w="5528" w:type="dxa"/>
          </w:tcPr>
          <w:p w14:paraId="0BEDE4B8" w14:textId="77777777" w:rsidR="007A4413" w:rsidRPr="0088549F" w:rsidRDefault="00F14556" w:rsidP="007A4413">
            <w:pPr>
              <w:spacing w:after="120"/>
              <w:rPr>
                <w:rFonts w:asciiTheme="minorHAnsi" w:eastAsia="MS Mincho" w:hAnsiTheme="minorHAnsi" w:cstheme="minorHAnsi"/>
                <w:sz w:val="24"/>
                <w:szCs w:val="24"/>
                <w:lang w:val="en-US"/>
              </w:rPr>
            </w:pPr>
            <w:hyperlink r:id="rId16" w:history="1">
              <w:r w:rsidR="007A4413" w:rsidRPr="0088549F">
                <w:rPr>
                  <w:rFonts w:asciiTheme="minorHAnsi" w:eastAsia="MS Mincho" w:hAnsiTheme="minorHAnsi" w:cstheme="minorHAnsi"/>
                  <w:sz w:val="24"/>
                  <w:szCs w:val="24"/>
                  <w:lang w:val="en-US"/>
                </w:rPr>
                <w:t>Liz.Hickson@richmondandwandsworth.gov.uk</w:t>
              </w:r>
            </w:hyperlink>
          </w:p>
          <w:p w14:paraId="2B5D5095" w14:textId="406C0C62" w:rsidR="007A4413" w:rsidRPr="0088549F" w:rsidRDefault="007A4413" w:rsidP="007A4413">
            <w:pPr>
              <w:pStyle w:val="NoSpacing"/>
              <w:rPr>
                <w:rFonts w:asciiTheme="minorHAnsi" w:hAnsiTheme="minorHAnsi" w:cstheme="minorHAnsi"/>
                <w:sz w:val="24"/>
                <w:szCs w:val="24"/>
              </w:rPr>
            </w:pPr>
            <w:r w:rsidRPr="0088549F">
              <w:rPr>
                <w:rFonts w:asciiTheme="minorHAnsi" w:eastAsia="MS Mincho" w:hAnsiTheme="minorHAnsi" w:cstheme="minorHAnsi"/>
                <w:sz w:val="24"/>
                <w:szCs w:val="24"/>
                <w:lang w:val="en-US"/>
              </w:rPr>
              <w:t>020 8871 6223</w:t>
            </w:r>
          </w:p>
        </w:tc>
      </w:tr>
      <w:tr w:rsidR="007A4413" w:rsidRPr="005868D1" w14:paraId="5660E886" w14:textId="77777777" w:rsidTr="00154042">
        <w:trPr>
          <w:trHeight w:hRule="exact" w:val="772"/>
        </w:trPr>
        <w:tc>
          <w:tcPr>
            <w:tcW w:w="3686" w:type="dxa"/>
            <w:shd w:val="clear" w:color="auto" w:fill="auto"/>
            <w:vAlign w:val="center"/>
          </w:tcPr>
          <w:p w14:paraId="5828D198" w14:textId="77777777"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Social Workers in Schools - Team Manager</w:t>
            </w:r>
          </w:p>
          <w:p w14:paraId="4BAB566D" w14:textId="0C23E585" w:rsidR="007A4413" w:rsidRPr="007A4413" w:rsidRDefault="007A4413" w:rsidP="00154042">
            <w:pPr>
              <w:pStyle w:val="NoSpacing"/>
              <w:jc w:val="center"/>
              <w:rPr>
                <w:rFonts w:asciiTheme="minorHAnsi" w:hAnsiTheme="minorHAnsi" w:cstheme="minorHAnsi"/>
                <w:sz w:val="24"/>
                <w:szCs w:val="24"/>
              </w:rPr>
            </w:pPr>
          </w:p>
        </w:tc>
        <w:tc>
          <w:tcPr>
            <w:tcW w:w="1276" w:type="dxa"/>
          </w:tcPr>
          <w:p w14:paraId="056BA07A" w14:textId="09904F03" w:rsidR="007A4413" w:rsidRPr="007A4413" w:rsidRDefault="007A4413" w:rsidP="007A4413">
            <w:pPr>
              <w:pStyle w:val="NoSpacing"/>
              <w:jc w:val="center"/>
              <w:rPr>
                <w:rFonts w:asciiTheme="minorHAnsi" w:hAnsiTheme="minorHAnsi" w:cstheme="minorHAnsi"/>
                <w:sz w:val="24"/>
                <w:szCs w:val="24"/>
              </w:rPr>
            </w:pPr>
            <w:r w:rsidRPr="007A4413">
              <w:rPr>
                <w:rFonts w:asciiTheme="minorHAnsi" w:eastAsia="MS Mincho" w:hAnsiTheme="minorHAnsi" w:cstheme="minorHAnsi"/>
                <w:sz w:val="24"/>
                <w:szCs w:val="24"/>
                <w:lang w:val="en-US"/>
              </w:rPr>
              <w:t>Joanne Loveless</w:t>
            </w:r>
          </w:p>
        </w:tc>
        <w:tc>
          <w:tcPr>
            <w:tcW w:w="5528" w:type="dxa"/>
          </w:tcPr>
          <w:p w14:paraId="0033EE53" w14:textId="77777777" w:rsidR="007A4413" w:rsidRPr="0088549F" w:rsidRDefault="00F14556" w:rsidP="007A4413">
            <w:pPr>
              <w:spacing w:after="120"/>
              <w:rPr>
                <w:rFonts w:asciiTheme="minorHAnsi" w:eastAsia="MS Mincho" w:hAnsiTheme="minorHAnsi" w:cstheme="minorHAnsi"/>
                <w:sz w:val="24"/>
                <w:szCs w:val="24"/>
                <w:lang w:val="en-US"/>
              </w:rPr>
            </w:pPr>
            <w:hyperlink r:id="rId17" w:history="1">
              <w:r w:rsidR="007A4413" w:rsidRPr="0088549F">
                <w:rPr>
                  <w:rFonts w:asciiTheme="minorHAnsi" w:eastAsia="MS Mincho" w:hAnsiTheme="minorHAnsi" w:cstheme="minorHAnsi"/>
                  <w:sz w:val="24"/>
                  <w:szCs w:val="24"/>
                  <w:lang w:val="en-US"/>
                </w:rPr>
                <w:t>Joanne.Loveless@richmondandwandsworth.gov.uk</w:t>
              </w:r>
            </w:hyperlink>
          </w:p>
          <w:p w14:paraId="2000B65E" w14:textId="77777777" w:rsidR="007A4413" w:rsidRPr="0088549F" w:rsidRDefault="007A4413" w:rsidP="007A4413">
            <w:pPr>
              <w:pStyle w:val="NoSpacing"/>
              <w:jc w:val="center"/>
              <w:rPr>
                <w:rFonts w:asciiTheme="minorHAnsi" w:hAnsiTheme="minorHAnsi" w:cstheme="minorHAnsi"/>
                <w:sz w:val="24"/>
                <w:szCs w:val="24"/>
              </w:rPr>
            </w:pPr>
          </w:p>
        </w:tc>
      </w:tr>
      <w:tr w:rsidR="00B82B67" w:rsidRPr="00B82B67" w14:paraId="0C668FEB" w14:textId="77777777" w:rsidTr="0088549F">
        <w:trPr>
          <w:trHeight w:hRule="exact" w:val="1155"/>
        </w:trPr>
        <w:tc>
          <w:tcPr>
            <w:tcW w:w="3686" w:type="dxa"/>
            <w:shd w:val="clear" w:color="auto" w:fill="auto"/>
            <w:vAlign w:val="center"/>
          </w:tcPr>
          <w:p w14:paraId="70C28E85" w14:textId="2C89FA57" w:rsidR="007A4413" w:rsidRPr="007A4413" w:rsidRDefault="007A62F9" w:rsidP="00154042">
            <w:pPr>
              <w:spacing w:after="120"/>
              <w:jc w:val="center"/>
              <w:rPr>
                <w:rFonts w:asciiTheme="minorHAnsi" w:eastAsia="MS Mincho" w:hAnsiTheme="minorHAnsi" w:cstheme="minorHAnsi"/>
                <w:sz w:val="24"/>
                <w:szCs w:val="24"/>
                <w:lang w:val="en-US"/>
              </w:rPr>
            </w:pPr>
            <w:r>
              <w:rPr>
                <w:rFonts w:asciiTheme="minorHAnsi" w:eastAsia="MS Mincho" w:hAnsiTheme="minorHAnsi" w:cstheme="minorHAnsi"/>
                <w:sz w:val="24"/>
                <w:szCs w:val="24"/>
                <w:lang w:val="en-US"/>
              </w:rPr>
              <w:t xml:space="preserve">Wandsworth Family Information Service </w:t>
            </w:r>
            <w:r w:rsidR="00991BBE">
              <w:rPr>
                <w:rFonts w:asciiTheme="minorHAnsi" w:eastAsia="MS Mincho" w:hAnsiTheme="minorHAnsi" w:cstheme="minorHAnsi"/>
                <w:sz w:val="24"/>
                <w:szCs w:val="24"/>
                <w:lang w:val="en-US"/>
              </w:rPr>
              <w:t>(FIS</w:t>
            </w:r>
            <w:r>
              <w:rPr>
                <w:rFonts w:asciiTheme="minorHAnsi" w:eastAsia="MS Mincho" w:hAnsiTheme="minorHAnsi" w:cstheme="minorHAnsi"/>
                <w:sz w:val="24"/>
                <w:szCs w:val="24"/>
                <w:lang w:val="en-US"/>
              </w:rPr>
              <w:t xml:space="preserve">) </w:t>
            </w:r>
          </w:p>
        </w:tc>
        <w:tc>
          <w:tcPr>
            <w:tcW w:w="1276" w:type="dxa"/>
          </w:tcPr>
          <w:p w14:paraId="72E28A23" w14:textId="77777777" w:rsidR="007A4413" w:rsidRPr="007A4413" w:rsidRDefault="007A4413" w:rsidP="007A4413">
            <w:pPr>
              <w:pStyle w:val="NoSpacing"/>
              <w:jc w:val="center"/>
              <w:rPr>
                <w:rFonts w:asciiTheme="minorHAnsi" w:hAnsiTheme="minorHAnsi" w:cstheme="minorHAnsi"/>
                <w:sz w:val="24"/>
                <w:szCs w:val="24"/>
              </w:rPr>
            </w:pPr>
          </w:p>
        </w:tc>
        <w:tc>
          <w:tcPr>
            <w:tcW w:w="5528" w:type="dxa"/>
          </w:tcPr>
          <w:p w14:paraId="7A028D9C" w14:textId="77777777" w:rsidR="007A62F9" w:rsidRDefault="007A62F9" w:rsidP="007A4413">
            <w:pPr>
              <w:spacing w:after="120"/>
            </w:pPr>
          </w:p>
          <w:p w14:paraId="3D0CE828" w14:textId="5D78AFF1" w:rsidR="0088549F" w:rsidRPr="00B82B67" w:rsidRDefault="007A62F9" w:rsidP="007A4413">
            <w:pPr>
              <w:spacing w:after="120"/>
            </w:pPr>
            <w:r w:rsidRPr="007A62F9">
              <w:t>https://www.wandsworth.gov.uk/fis</w:t>
            </w:r>
          </w:p>
          <w:p w14:paraId="77DA4A70" w14:textId="4DEB1D79" w:rsidR="007A4413" w:rsidRPr="00B82B67" w:rsidRDefault="007A4413" w:rsidP="007A4413">
            <w:pPr>
              <w:spacing w:after="120"/>
              <w:rPr>
                <w:rFonts w:asciiTheme="minorHAnsi" w:hAnsiTheme="minorHAnsi" w:cstheme="minorHAnsi"/>
                <w:sz w:val="24"/>
                <w:szCs w:val="24"/>
              </w:rPr>
            </w:pPr>
          </w:p>
        </w:tc>
      </w:tr>
      <w:tr w:rsidR="007A4413" w:rsidRPr="005868D1" w14:paraId="155E1AB2" w14:textId="77777777" w:rsidTr="00154042">
        <w:trPr>
          <w:trHeight w:hRule="exact" w:val="854"/>
        </w:trPr>
        <w:tc>
          <w:tcPr>
            <w:tcW w:w="3686" w:type="dxa"/>
            <w:shd w:val="clear" w:color="auto" w:fill="auto"/>
            <w:vAlign w:val="center"/>
          </w:tcPr>
          <w:p w14:paraId="785F03E3" w14:textId="4455B226" w:rsidR="007A4413" w:rsidRPr="007A4413" w:rsidRDefault="007A4413" w:rsidP="00154042">
            <w:pPr>
              <w:spacing w:after="120"/>
              <w:jc w:val="center"/>
              <w:rPr>
                <w:rFonts w:asciiTheme="minorHAnsi" w:eastAsia="MS Mincho" w:hAnsiTheme="minorHAnsi" w:cstheme="minorHAnsi"/>
                <w:sz w:val="24"/>
                <w:szCs w:val="24"/>
                <w:highlight w:val="yellow"/>
                <w:lang w:val="en-US"/>
              </w:rPr>
            </w:pPr>
            <w:r w:rsidRPr="007A4413">
              <w:rPr>
                <w:rFonts w:asciiTheme="minorHAnsi" w:eastAsia="MS Mincho" w:hAnsiTheme="minorHAnsi" w:cstheme="minorHAnsi"/>
                <w:sz w:val="24"/>
                <w:szCs w:val="24"/>
                <w:lang w:val="en-US"/>
              </w:rPr>
              <w:t>Virtual School Education Co-</w:t>
            </w:r>
            <w:r w:rsidR="00991BBE" w:rsidRPr="007A4413">
              <w:rPr>
                <w:rFonts w:asciiTheme="minorHAnsi" w:eastAsia="MS Mincho" w:hAnsiTheme="minorHAnsi" w:cstheme="minorHAnsi"/>
                <w:sz w:val="24"/>
                <w:szCs w:val="24"/>
                <w:lang w:val="en-US"/>
              </w:rPr>
              <w:t>Ordinator</w:t>
            </w:r>
          </w:p>
        </w:tc>
        <w:tc>
          <w:tcPr>
            <w:tcW w:w="1276" w:type="dxa"/>
          </w:tcPr>
          <w:p w14:paraId="702501E4" w14:textId="79130576" w:rsidR="007A4413" w:rsidRPr="007A4413" w:rsidRDefault="007A4413" w:rsidP="007A4413">
            <w:pPr>
              <w:pStyle w:val="NoSpacing"/>
              <w:jc w:val="center"/>
              <w:rPr>
                <w:rFonts w:asciiTheme="minorHAnsi" w:hAnsiTheme="minorHAnsi" w:cstheme="minorHAnsi"/>
                <w:sz w:val="24"/>
                <w:szCs w:val="24"/>
              </w:rPr>
            </w:pPr>
            <w:r w:rsidRPr="007A4413">
              <w:rPr>
                <w:rFonts w:asciiTheme="minorHAnsi" w:eastAsia="MS Mincho" w:hAnsiTheme="minorHAnsi" w:cstheme="minorHAnsi"/>
                <w:sz w:val="24"/>
                <w:szCs w:val="24"/>
                <w:lang w:val="en-US"/>
              </w:rPr>
              <w:t>Rachel Wright</w:t>
            </w:r>
          </w:p>
        </w:tc>
        <w:tc>
          <w:tcPr>
            <w:tcW w:w="5528" w:type="dxa"/>
          </w:tcPr>
          <w:p w14:paraId="56C66D5B" w14:textId="69C56611" w:rsidR="007A4413" w:rsidRPr="007A4413" w:rsidRDefault="007A4413" w:rsidP="007A4413">
            <w:pPr>
              <w:spacing w:after="120"/>
              <w:rPr>
                <w:rFonts w:asciiTheme="minorHAnsi" w:hAnsiTheme="minorHAnsi" w:cstheme="minorHAnsi"/>
                <w:sz w:val="24"/>
                <w:szCs w:val="24"/>
              </w:rPr>
            </w:pPr>
            <w:r w:rsidRPr="007A4413">
              <w:rPr>
                <w:rFonts w:asciiTheme="minorHAnsi" w:eastAsia="Times New Roman" w:hAnsiTheme="minorHAnsi" w:cstheme="minorHAnsi"/>
                <w:bCs/>
                <w:iCs/>
                <w:sz w:val="24"/>
                <w:szCs w:val="24"/>
              </w:rPr>
              <w:t>Rachel.Wright@richmondandwandsworth.gov.uk</w:t>
            </w:r>
          </w:p>
        </w:tc>
      </w:tr>
      <w:tr w:rsidR="007A4413" w:rsidRPr="005868D1" w14:paraId="2669D891" w14:textId="77777777" w:rsidTr="009511B7">
        <w:trPr>
          <w:trHeight w:hRule="exact" w:val="1336"/>
        </w:trPr>
        <w:tc>
          <w:tcPr>
            <w:tcW w:w="3686" w:type="dxa"/>
            <w:shd w:val="clear" w:color="auto" w:fill="auto"/>
            <w:vAlign w:val="center"/>
          </w:tcPr>
          <w:p w14:paraId="30552E5A" w14:textId="54F76896" w:rsidR="007A4413" w:rsidRPr="00FC159C" w:rsidRDefault="007A4413" w:rsidP="00154042">
            <w:pPr>
              <w:spacing w:after="120"/>
              <w:jc w:val="center"/>
              <w:rPr>
                <w:rFonts w:asciiTheme="minorHAnsi" w:eastAsia="MS Mincho" w:hAnsiTheme="minorHAnsi" w:cstheme="minorHAnsi"/>
                <w:sz w:val="24"/>
                <w:szCs w:val="24"/>
                <w:lang w:val="en-US"/>
              </w:rPr>
            </w:pPr>
            <w:r w:rsidRPr="00FC159C">
              <w:rPr>
                <w:rFonts w:asciiTheme="minorHAnsi" w:eastAsia="MS Mincho" w:hAnsiTheme="minorHAnsi" w:cstheme="minorHAnsi"/>
                <w:sz w:val="24"/>
                <w:szCs w:val="24"/>
                <w:lang w:val="en-US"/>
              </w:rPr>
              <w:t>Police Sergeant: Safer Schools Officer</w:t>
            </w:r>
            <w:r w:rsidR="009511B7" w:rsidRPr="00FC159C">
              <w:rPr>
                <w:rFonts w:asciiTheme="minorHAnsi" w:eastAsia="MS Mincho" w:hAnsiTheme="minorHAnsi" w:cstheme="minorHAnsi"/>
                <w:sz w:val="24"/>
                <w:szCs w:val="24"/>
                <w:lang w:val="en-US"/>
              </w:rPr>
              <w:t xml:space="preserve"> </w:t>
            </w:r>
          </w:p>
        </w:tc>
        <w:tc>
          <w:tcPr>
            <w:tcW w:w="1276" w:type="dxa"/>
          </w:tcPr>
          <w:p w14:paraId="4EE00D22" w14:textId="0CF06480" w:rsidR="007A4413" w:rsidRPr="00FC159C" w:rsidRDefault="007A4413" w:rsidP="007A4413">
            <w:pPr>
              <w:pStyle w:val="NoSpacing"/>
              <w:jc w:val="center"/>
              <w:rPr>
                <w:rFonts w:asciiTheme="minorHAnsi" w:eastAsia="MS Mincho" w:hAnsiTheme="minorHAnsi" w:cstheme="minorHAnsi"/>
                <w:sz w:val="24"/>
                <w:szCs w:val="24"/>
                <w:lang w:val="en-US"/>
              </w:rPr>
            </w:pPr>
            <w:r w:rsidRPr="00FC159C">
              <w:rPr>
                <w:rFonts w:asciiTheme="minorHAnsi" w:eastAsia="MS Mincho" w:hAnsiTheme="minorHAnsi" w:cstheme="minorHAnsi"/>
                <w:sz w:val="24"/>
                <w:szCs w:val="24"/>
                <w:lang w:val="en-US"/>
              </w:rPr>
              <w:t>Amreek Singh</w:t>
            </w:r>
          </w:p>
        </w:tc>
        <w:tc>
          <w:tcPr>
            <w:tcW w:w="5528" w:type="dxa"/>
          </w:tcPr>
          <w:p w14:paraId="449239EC" w14:textId="77777777" w:rsidR="009511B7" w:rsidRPr="007A62F9" w:rsidRDefault="00F14556" w:rsidP="009511B7">
            <w:pPr>
              <w:rPr>
                <w:rFonts w:asciiTheme="minorHAnsi" w:eastAsia="Times New Roman" w:hAnsiTheme="minorHAnsi" w:cstheme="minorHAnsi"/>
                <w:bCs/>
                <w:i/>
                <w:sz w:val="16"/>
                <w:szCs w:val="16"/>
              </w:rPr>
            </w:pPr>
            <w:hyperlink r:id="rId18" w:history="1">
              <w:r w:rsidR="007A4413" w:rsidRPr="00FC159C">
                <w:rPr>
                  <w:rFonts w:asciiTheme="minorHAnsi" w:eastAsia="MS Mincho" w:hAnsiTheme="minorHAnsi" w:cstheme="minorHAnsi"/>
                  <w:sz w:val="24"/>
                  <w:szCs w:val="24"/>
                  <w:lang w:val="en-US"/>
                </w:rPr>
                <w:t>Amreek.Singh@met.police.uk</w:t>
              </w:r>
            </w:hyperlink>
            <w:r w:rsidR="009511B7" w:rsidRPr="00FC159C">
              <w:rPr>
                <w:rFonts w:asciiTheme="minorHAnsi" w:eastAsia="MS Mincho" w:hAnsiTheme="minorHAnsi" w:cstheme="minorHAnsi"/>
                <w:sz w:val="24"/>
                <w:szCs w:val="24"/>
                <w:u w:val="single"/>
                <w:lang w:val="en-US"/>
              </w:rPr>
              <w:t xml:space="preserve"> </w:t>
            </w:r>
            <w:r w:rsidR="009511B7" w:rsidRPr="007A62F9">
              <w:rPr>
                <w:rFonts w:asciiTheme="minorHAnsi" w:eastAsia="Times New Roman" w:hAnsiTheme="minorHAnsi" w:cstheme="minorHAnsi"/>
                <w:bCs/>
                <w:i/>
                <w:sz w:val="24"/>
                <w:szCs w:val="24"/>
              </w:rPr>
              <w:t>(only applicable to secondary schools]</w:t>
            </w:r>
          </w:p>
          <w:p w14:paraId="0464B469" w14:textId="31C56DB3" w:rsidR="007A4413" w:rsidRPr="007A4413" w:rsidRDefault="007A4413" w:rsidP="007A4413">
            <w:pPr>
              <w:spacing w:after="120"/>
              <w:rPr>
                <w:rFonts w:asciiTheme="minorHAnsi" w:eastAsia="Times New Roman" w:hAnsiTheme="minorHAnsi" w:cstheme="minorHAnsi"/>
                <w:bCs/>
                <w:iCs/>
                <w:sz w:val="24"/>
                <w:szCs w:val="24"/>
              </w:rPr>
            </w:pPr>
            <w:r w:rsidRPr="007A62F9">
              <w:rPr>
                <w:rFonts w:asciiTheme="minorHAnsi" w:eastAsia="MS Mincho" w:hAnsiTheme="minorHAnsi" w:cstheme="minorHAnsi"/>
                <w:bCs/>
                <w:sz w:val="24"/>
                <w:szCs w:val="24"/>
                <w:lang w:val="en-US"/>
              </w:rPr>
              <w:t>07788 36 0196</w:t>
            </w:r>
          </w:p>
        </w:tc>
      </w:tr>
      <w:tr w:rsidR="007A4413" w:rsidRPr="005868D1" w14:paraId="7D6F8012" w14:textId="77777777" w:rsidTr="00916287">
        <w:trPr>
          <w:trHeight w:hRule="exact" w:val="1217"/>
        </w:trPr>
        <w:tc>
          <w:tcPr>
            <w:tcW w:w="3686" w:type="dxa"/>
            <w:shd w:val="clear" w:color="auto" w:fill="auto"/>
            <w:vAlign w:val="center"/>
          </w:tcPr>
          <w:p w14:paraId="6DF3FC2B" w14:textId="399127CD"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Safer Schools Officer</w:t>
            </w:r>
          </w:p>
        </w:tc>
        <w:tc>
          <w:tcPr>
            <w:tcW w:w="1276" w:type="dxa"/>
          </w:tcPr>
          <w:p w14:paraId="441DF043" w14:textId="77777777" w:rsidR="007A4413" w:rsidRPr="007A4413" w:rsidRDefault="007A4413" w:rsidP="007A4413">
            <w:pPr>
              <w:pStyle w:val="NoSpacing"/>
              <w:jc w:val="center"/>
              <w:rPr>
                <w:rFonts w:asciiTheme="minorHAnsi" w:eastAsia="MS Mincho" w:hAnsiTheme="minorHAnsi" w:cstheme="minorHAnsi"/>
                <w:sz w:val="24"/>
                <w:szCs w:val="24"/>
                <w:lang w:val="en-US"/>
              </w:rPr>
            </w:pPr>
          </w:p>
        </w:tc>
        <w:tc>
          <w:tcPr>
            <w:tcW w:w="5528" w:type="dxa"/>
          </w:tcPr>
          <w:p w14:paraId="10B0C7A8" w14:textId="77777777" w:rsidR="007A4413" w:rsidRPr="007A62F9" w:rsidRDefault="007A4413" w:rsidP="007A4413">
            <w:pPr>
              <w:rPr>
                <w:rFonts w:asciiTheme="minorHAnsi" w:eastAsia="Times New Roman" w:hAnsiTheme="minorHAnsi" w:cstheme="minorHAnsi"/>
                <w:bCs/>
                <w:i/>
                <w:sz w:val="24"/>
                <w:szCs w:val="24"/>
              </w:rPr>
            </w:pPr>
            <w:r w:rsidRPr="007A62F9">
              <w:rPr>
                <w:rFonts w:asciiTheme="minorHAnsi" w:eastAsia="Times New Roman" w:hAnsiTheme="minorHAnsi" w:cstheme="minorHAnsi"/>
                <w:bCs/>
                <w:i/>
                <w:sz w:val="24"/>
                <w:szCs w:val="24"/>
              </w:rPr>
              <w:t>[Insert name and contact to be entered by each school if appropriate (only applicable to secondary schools]</w:t>
            </w:r>
          </w:p>
          <w:p w14:paraId="4B9710E2" w14:textId="77777777" w:rsidR="007A4413" w:rsidRPr="007A4413" w:rsidRDefault="007A4413" w:rsidP="007A4413">
            <w:pPr>
              <w:spacing w:after="120"/>
              <w:rPr>
                <w:rFonts w:asciiTheme="minorHAnsi" w:hAnsiTheme="minorHAnsi" w:cstheme="minorHAnsi"/>
                <w:sz w:val="24"/>
                <w:szCs w:val="24"/>
              </w:rPr>
            </w:pPr>
          </w:p>
        </w:tc>
      </w:tr>
      <w:tr w:rsidR="007A4413" w:rsidRPr="005868D1" w14:paraId="314E9C5C" w14:textId="77777777" w:rsidTr="00916287">
        <w:trPr>
          <w:trHeight w:hRule="exact" w:val="1135"/>
        </w:trPr>
        <w:tc>
          <w:tcPr>
            <w:tcW w:w="3686" w:type="dxa"/>
            <w:shd w:val="clear" w:color="auto" w:fill="auto"/>
            <w:vAlign w:val="center"/>
          </w:tcPr>
          <w:p w14:paraId="417E25EF" w14:textId="2FD133D7" w:rsidR="007A4413" w:rsidRPr="003072FB" w:rsidRDefault="007A4413" w:rsidP="00154042">
            <w:pPr>
              <w:spacing w:after="120"/>
              <w:jc w:val="center"/>
              <w:rPr>
                <w:rFonts w:asciiTheme="minorHAnsi" w:eastAsia="MS Mincho" w:hAnsiTheme="minorHAnsi" w:cstheme="minorHAnsi"/>
                <w:bCs/>
                <w:sz w:val="24"/>
                <w:szCs w:val="24"/>
                <w:lang w:val="en-US"/>
              </w:rPr>
            </w:pPr>
            <w:r w:rsidRPr="007A62F9">
              <w:rPr>
                <w:rFonts w:asciiTheme="minorHAnsi" w:eastAsia="Gill Sans MT" w:hAnsiTheme="minorHAnsi" w:cstheme="minorHAnsi"/>
                <w:bCs/>
                <w:sz w:val="24"/>
                <w:szCs w:val="24"/>
                <w:lang w:val="en-US"/>
              </w:rPr>
              <w:t>Police</w:t>
            </w:r>
          </w:p>
        </w:tc>
        <w:tc>
          <w:tcPr>
            <w:tcW w:w="1276" w:type="dxa"/>
          </w:tcPr>
          <w:p w14:paraId="1F820929" w14:textId="77777777" w:rsidR="007A4413" w:rsidRPr="007A4413" w:rsidRDefault="007A4413" w:rsidP="007A4413">
            <w:pPr>
              <w:pStyle w:val="NoSpacing"/>
              <w:jc w:val="center"/>
              <w:rPr>
                <w:rFonts w:asciiTheme="minorHAnsi" w:eastAsia="MS Mincho" w:hAnsiTheme="minorHAnsi" w:cstheme="minorHAnsi"/>
                <w:sz w:val="24"/>
                <w:szCs w:val="24"/>
                <w:lang w:val="en-US"/>
              </w:rPr>
            </w:pPr>
          </w:p>
        </w:tc>
        <w:tc>
          <w:tcPr>
            <w:tcW w:w="5528" w:type="dxa"/>
          </w:tcPr>
          <w:p w14:paraId="65105261" w14:textId="77777777" w:rsidR="00916287" w:rsidRDefault="00916287" w:rsidP="007A4413">
            <w:pPr>
              <w:rPr>
                <w:rFonts w:asciiTheme="minorHAnsi" w:eastAsia="MS Mincho" w:hAnsiTheme="minorHAnsi" w:cstheme="minorHAnsi"/>
                <w:sz w:val="24"/>
                <w:szCs w:val="24"/>
                <w:lang w:val="en-US"/>
              </w:rPr>
            </w:pPr>
          </w:p>
          <w:p w14:paraId="5AA61A5F" w14:textId="73D8F3DD" w:rsidR="007A4413" w:rsidRPr="007A4413" w:rsidRDefault="007A4413" w:rsidP="007A4413">
            <w:pPr>
              <w:rPr>
                <w:rFonts w:asciiTheme="minorHAnsi" w:eastAsia="Times New Roman" w:hAnsiTheme="minorHAnsi" w:cstheme="minorHAnsi"/>
                <w:b/>
                <w:i/>
                <w:sz w:val="24"/>
                <w:szCs w:val="24"/>
              </w:rPr>
            </w:pPr>
            <w:r w:rsidRPr="007A4413">
              <w:rPr>
                <w:rFonts w:asciiTheme="minorHAnsi" w:eastAsia="MS Mincho" w:hAnsiTheme="minorHAnsi" w:cstheme="minorHAnsi"/>
                <w:sz w:val="24"/>
                <w:szCs w:val="24"/>
                <w:lang w:val="en-US"/>
              </w:rPr>
              <w:t>999 for emergencies and 101 for non-emergencies</w:t>
            </w:r>
          </w:p>
        </w:tc>
      </w:tr>
      <w:tr w:rsidR="007A4413" w:rsidRPr="005868D1" w14:paraId="72089B8E" w14:textId="77777777" w:rsidTr="00154042">
        <w:trPr>
          <w:trHeight w:hRule="exact" w:val="854"/>
        </w:trPr>
        <w:tc>
          <w:tcPr>
            <w:tcW w:w="3686" w:type="dxa"/>
            <w:shd w:val="clear" w:color="auto" w:fill="auto"/>
            <w:vAlign w:val="center"/>
          </w:tcPr>
          <w:p w14:paraId="38ADE247" w14:textId="4F449165" w:rsidR="007A4413" w:rsidRPr="007A4413" w:rsidRDefault="007A4413" w:rsidP="00154042">
            <w:pPr>
              <w:spacing w:after="120"/>
              <w:jc w:val="center"/>
              <w:rPr>
                <w:rFonts w:asciiTheme="minorHAnsi" w:eastAsia="Gill Sans MT" w:hAnsiTheme="minorHAnsi" w:cstheme="minorHAnsi"/>
                <w:b/>
                <w:sz w:val="24"/>
                <w:szCs w:val="24"/>
                <w:lang w:val="en-US"/>
              </w:rPr>
            </w:pPr>
            <w:r w:rsidRPr="007A4413">
              <w:rPr>
                <w:rFonts w:asciiTheme="minorHAnsi" w:eastAsia="MS Mincho" w:hAnsiTheme="minorHAnsi" w:cstheme="minorHAnsi"/>
                <w:sz w:val="24"/>
                <w:szCs w:val="24"/>
                <w:lang w:val="en-US"/>
              </w:rPr>
              <w:t>Crimestoppers free phone</w:t>
            </w:r>
          </w:p>
        </w:tc>
        <w:tc>
          <w:tcPr>
            <w:tcW w:w="1276" w:type="dxa"/>
          </w:tcPr>
          <w:p w14:paraId="01CE7D43" w14:textId="77777777" w:rsidR="007A4413" w:rsidRPr="007A4413" w:rsidRDefault="007A4413" w:rsidP="007A4413">
            <w:pPr>
              <w:pStyle w:val="NoSpacing"/>
              <w:jc w:val="center"/>
              <w:rPr>
                <w:rFonts w:asciiTheme="minorHAnsi" w:eastAsia="MS Mincho" w:hAnsiTheme="minorHAnsi" w:cstheme="minorHAnsi"/>
                <w:sz w:val="24"/>
                <w:szCs w:val="24"/>
                <w:lang w:val="en-US"/>
              </w:rPr>
            </w:pPr>
          </w:p>
        </w:tc>
        <w:tc>
          <w:tcPr>
            <w:tcW w:w="5528" w:type="dxa"/>
          </w:tcPr>
          <w:p w14:paraId="69A8210B" w14:textId="5E23E72C" w:rsidR="007A4413" w:rsidRPr="007A4413" w:rsidRDefault="007A4413" w:rsidP="007A4413">
            <w:pP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0800 555 111</w:t>
            </w:r>
            <w:r w:rsidR="00850AF4">
              <w:rPr>
                <w:rFonts w:asciiTheme="minorHAnsi" w:eastAsia="MS Mincho" w:hAnsiTheme="minorHAnsi" w:cstheme="minorHAnsi"/>
                <w:sz w:val="24"/>
                <w:szCs w:val="24"/>
                <w:lang w:val="en-US"/>
              </w:rPr>
              <w:t xml:space="preserve"> </w:t>
            </w:r>
            <w:r w:rsidRPr="007A4413">
              <w:rPr>
                <w:rFonts w:asciiTheme="minorHAnsi" w:eastAsia="MS Mincho" w:hAnsiTheme="minorHAnsi" w:cstheme="minorHAnsi"/>
                <w:sz w:val="24"/>
                <w:szCs w:val="24"/>
                <w:lang w:val="en-US"/>
              </w:rPr>
              <w:t>[information may be passed anonymously]</w:t>
            </w:r>
          </w:p>
        </w:tc>
      </w:tr>
      <w:tr w:rsidR="007A4413" w:rsidRPr="005868D1" w14:paraId="7A9114F1" w14:textId="77777777" w:rsidTr="00154042">
        <w:trPr>
          <w:trHeight w:hRule="exact" w:val="854"/>
        </w:trPr>
        <w:tc>
          <w:tcPr>
            <w:tcW w:w="3686" w:type="dxa"/>
            <w:shd w:val="clear" w:color="auto" w:fill="auto"/>
            <w:vAlign w:val="center"/>
          </w:tcPr>
          <w:p w14:paraId="0FC1EC1F" w14:textId="785D9A62"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School Nurse</w:t>
            </w:r>
          </w:p>
        </w:tc>
        <w:tc>
          <w:tcPr>
            <w:tcW w:w="1276" w:type="dxa"/>
          </w:tcPr>
          <w:p w14:paraId="1D8C19C3" w14:textId="77777777" w:rsidR="007A4413" w:rsidRPr="007A4413" w:rsidRDefault="007A4413" w:rsidP="007A4413">
            <w:pPr>
              <w:pStyle w:val="NoSpacing"/>
              <w:jc w:val="center"/>
              <w:rPr>
                <w:rFonts w:asciiTheme="minorHAnsi" w:eastAsia="MS Mincho" w:hAnsiTheme="minorHAnsi" w:cstheme="minorHAnsi"/>
                <w:sz w:val="24"/>
                <w:szCs w:val="24"/>
                <w:lang w:val="en-US"/>
              </w:rPr>
            </w:pPr>
          </w:p>
        </w:tc>
        <w:tc>
          <w:tcPr>
            <w:tcW w:w="5528" w:type="dxa"/>
          </w:tcPr>
          <w:p w14:paraId="0641A5CD" w14:textId="77777777" w:rsidR="007A4413" w:rsidRPr="007A62F9" w:rsidRDefault="007A4413" w:rsidP="007A4413">
            <w:pPr>
              <w:rPr>
                <w:rFonts w:asciiTheme="minorHAnsi" w:eastAsia="Times New Roman" w:hAnsiTheme="minorHAnsi" w:cstheme="minorHAnsi"/>
                <w:bCs/>
                <w:i/>
                <w:sz w:val="24"/>
                <w:szCs w:val="24"/>
              </w:rPr>
            </w:pPr>
            <w:r w:rsidRPr="007A62F9">
              <w:rPr>
                <w:rFonts w:asciiTheme="minorHAnsi" w:eastAsia="Times New Roman" w:hAnsiTheme="minorHAnsi" w:cstheme="minorHAnsi"/>
                <w:bCs/>
                <w:i/>
                <w:sz w:val="24"/>
                <w:szCs w:val="24"/>
              </w:rPr>
              <w:t>[Insert name and contact to be entered by each school if appropriate]</w:t>
            </w:r>
          </w:p>
          <w:p w14:paraId="22C4FFAB" w14:textId="77777777" w:rsidR="007A4413" w:rsidRPr="007A4413" w:rsidRDefault="007A4413" w:rsidP="007A4413">
            <w:pPr>
              <w:rPr>
                <w:rFonts w:asciiTheme="minorHAnsi" w:eastAsia="MS Mincho" w:hAnsiTheme="minorHAnsi" w:cstheme="minorHAnsi"/>
                <w:sz w:val="24"/>
                <w:szCs w:val="24"/>
                <w:lang w:val="en-US"/>
              </w:rPr>
            </w:pPr>
          </w:p>
        </w:tc>
      </w:tr>
      <w:tr w:rsidR="007A4413" w:rsidRPr="005868D1" w14:paraId="3B6EBEEC" w14:textId="77777777" w:rsidTr="00154042">
        <w:trPr>
          <w:trHeight w:hRule="exact" w:val="854"/>
        </w:trPr>
        <w:tc>
          <w:tcPr>
            <w:tcW w:w="3686" w:type="dxa"/>
            <w:shd w:val="clear" w:color="auto" w:fill="auto"/>
            <w:vAlign w:val="center"/>
          </w:tcPr>
          <w:p w14:paraId="3449431D" w14:textId="229F3FC0"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School Improvement Manager</w:t>
            </w:r>
          </w:p>
        </w:tc>
        <w:tc>
          <w:tcPr>
            <w:tcW w:w="1276" w:type="dxa"/>
          </w:tcPr>
          <w:p w14:paraId="79A073B7" w14:textId="525D5E53"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Ann Debono</w:t>
            </w:r>
          </w:p>
        </w:tc>
        <w:tc>
          <w:tcPr>
            <w:tcW w:w="5528" w:type="dxa"/>
          </w:tcPr>
          <w:p w14:paraId="1B843EED" w14:textId="22685D33" w:rsidR="007A4413" w:rsidRPr="007A4413" w:rsidRDefault="007A4413" w:rsidP="00850AF4">
            <w:pPr>
              <w:spacing w:after="0" w:line="720" w:lineRule="auto"/>
              <w:rPr>
                <w:rFonts w:asciiTheme="minorHAnsi" w:eastAsia="Times New Roman" w:hAnsiTheme="minorHAnsi" w:cstheme="minorHAnsi"/>
                <w:b/>
                <w:i/>
                <w:sz w:val="24"/>
                <w:szCs w:val="24"/>
              </w:rPr>
            </w:pPr>
            <w:r w:rsidRPr="007A4413">
              <w:rPr>
                <w:rFonts w:asciiTheme="minorHAnsi" w:eastAsia="Times New Roman" w:hAnsiTheme="minorHAnsi" w:cstheme="minorHAnsi"/>
                <w:bCs/>
                <w:iCs/>
                <w:sz w:val="24"/>
                <w:szCs w:val="24"/>
              </w:rPr>
              <w:t>Ann.Debono@richmondandwandsworth.gov.uk</w:t>
            </w:r>
          </w:p>
        </w:tc>
      </w:tr>
      <w:tr w:rsidR="007A4413" w:rsidRPr="005868D1" w14:paraId="44323E72" w14:textId="77777777" w:rsidTr="00154042">
        <w:trPr>
          <w:trHeight w:hRule="exact" w:val="854"/>
        </w:trPr>
        <w:tc>
          <w:tcPr>
            <w:tcW w:w="3686" w:type="dxa"/>
            <w:shd w:val="clear" w:color="auto" w:fill="auto"/>
            <w:vAlign w:val="center"/>
          </w:tcPr>
          <w:p w14:paraId="02204029" w14:textId="39F88E9F"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Link Advisor</w:t>
            </w:r>
          </w:p>
        </w:tc>
        <w:tc>
          <w:tcPr>
            <w:tcW w:w="1276" w:type="dxa"/>
          </w:tcPr>
          <w:p w14:paraId="2A4A0E1B" w14:textId="77777777" w:rsidR="007A4413" w:rsidRPr="007A4413" w:rsidRDefault="007A4413" w:rsidP="007A4413">
            <w:pPr>
              <w:pStyle w:val="NoSpacing"/>
              <w:jc w:val="center"/>
              <w:rPr>
                <w:rFonts w:asciiTheme="minorHAnsi" w:eastAsia="MS Mincho" w:hAnsiTheme="minorHAnsi" w:cstheme="minorHAnsi"/>
                <w:sz w:val="24"/>
                <w:szCs w:val="24"/>
                <w:lang w:val="en-US"/>
              </w:rPr>
            </w:pPr>
          </w:p>
        </w:tc>
        <w:tc>
          <w:tcPr>
            <w:tcW w:w="5528" w:type="dxa"/>
          </w:tcPr>
          <w:p w14:paraId="4C610802" w14:textId="77777777" w:rsidR="007A4413" w:rsidRPr="007A62F9" w:rsidRDefault="007A4413" w:rsidP="007A4413">
            <w:pPr>
              <w:rPr>
                <w:rFonts w:asciiTheme="minorHAnsi" w:eastAsia="Times New Roman" w:hAnsiTheme="minorHAnsi" w:cstheme="minorHAnsi"/>
                <w:bCs/>
                <w:i/>
                <w:sz w:val="24"/>
                <w:szCs w:val="24"/>
              </w:rPr>
            </w:pPr>
            <w:r w:rsidRPr="007A62F9">
              <w:rPr>
                <w:rFonts w:asciiTheme="minorHAnsi" w:eastAsia="Times New Roman" w:hAnsiTheme="minorHAnsi" w:cstheme="minorHAnsi"/>
                <w:bCs/>
                <w:i/>
                <w:sz w:val="24"/>
                <w:szCs w:val="24"/>
              </w:rPr>
              <w:t>[Insert name and contact to be entered by each school if appropriate]</w:t>
            </w:r>
          </w:p>
          <w:p w14:paraId="760BF7E7" w14:textId="77777777" w:rsidR="007A4413" w:rsidRPr="007A4413" w:rsidRDefault="007A4413" w:rsidP="007A4413">
            <w:pPr>
              <w:rPr>
                <w:rFonts w:asciiTheme="minorHAnsi" w:eastAsia="Times New Roman" w:hAnsiTheme="minorHAnsi" w:cstheme="minorHAnsi"/>
                <w:bCs/>
                <w:iCs/>
                <w:sz w:val="24"/>
                <w:szCs w:val="24"/>
              </w:rPr>
            </w:pPr>
          </w:p>
        </w:tc>
      </w:tr>
      <w:tr w:rsidR="007A4413" w:rsidRPr="005868D1" w14:paraId="30341D91" w14:textId="77777777" w:rsidTr="00154042">
        <w:trPr>
          <w:trHeight w:hRule="exact" w:val="854"/>
        </w:trPr>
        <w:tc>
          <w:tcPr>
            <w:tcW w:w="3686" w:type="dxa"/>
            <w:shd w:val="clear" w:color="auto" w:fill="auto"/>
            <w:vAlign w:val="center"/>
          </w:tcPr>
          <w:p w14:paraId="5DCCF844" w14:textId="5A5F2335"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Head of School Support Services and Traded Service</w:t>
            </w:r>
          </w:p>
        </w:tc>
        <w:tc>
          <w:tcPr>
            <w:tcW w:w="1276" w:type="dxa"/>
          </w:tcPr>
          <w:p w14:paraId="1B5D355A" w14:textId="0ED698CD"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Gary Hipple</w:t>
            </w:r>
          </w:p>
        </w:tc>
        <w:tc>
          <w:tcPr>
            <w:tcW w:w="5528" w:type="dxa"/>
          </w:tcPr>
          <w:p w14:paraId="61D47FB5" w14:textId="59B09D34" w:rsidR="007A4413" w:rsidRPr="007A4413" w:rsidRDefault="007A4413" w:rsidP="007A4413">
            <w:pPr>
              <w:rPr>
                <w:rFonts w:asciiTheme="minorHAnsi" w:eastAsia="Times New Roman" w:hAnsiTheme="minorHAnsi" w:cstheme="minorHAnsi"/>
                <w:b/>
                <w:i/>
                <w:sz w:val="24"/>
                <w:szCs w:val="24"/>
              </w:rPr>
            </w:pPr>
            <w:r w:rsidRPr="007A4413">
              <w:rPr>
                <w:rFonts w:asciiTheme="minorHAnsi" w:eastAsia="Times New Roman" w:hAnsiTheme="minorHAnsi" w:cstheme="minorHAnsi"/>
                <w:bCs/>
                <w:iCs/>
                <w:sz w:val="24"/>
                <w:szCs w:val="24"/>
              </w:rPr>
              <w:t>Gary.Hipple@richmondandwandsworth.gov.uk</w:t>
            </w:r>
          </w:p>
        </w:tc>
      </w:tr>
      <w:tr w:rsidR="007A4413" w:rsidRPr="005868D1" w14:paraId="2DE1DC8F" w14:textId="77777777" w:rsidTr="00154042">
        <w:trPr>
          <w:trHeight w:hRule="exact" w:val="854"/>
        </w:trPr>
        <w:tc>
          <w:tcPr>
            <w:tcW w:w="3686" w:type="dxa"/>
            <w:shd w:val="clear" w:color="auto" w:fill="auto"/>
            <w:vAlign w:val="center"/>
          </w:tcPr>
          <w:p w14:paraId="56D53606" w14:textId="4CD71D62"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School Support and Contracts Manager</w:t>
            </w:r>
          </w:p>
        </w:tc>
        <w:tc>
          <w:tcPr>
            <w:tcW w:w="1276" w:type="dxa"/>
          </w:tcPr>
          <w:p w14:paraId="4C866B35" w14:textId="738F24B8"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Lewis Brunton</w:t>
            </w:r>
          </w:p>
        </w:tc>
        <w:tc>
          <w:tcPr>
            <w:tcW w:w="5528" w:type="dxa"/>
          </w:tcPr>
          <w:p w14:paraId="5BCBA0BA" w14:textId="5580AB2B" w:rsidR="007A4413" w:rsidRPr="007A4413" w:rsidRDefault="007A4413" w:rsidP="007A4413">
            <w:pPr>
              <w:rPr>
                <w:rFonts w:asciiTheme="minorHAnsi" w:eastAsia="Times New Roman" w:hAnsiTheme="minorHAnsi" w:cstheme="minorHAnsi"/>
                <w:bCs/>
                <w:iCs/>
                <w:sz w:val="24"/>
                <w:szCs w:val="24"/>
              </w:rPr>
            </w:pPr>
            <w:r w:rsidRPr="007A4413">
              <w:rPr>
                <w:rFonts w:asciiTheme="minorHAnsi" w:eastAsia="Times New Roman" w:hAnsiTheme="minorHAnsi" w:cstheme="minorHAnsi"/>
                <w:bCs/>
                <w:iCs/>
                <w:sz w:val="24"/>
                <w:szCs w:val="24"/>
              </w:rPr>
              <w:t>Lewis.Brunton@richmondandwandsworth.gov.uk</w:t>
            </w:r>
          </w:p>
        </w:tc>
      </w:tr>
      <w:tr w:rsidR="007A4413" w:rsidRPr="005868D1" w14:paraId="580338E7" w14:textId="77777777" w:rsidTr="00154042">
        <w:trPr>
          <w:trHeight w:hRule="exact" w:val="854"/>
        </w:trPr>
        <w:tc>
          <w:tcPr>
            <w:tcW w:w="3686" w:type="dxa"/>
            <w:shd w:val="clear" w:color="auto" w:fill="auto"/>
            <w:vAlign w:val="center"/>
          </w:tcPr>
          <w:p w14:paraId="0EAAD9F3" w14:textId="0F844EB2"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Vulnerabilities Manager</w:t>
            </w:r>
          </w:p>
          <w:p w14:paraId="2C396933" w14:textId="4B78058F"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Channel Chairperson</w:t>
            </w:r>
          </w:p>
        </w:tc>
        <w:tc>
          <w:tcPr>
            <w:tcW w:w="1276" w:type="dxa"/>
          </w:tcPr>
          <w:p w14:paraId="318590B6" w14:textId="567A2753"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Miranda Hibbert</w:t>
            </w:r>
          </w:p>
        </w:tc>
        <w:tc>
          <w:tcPr>
            <w:tcW w:w="5528" w:type="dxa"/>
          </w:tcPr>
          <w:p w14:paraId="6C0D5F05" w14:textId="3E243562" w:rsidR="007A4413" w:rsidRPr="007A4413" w:rsidRDefault="00F14556" w:rsidP="007A4413">
            <w:pPr>
              <w:rPr>
                <w:rFonts w:asciiTheme="minorHAnsi" w:eastAsia="Times New Roman" w:hAnsiTheme="minorHAnsi" w:cstheme="minorHAnsi"/>
                <w:bCs/>
                <w:iCs/>
                <w:sz w:val="24"/>
                <w:szCs w:val="24"/>
              </w:rPr>
            </w:pPr>
            <w:hyperlink r:id="rId19" w:history="1">
              <w:r w:rsidR="000C3B60" w:rsidRPr="00B4020C">
                <w:rPr>
                  <w:rStyle w:val="Hyperlink"/>
                  <w:rFonts w:asciiTheme="minorHAnsi" w:eastAsia="Times New Roman" w:hAnsiTheme="minorHAnsi" w:cstheme="minorHAnsi"/>
                  <w:bCs/>
                  <w:iCs/>
                  <w:sz w:val="24"/>
                  <w:szCs w:val="24"/>
                </w:rPr>
                <w:t>Miranda.Hibbert@richmondandwandsworth.gov.uk</w:t>
              </w:r>
            </w:hyperlink>
          </w:p>
        </w:tc>
      </w:tr>
      <w:tr w:rsidR="007A4413" w:rsidRPr="005868D1" w14:paraId="605EF064" w14:textId="77777777" w:rsidTr="00154042">
        <w:trPr>
          <w:trHeight w:hRule="exact" w:val="854"/>
        </w:trPr>
        <w:tc>
          <w:tcPr>
            <w:tcW w:w="3686" w:type="dxa"/>
            <w:shd w:val="clear" w:color="auto" w:fill="auto"/>
            <w:vAlign w:val="center"/>
          </w:tcPr>
          <w:p w14:paraId="1763F3DD" w14:textId="35391348"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VAWG Manager</w:t>
            </w:r>
          </w:p>
        </w:tc>
        <w:tc>
          <w:tcPr>
            <w:tcW w:w="1276" w:type="dxa"/>
          </w:tcPr>
          <w:p w14:paraId="708F31EF" w14:textId="69A57AA9"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Albina Hiorns</w:t>
            </w:r>
          </w:p>
        </w:tc>
        <w:tc>
          <w:tcPr>
            <w:tcW w:w="5528" w:type="dxa"/>
          </w:tcPr>
          <w:p w14:paraId="407B970F" w14:textId="22F5556F" w:rsidR="007A4413" w:rsidRPr="007A4413" w:rsidRDefault="00F14556" w:rsidP="007A4413">
            <w:pPr>
              <w:rPr>
                <w:rFonts w:asciiTheme="minorHAnsi" w:eastAsia="Times New Roman" w:hAnsiTheme="minorHAnsi" w:cstheme="minorHAnsi"/>
                <w:bCs/>
                <w:iCs/>
                <w:sz w:val="24"/>
                <w:szCs w:val="24"/>
              </w:rPr>
            </w:pPr>
            <w:hyperlink r:id="rId20" w:history="1">
              <w:r w:rsidR="000C3B60" w:rsidRPr="00B4020C">
                <w:rPr>
                  <w:rStyle w:val="Hyperlink"/>
                  <w:rFonts w:asciiTheme="minorHAnsi" w:eastAsia="Times New Roman" w:hAnsiTheme="minorHAnsi" w:cstheme="minorHAnsi"/>
                  <w:bCs/>
                  <w:iCs/>
                  <w:sz w:val="24"/>
                  <w:szCs w:val="24"/>
                </w:rPr>
                <w:t>Albina.Hiorns@richmondandwandsworth.gov.uk</w:t>
              </w:r>
            </w:hyperlink>
          </w:p>
        </w:tc>
      </w:tr>
      <w:tr w:rsidR="007A4413" w:rsidRPr="005868D1" w14:paraId="0445F713" w14:textId="77777777" w:rsidTr="00154042">
        <w:trPr>
          <w:trHeight w:hRule="exact" w:val="854"/>
        </w:trPr>
        <w:tc>
          <w:tcPr>
            <w:tcW w:w="3686" w:type="dxa"/>
            <w:shd w:val="clear" w:color="auto" w:fill="auto"/>
            <w:vAlign w:val="center"/>
          </w:tcPr>
          <w:p w14:paraId="4EEDED8D" w14:textId="0B245312"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Hate Crime and Prevent Coordinator</w:t>
            </w:r>
          </w:p>
        </w:tc>
        <w:tc>
          <w:tcPr>
            <w:tcW w:w="1276" w:type="dxa"/>
          </w:tcPr>
          <w:p w14:paraId="18BF095A" w14:textId="0B9391BD"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Naheem Bashir</w:t>
            </w:r>
          </w:p>
        </w:tc>
        <w:tc>
          <w:tcPr>
            <w:tcW w:w="5528" w:type="dxa"/>
          </w:tcPr>
          <w:p w14:paraId="374ABBFA" w14:textId="77777777" w:rsidR="007A4413" w:rsidRPr="007A4413" w:rsidRDefault="007A4413" w:rsidP="007A4413">
            <w:pPr>
              <w:rPr>
                <w:rFonts w:asciiTheme="minorHAnsi" w:eastAsia="Times New Roman" w:hAnsiTheme="minorHAnsi" w:cstheme="minorHAnsi"/>
                <w:bCs/>
                <w:iCs/>
                <w:sz w:val="24"/>
                <w:szCs w:val="24"/>
              </w:rPr>
            </w:pPr>
            <w:r w:rsidRPr="007A4413">
              <w:rPr>
                <w:rFonts w:asciiTheme="minorHAnsi" w:eastAsia="Times New Roman" w:hAnsiTheme="minorHAnsi" w:cstheme="minorHAnsi"/>
                <w:bCs/>
                <w:iCs/>
                <w:sz w:val="24"/>
                <w:szCs w:val="24"/>
              </w:rPr>
              <w:t>Naheem.Bashir@richmondandwandsworth.gov.uk</w:t>
            </w:r>
          </w:p>
          <w:p w14:paraId="73D66DFA" w14:textId="77777777" w:rsidR="007A4413" w:rsidRPr="007A4413" w:rsidRDefault="007A4413" w:rsidP="007A4413">
            <w:pPr>
              <w:rPr>
                <w:rFonts w:asciiTheme="minorHAnsi" w:eastAsia="Times New Roman" w:hAnsiTheme="minorHAnsi" w:cstheme="minorHAnsi"/>
                <w:bCs/>
                <w:iCs/>
                <w:sz w:val="24"/>
                <w:szCs w:val="24"/>
              </w:rPr>
            </w:pPr>
          </w:p>
        </w:tc>
      </w:tr>
      <w:tr w:rsidR="007A4413" w:rsidRPr="005868D1" w14:paraId="36126147" w14:textId="77777777" w:rsidTr="00154042">
        <w:trPr>
          <w:trHeight w:hRule="exact" w:val="854"/>
        </w:trPr>
        <w:tc>
          <w:tcPr>
            <w:tcW w:w="3686" w:type="dxa"/>
            <w:shd w:val="clear" w:color="auto" w:fill="auto"/>
            <w:vAlign w:val="center"/>
          </w:tcPr>
          <w:p w14:paraId="1E66E8D1" w14:textId="7A2AC186"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Training and Development Officer - Safeguarding (Schools)</w:t>
            </w:r>
          </w:p>
        </w:tc>
        <w:tc>
          <w:tcPr>
            <w:tcW w:w="1276" w:type="dxa"/>
          </w:tcPr>
          <w:p w14:paraId="6CFE575D" w14:textId="554F1EA0"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Mary Scarlett</w:t>
            </w:r>
          </w:p>
        </w:tc>
        <w:tc>
          <w:tcPr>
            <w:tcW w:w="5528" w:type="dxa"/>
          </w:tcPr>
          <w:p w14:paraId="5756BE29" w14:textId="77777777" w:rsidR="007A4413" w:rsidRPr="00850AF4" w:rsidRDefault="00F14556" w:rsidP="007A4413">
            <w:pPr>
              <w:rPr>
                <w:rFonts w:asciiTheme="minorHAnsi" w:eastAsia="Times New Roman" w:hAnsiTheme="minorHAnsi" w:cstheme="minorHAnsi"/>
                <w:bCs/>
                <w:iCs/>
                <w:sz w:val="24"/>
                <w:szCs w:val="24"/>
              </w:rPr>
            </w:pPr>
            <w:hyperlink r:id="rId21" w:history="1">
              <w:r w:rsidR="007A4413" w:rsidRPr="00850AF4">
                <w:rPr>
                  <w:rFonts w:asciiTheme="minorHAnsi" w:eastAsia="Times New Roman" w:hAnsiTheme="minorHAnsi" w:cstheme="minorHAnsi"/>
                  <w:bCs/>
                  <w:iCs/>
                  <w:sz w:val="24"/>
                  <w:szCs w:val="24"/>
                </w:rPr>
                <w:t>Mary.Scarlett@richmondandwandsworth.gov.uk</w:t>
              </w:r>
            </w:hyperlink>
          </w:p>
          <w:p w14:paraId="746A88E3" w14:textId="77777777" w:rsidR="007A4413" w:rsidRPr="00850AF4" w:rsidRDefault="007A4413" w:rsidP="007A4413">
            <w:pPr>
              <w:rPr>
                <w:rFonts w:asciiTheme="minorHAnsi" w:eastAsia="Times New Roman" w:hAnsiTheme="minorHAnsi" w:cstheme="minorHAnsi"/>
                <w:bCs/>
                <w:iCs/>
                <w:sz w:val="24"/>
                <w:szCs w:val="24"/>
              </w:rPr>
            </w:pPr>
          </w:p>
        </w:tc>
      </w:tr>
      <w:tr w:rsidR="007A4413" w:rsidRPr="005868D1" w14:paraId="3D5E7B5D" w14:textId="77777777" w:rsidTr="00154042">
        <w:trPr>
          <w:trHeight w:hRule="exact" w:val="854"/>
        </w:trPr>
        <w:tc>
          <w:tcPr>
            <w:tcW w:w="3686" w:type="dxa"/>
            <w:shd w:val="clear" w:color="auto" w:fill="auto"/>
            <w:vAlign w:val="center"/>
          </w:tcPr>
          <w:p w14:paraId="28839F04" w14:textId="6CAF6571"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Children Missing in Education</w:t>
            </w:r>
          </w:p>
        </w:tc>
        <w:tc>
          <w:tcPr>
            <w:tcW w:w="1276" w:type="dxa"/>
          </w:tcPr>
          <w:p w14:paraId="5C78256F" w14:textId="1FD384E8"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Elizabeth Eyoma</w:t>
            </w:r>
          </w:p>
        </w:tc>
        <w:tc>
          <w:tcPr>
            <w:tcW w:w="5528" w:type="dxa"/>
          </w:tcPr>
          <w:p w14:paraId="109E7EA4" w14:textId="77777777" w:rsidR="007A4413" w:rsidRPr="00850AF4" w:rsidRDefault="00F14556" w:rsidP="007A4413">
            <w:pPr>
              <w:rPr>
                <w:rFonts w:asciiTheme="minorHAnsi" w:eastAsia="Times New Roman" w:hAnsiTheme="minorHAnsi" w:cstheme="minorHAnsi"/>
                <w:bCs/>
                <w:iCs/>
                <w:sz w:val="24"/>
                <w:szCs w:val="24"/>
              </w:rPr>
            </w:pPr>
            <w:hyperlink r:id="rId22" w:history="1">
              <w:r w:rsidR="007A4413" w:rsidRPr="00850AF4">
                <w:rPr>
                  <w:rFonts w:asciiTheme="minorHAnsi" w:eastAsia="Times New Roman" w:hAnsiTheme="minorHAnsi" w:cstheme="minorHAnsi"/>
                  <w:bCs/>
                  <w:iCs/>
                  <w:sz w:val="24"/>
                  <w:szCs w:val="24"/>
                </w:rPr>
                <w:t>Elizabeth.Eyoma@richmondandwandsworth.gov.uk</w:t>
              </w:r>
            </w:hyperlink>
          </w:p>
          <w:p w14:paraId="0840EA05" w14:textId="77777777" w:rsidR="007A4413" w:rsidRPr="00850AF4" w:rsidRDefault="007A4413" w:rsidP="007A4413">
            <w:pPr>
              <w:rPr>
                <w:rFonts w:asciiTheme="minorHAnsi" w:hAnsiTheme="minorHAnsi" w:cstheme="minorHAnsi"/>
                <w:sz w:val="24"/>
                <w:szCs w:val="24"/>
              </w:rPr>
            </w:pPr>
          </w:p>
        </w:tc>
      </w:tr>
      <w:tr w:rsidR="007A4413" w:rsidRPr="005868D1" w14:paraId="70A3DAAE" w14:textId="77777777" w:rsidTr="00154042">
        <w:trPr>
          <w:trHeight w:hRule="exact" w:val="854"/>
        </w:trPr>
        <w:tc>
          <w:tcPr>
            <w:tcW w:w="3686" w:type="dxa"/>
            <w:shd w:val="clear" w:color="auto" w:fill="auto"/>
            <w:vAlign w:val="center"/>
          </w:tcPr>
          <w:p w14:paraId="7E995710" w14:textId="59094244"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Private Fostering</w:t>
            </w:r>
          </w:p>
        </w:tc>
        <w:tc>
          <w:tcPr>
            <w:tcW w:w="1276" w:type="dxa"/>
          </w:tcPr>
          <w:p w14:paraId="5BAE0C07" w14:textId="53400AAF"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Nateicha McGann</w:t>
            </w:r>
          </w:p>
        </w:tc>
        <w:tc>
          <w:tcPr>
            <w:tcW w:w="5528" w:type="dxa"/>
          </w:tcPr>
          <w:p w14:paraId="5AE6CF90" w14:textId="77777777" w:rsidR="007A4413" w:rsidRPr="00850AF4" w:rsidRDefault="007A4413" w:rsidP="007A4413">
            <w:pPr>
              <w:rPr>
                <w:rFonts w:asciiTheme="minorHAnsi" w:eastAsia="Times New Roman" w:hAnsiTheme="minorHAnsi" w:cstheme="minorHAnsi"/>
                <w:bCs/>
                <w:iCs/>
                <w:sz w:val="24"/>
                <w:szCs w:val="24"/>
              </w:rPr>
            </w:pPr>
            <w:r w:rsidRPr="00850AF4">
              <w:rPr>
                <w:rFonts w:asciiTheme="minorHAnsi" w:eastAsia="Times New Roman" w:hAnsiTheme="minorHAnsi" w:cstheme="minorHAnsi"/>
                <w:bCs/>
                <w:iCs/>
                <w:sz w:val="24"/>
                <w:szCs w:val="24"/>
              </w:rPr>
              <w:t>Nateicha.McGann@richmondandwandsworth.gov.uk</w:t>
            </w:r>
          </w:p>
          <w:p w14:paraId="3F105544" w14:textId="77777777" w:rsidR="007A4413" w:rsidRPr="00850AF4" w:rsidRDefault="007A4413" w:rsidP="007A4413">
            <w:pPr>
              <w:rPr>
                <w:rFonts w:asciiTheme="minorHAnsi" w:hAnsiTheme="minorHAnsi" w:cstheme="minorHAnsi"/>
                <w:sz w:val="24"/>
                <w:szCs w:val="24"/>
              </w:rPr>
            </w:pPr>
          </w:p>
        </w:tc>
      </w:tr>
      <w:tr w:rsidR="007A4413" w:rsidRPr="005868D1" w14:paraId="04378345" w14:textId="77777777" w:rsidTr="00154042">
        <w:trPr>
          <w:trHeight w:hRule="exact" w:val="854"/>
        </w:trPr>
        <w:tc>
          <w:tcPr>
            <w:tcW w:w="3686" w:type="dxa"/>
            <w:shd w:val="clear" w:color="auto" w:fill="auto"/>
            <w:vAlign w:val="center"/>
          </w:tcPr>
          <w:p w14:paraId="0531AC05" w14:textId="60B39388"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Elective Home Education</w:t>
            </w:r>
          </w:p>
        </w:tc>
        <w:tc>
          <w:tcPr>
            <w:tcW w:w="1276" w:type="dxa"/>
          </w:tcPr>
          <w:p w14:paraId="5DA0F67C" w14:textId="642FB258"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Biddy Macintyre</w:t>
            </w:r>
          </w:p>
        </w:tc>
        <w:tc>
          <w:tcPr>
            <w:tcW w:w="5528" w:type="dxa"/>
          </w:tcPr>
          <w:p w14:paraId="14D9C4BF" w14:textId="77777777" w:rsidR="007A4413" w:rsidRPr="00850AF4" w:rsidRDefault="00F14556" w:rsidP="007A4413">
            <w:pPr>
              <w:rPr>
                <w:rFonts w:asciiTheme="minorHAnsi" w:eastAsia="Times New Roman" w:hAnsiTheme="minorHAnsi" w:cstheme="minorHAnsi"/>
                <w:bCs/>
                <w:iCs/>
                <w:sz w:val="24"/>
                <w:szCs w:val="24"/>
              </w:rPr>
            </w:pPr>
            <w:hyperlink r:id="rId23" w:history="1">
              <w:r w:rsidR="007A4413" w:rsidRPr="00850AF4">
                <w:rPr>
                  <w:rFonts w:asciiTheme="minorHAnsi" w:eastAsia="Times New Roman" w:hAnsiTheme="minorHAnsi" w:cstheme="minorHAnsi"/>
                  <w:bCs/>
                  <w:iCs/>
                  <w:sz w:val="24"/>
                  <w:szCs w:val="24"/>
                </w:rPr>
                <w:t>Biddy.Macintyre@richmondandwandsworth.gov.uk</w:t>
              </w:r>
            </w:hyperlink>
          </w:p>
          <w:p w14:paraId="031CD582" w14:textId="77777777" w:rsidR="007A4413" w:rsidRPr="00850AF4" w:rsidRDefault="007A4413" w:rsidP="007A4413">
            <w:pPr>
              <w:rPr>
                <w:rFonts w:asciiTheme="minorHAnsi" w:eastAsia="Times New Roman" w:hAnsiTheme="minorHAnsi" w:cstheme="minorHAnsi"/>
                <w:bCs/>
                <w:iCs/>
                <w:sz w:val="24"/>
                <w:szCs w:val="24"/>
              </w:rPr>
            </w:pPr>
          </w:p>
        </w:tc>
      </w:tr>
      <w:tr w:rsidR="007A4413" w:rsidRPr="005868D1" w14:paraId="0C87B63D" w14:textId="77777777" w:rsidTr="00154042">
        <w:trPr>
          <w:trHeight w:hRule="exact" w:val="854"/>
        </w:trPr>
        <w:tc>
          <w:tcPr>
            <w:tcW w:w="3686" w:type="dxa"/>
            <w:shd w:val="clear" w:color="auto" w:fill="auto"/>
            <w:vAlign w:val="center"/>
          </w:tcPr>
          <w:p w14:paraId="60C690A0" w14:textId="4D66EEBE"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TPD</w:t>
            </w:r>
          </w:p>
        </w:tc>
        <w:tc>
          <w:tcPr>
            <w:tcW w:w="1276" w:type="dxa"/>
          </w:tcPr>
          <w:p w14:paraId="3CA72C95" w14:textId="00E1CBCA" w:rsidR="007A4413" w:rsidRPr="00476F92" w:rsidRDefault="007A4413" w:rsidP="007A4413">
            <w:pPr>
              <w:pStyle w:val="NoSpacing"/>
              <w:jc w:val="center"/>
              <w:rPr>
                <w:rFonts w:asciiTheme="minorHAnsi" w:eastAsia="MS Mincho" w:hAnsiTheme="minorHAnsi" w:cstheme="minorHAnsi"/>
                <w:sz w:val="18"/>
                <w:szCs w:val="18"/>
                <w:lang w:val="en-US"/>
              </w:rPr>
            </w:pPr>
            <w:r w:rsidRPr="00476F92">
              <w:rPr>
                <w:rFonts w:asciiTheme="minorHAnsi" w:eastAsia="MS Mincho" w:hAnsiTheme="minorHAnsi" w:cstheme="minorHAnsi"/>
                <w:sz w:val="18"/>
                <w:szCs w:val="18"/>
                <w:lang w:val="en-US"/>
              </w:rPr>
              <w:t>Training &amp; Professional Development Online</w:t>
            </w:r>
          </w:p>
        </w:tc>
        <w:tc>
          <w:tcPr>
            <w:tcW w:w="5528" w:type="dxa"/>
          </w:tcPr>
          <w:p w14:paraId="7153B2E9" w14:textId="77777777" w:rsidR="007A4413" w:rsidRPr="00FC159C" w:rsidRDefault="007A4413" w:rsidP="007A4413">
            <w:pPr>
              <w:rPr>
                <w:rFonts w:asciiTheme="minorHAnsi" w:eastAsia="MS Mincho" w:hAnsiTheme="minorHAnsi" w:cstheme="minorHAnsi"/>
                <w:color w:val="000000"/>
                <w:sz w:val="24"/>
                <w:szCs w:val="24"/>
                <w:shd w:val="clear" w:color="auto" w:fill="FFFFFF"/>
                <w:lang w:val="en-US"/>
              </w:rPr>
            </w:pPr>
            <w:r w:rsidRPr="00FC159C">
              <w:rPr>
                <w:rFonts w:asciiTheme="minorHAnsi" w:eastAsia="MS Mincho" w:hAnsiTheme="minorHAnsi" w:cstheme="minorHAnsi"/>
                <w:color w:val="000000"/>
                <w:sz w:val="24"/>
                <w:szCs w:val="24"/>
                <w:shd w:val="clear" w:color="auto" w:fill="FFFFFF"/>
                <w:lang w:val="en-US"/>
              </w:rPr>
              <w:t>https://www.tpd.org.uk/</w:t>
            </w:r>
          </w:p>
          <w:p w14:paraId="74661D87" w14:textId="39C13589" w:rsidR="007A4413" w:rsidRPr="00FC159C" w:rsidRDefault="00F14556" w:rsidP="007A4413">
            <w:pPr>
              <w:rPr>
                <w:rFonts w:asciiTheme="minorHAnsi" w:hAnsiTheme="minorHAnsi" w:cstheme="minorHAnsi"/>
                <w:sz w:val="24"/>
                <w:szCs w:val="24"/>
              </w:rPr>
            </w:pPr>
            <w:hyperlink r:id="rId24" w:history="1">
              <w:r w:rsidR="000C3B60" w:rsidRPr="00B4020C">
                <w:rPr>
                  <w:rStyle w:val="Hyperlink"/>
                  <w:rFonts w:asciiTheme="minorHAnsi" w:eastAsia="MS Mincho" w:hAnsiTheme="minorHAnsi" w:cstheme="minorHAnsi"/>
                  <w:sz w:val="24"/>
                  <w:szCs w:val="24"/>
                  <w:shd w:val="clear" w:color="auto" w:fill="FFFFFF"/>
                  <w:lang w:val="en-US"/>
                </w:rPr>
                <w:t>https://www.tpd.org.uk/cpd/portal.asp</w:t>
              </w:r>
            </w:hyperlink>
          </w:p>
        </w:tc>
      </w:tr>
      <w:tr w:rsidR="007A4413" w:rsidRPr="005868D1" w14:paraId="1A6A1902" w14:textId="77777777" w:rsidTr="00154042">
        <w:trPr>
          <w:trHeight w:hRule="exact" w:val="854"/>
        </w:trPr>
        <w:tc>
          <w:tcPr>
            <w:tcW w:w="3686" w:type="dxa"/>
            <w:shd w:val="clear" w:color="auto" w:fill="auto"/>
            <w:vAlign w:val="center"/>
          </w:tcPr>
          <w:p w14:paraId="67F5BB26" w14:textId="734E3173"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DFE Helpline</w:t>
            </w:r>
          </w:p>
        </w:tc>
        <w:tc>
          <w:tcPr>
            <w:tcW w:w="1276" w:type="dxa"/>
          </w:tcPr>
          <w:p w14:paraId="19CBECCF" w14:textId="77777777" w:rsidR="007A4413" w:rsidRPr="007A4413" w:rsidRDefault="007A4413" w:rsidP="007A4413">
            <w:pPr>
              <w:keepLines/>
              <w:spacing w:after="60"/>
              <w:textboxTightWrap w:val="allLines"/>
              <w:rPr>
                <w:rFonts w:asciiTheme="minorHAnsi" w:eastAsia="MS Mincho" w:hAnsiTheme="minorHAnsi" w:cstheme="minorHAnsi"/>
                <w:sz w:val="24"/>
                <w:szCs w:val="24"/>
                <w:lang w:val="en-US"/>
              </w:rPr>
            </w:pPr>
          </w:p>
          <w:p w14:paraId="5919A14E" w14:textId="3F48878F" w:rsidR="007A4413" w:rsidRPr="007A4413" w:rsidRDefault="007A4413" w:rsidP="007A4413">
            <w:pPr>
              <w:pStyle w:val="NoSpacing"/>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DFE</w:t>
            </w:r>
          </w:p>
        </w:tc>
        <w:tc>
          <w:tcPr>
            <w:tcW w:w="5528" w:type="dxa"/>
          </w:tcPr>
          <w:p w14:paraId="5C8541EE" w14:textId="77777777" w:rsidR="007A4413" w:rsidRPr="007A4413" w:rsidRDefault="007A4413" w:rsidP="007A4413">
            <w:pPr>
              <w:spacing w:line="259" w:lineRule="auto"/>
              <w:rPr>
                <w:rFonts w:asciiTheme="minorHAnsi" w:eastAsia="Gill Sans MT" w:hAnsiTheme="minorHAnsi" w:cstheme="minorHAnsi"/>
                <w:color w:val="000000"/>
                <w:sz w:val="24"/>
                <w:szCs w:val="24"/>
              </w:rPr>
            </w:pPr>
            <w:r w:rsidRPr="007A4413">
              <w:rPr>
                <w:rFonts w:asciiTheme="minorHAnsi" w:eastAsia="Gill Sans MT" w:hAnsiTheme="minorHAnsi" w:cstheme="minorHAnsi"/>
                <w:color w:val="000000"/>
                <w:sz w:val="24"/>
                <w:szCs w:val="24"/>
              </w:rPr>
              <w:t xml:space="preserve">For non-emergency advice: </w:t>
            </w:r>
          </w:p>
          <w:p w14:paraId="7F3F1E26" w14:textId="77777777" w:rsidR="007A4413" w:rsidRPr="007A4413" w:rsidRDefault="007A4413" w:rsidP="007A4413">
            <w:pPr>
              <w:spacing w:after="120"/>
              <w:rPr>
                <w:rFonts w:asciiTheme="minorHAnsi" w:eastAsia="MS Mincho" w:hAnsiTheme="minorHAnsi" w:cstheme="minorHAnsi"/>
                <w:color w:val="000000"/>
                <w:sz w:val="24"/>
                <w:szCs w:val="24"/>
                <w:shd w:val="clear" w:color="auto" w:fill="FFFFFF"/>
                <w:lang w:val="en-US"/>
              </w:rPr>
            </w:pPr>
            <w:r w:rsidRPr="007A4413">
              <w:rPr>
                <w:rFonts w:asciiTheme="minorHAnsi" w:eastAsia="Gill Sans MT" w:hAnsiTheme="minorHAnsi" w:cstheme="minorHAnsi"/>
                <w:color w:val="000000"/>
                <w:sz w:val="24"/>
                <w:szCs w:val="24"/>
              </w:rPr>
              <w:t>contact DfE dedicated helpline</w:t>
            </w:r>
          </w:p>
          <w:p w14:paraId="33749E14" w14:textId="77777777" w:rsidR="007A4413" w:rsidRPr="007A4413" w:rsidRDefault="007A4413" w:rsidP="007A4413">
            <w:pPr>
              <w:spacing w:after="120"/>
              <w:rPr>
                <w:rFonts w:asciiTheme="minorHAnsi" w:eastAsia="MS Mincho" w:hAnsiTheme="minorHAnsi" w:cstheme="minorHAnsi"/>
                <w:color w:val="000000"/>
                <w:sz w:val="24"/>
                <w:szCs w:val="24"/>
                <w:shd w:val="clear" w:color="auto" w:fill="FFFFFF"/>
                <w:lang w:val="en-US"/>
              </w:rPr>
            </w:pPr>
            <w:r w:rsidRPr="007A4413">
              <w:rPr>
                <w:rFonts w:asciiTheme="minorHAnsi" w:eastAsia="MS Mincho" w:hAnsiTheme="minorHAnsi" w:cstheme="minorHAnsi"/>
                <w:color w:val="000000"/>
                <w:sz w:val="24"/>
                <w:szCs w:val="24"/>
                <w:shd w:val="clear" w:color="auto" w:fill="FFFFFF"/>
                <w:lang w:val="en-US"/>
              </w:rPr>
              <w:t>counter.extremism@education.gov.uk</w:t>
            </w:r>
          </w:p>
          <w:p w14:paraId="474E1AE2" w14:textId="1BE12BED" w:rsidR="007A4413" w:rsidRPr="007A4413" w:rsidRDefault="007A4413" w:rsidP="007A4413">
            <w:pPr>
              <w:rPr>
                <w:rFonts w:asciiTheme="minorHAnsi" w:eastAsia="MS Mincho" w:hAnsiTheme="minorHAnsi" w:cstheme="minorHAnsi"/>
                <w:color w:val="000000"/>
                <w:sz w:val="24"/>
                <w:szCs w:val="24"/>
                <w:shd w:val="clear" w:color="auto" w:fill="FFFFFF"/>
                <w:lang w:val="en-US"/>
              </w:rPr>
            </w:pPr>
            <w:r w:rsidRPr="007A4413">
              <w:rPr>
                <w:rFonts w:asciiTheme="minorHAnsi" w:eastAsia="MS Mincho" w:hAnsiTheme="minorHAnsi" w:cstheme="minorHAnsi"/>
                <w:b/>
                <w:bCs/>
                <w:color w:val="000000"/>
                <w:sz w:val="24"/>
                <w:szCs w:val="24"/>
                <w:shd w:val="clear" w:color="auto" w:fill="FFFFFF"/>
                <w:lang w:val="en-US"/>
              </w:rPr>
              <w:t>020 7340 7264</w:t>
            </w:r>
          </w:p>
        </w:tc>
      </w:tr>
      <w:tr w:rsidR="007A4413" w:rsidRPr="005868D1" w14:paraId="76B6C361" w14:textId="77777777" w:rsidTr="00154042">
        <w:trPr>
          <w:trHeight w:hRule="exact" w:val="854"/>
        </w:trPr>
        <w:tc>
          <w:tcPr>
            <w:tcW w:w="3686" w:type="dxa"/>
            <w:shd w:val="clear" w:color="auto" w:fill="auto"/>
            <w:vAlign w:val="center"/>
          </w:tcPr>
          <w:p w14:paraId="5BA55247" w14:textId="5C725008"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 xml:space="preserve">Report </w:t>
            </w:r>
            <w:r w:rsidRPr="007A62F9">
              <w:rPr>
                <w:rFonts w:asciiTheme="minorHAnsi" w:eastAsia="Gill Sans MT" w:hAnsiTheme="minorHAnsi" w:cstheme="minorHAnsi"/>
                <w:bCs/>
                <w:sz w:val="24"/>
                <w:szCs w:val="24"/>
                <w:lang w:val="en-US"/>
              </w:rPr>
              <w:t>suspected extremism</w:t>
            </w:r>
            <w:r w:rsidRPr="007A4413">
              <w:rPr>
                <w:rFonts w:asciiTheme="minorHAnsi" w:eastAsia="MS Mincho" w:hAnsiTheme="minorHAnsi" w:cstheme="minorHAnsi"/>
                <w:sz w:val="24"/>
                <w:szCs w:val="24"/>
                <w:lang w:val="en-US"/>
              </w:rPr>
              <w:t xml:space="preserve"> online</w:t>
            </w:r>
          </w:p>
        </w:tc>
        <w:tc>
          <w:tcPr>
            <w:tcW w:w="1276" w:type="dxa"/>
          </w:tcPr>
          <w:p w14:paraId="70524CF3" w14:textId="77777777" w:rsidR="007A4413" w:rsidRPr="007A4413" w:rsidRDefault="007A4413" w:rsidP="007A4413">
            <w:pPr>
              <w:keepLines/>
              <w:spacing w:after="60"/>
              <w:textboxTightWrap w:val="allLines"/>
              <w:rPr>
                <w:rFonts w:asciiTheme="minorHAnsi" w:eastAsia="MS Mincho" w:hAnsiTheme="minorHAnsi" w:cstheme="minorHAnsi"/>
                <w:sz w:val="24"/>
                <w:szCs w:val="24"/>
                <w:lang w:val="en-US"/>
              </w:rPr>
            </w:pPr>
          </w:p>
        </w:tc>
        <w:tc>
          <w:tcPr>
            <w:tcW w:w="5528" w:type="dxa"/>
          </w:tcPr>
          <w:p w14:paraId="205EFA58" w14:textId="28751D0C" w:rsidR="007A4413" w:rsidRPr="00850AF4" w:rsidRDefault="00F14556" w:rsidP="007A4413">
            <w:pPr>
              <w:spacing w:line="259" w:lineRule="auto"/>
              <w:rPr>
                <w:rFonts w:asciiTheme="minorHAnsi" w:eastAsia="Gill Sans MT" w:hAnsiTheme="minorHAnsi" w:cstheme="minorHAnsi"/>
                <w:sz w:val="24"/>
                <w:szCs w:val="24"/>
              </w:rPr>
            </w:pPr>
            <w:hyperlink r:id="rId25">
              <w:r w:rsidR="007A4413" w:rsidRPr="00850AF4">
                <w:rPr>
                  <w:rFonts w:asciiTheme="minorHAnsi" w:eastAsia="MS Mincho" w:hAnsiTheme="minorHAnsi" w:cstheme="minorHAnsi"/>
                  <w:sz w:val="24"/>
                  <w:szCs w:val="24"/>
                  <w:lang w:val="en-US"/>
                </w:rPr>
                <w:t>https://www.gov.uk/report</w:t>
              </w:r>
            </w:hyperlink>
            <w:hyperlink r:id="rId26">
              <w:r w:rsidR="007A4413" w:rsidRPr="00850AF4">
                <w:rPr>
                  <w:rFonts w:asciiTheme="minorHAnsi" w:eastAsia="MS Mincho" w:hAnsiTheme="minorHAnsi" w:cstheme="minorHAnsi"/>
                  <w:sz w:val="24"/>
                  <w:szCs w:val="24"/>
                  <w:lang w:val="en-US"/>
                </w:rPr>
                <w:t>-</w:t>
              </w:r>
            </w:hyperlink>
            <w:hyperlink r:id="rId27">
              <w:r w:rsidR="007A4413" w:rsidRPr="00850AF4">
                <w:rPr>
                  <w:rFonts w:asciiTheme="minorHAnsi" w:eastAsia="MS Mincho" w:hAnsiTheme="minorHAnsi" w:cstheme="minorHAnsi"/>
                  <w:sz w:val="24"/>
                  <w:szCs w:val="24"/>
                  <w:lang w:val="en-US"/>
                </w:rPr>
                <w:t>suspicious</w:t>
              </w:r>
            </w:hyperlink>
            <w:hyperlink r:id="rId28">
              <w:r w:rsidR="007A4413" w:rsidRPr="00850AF4">
                <w:rPr>
                  <w:rFonts w:asciiTheme="minorHAnsi" w:eastAsia="MS Mincho" w:hAnsiTheme="minorHAnsi" w:cstheme="minorHAnsi"/>
                  <w:sz w:val="24"/>
                  <w:szCs w:val="24"/>
                  <w:lang w:val="en-US"/>
                </w:rPr>
                <w:t>-</w:t>
              </w:r>
            </w:hyperlink>
            <w:hyperlink r:id="rId29">
              <w:r w:rsidR="007A4413" w:rsidRPr="00850AF4">
                <w:rPr>
                  <w:rFonts w:asciiTheme="minorHAnsi" w:eastAsia="MS Mincho" w:hAnsiTheme="minorHAnsi" w:cstheme="minorHAnsi"/>
                  <w:sz w:val="24"/>
                  <w:szCs w:val="24"/>
                  <w:lang w:val="en-US"/>
                </w:rPr>
                <w:t>activity</w:t>
              </w:r>
            </w:hyperlink>
            <w:hyperlink r:id="rId30">
              <w:r w:rsidR="007A4413" w:rsidRPr="00850AF4">
                <w:rPr>
                  <w:rFonts w:asciiTheme="minorHAnsi" w:eastAsia="MS Mincho" w:hAnsiTheme="minorHAnsi" w:cstheme="minorHAnsi"/>
                  <w:sz w:val="24"/>
                  <w:szCs w:val="24"/>
                  <w:lang w:val="en-US"/>
                </w:rPr>
                <w:t>-</w:t>
              </w:r>
            </w:hyperlink>
            <w:hyperlink r:id="rId31">
              <w:r w:rsidR="007A4413" w:rsidRPr="00850AF4">
                <w:rPr>
                  <w:rFonts w:asciiTheme="minorHAnsi" w:eastAsia="MS Mincho" w:hAnsiTheme="minorHAnsi" w:cstheme="minorHAnsi"/>
                  <w:sz w:val="24"/>
                  <w:szCs w:val="24"/>
                  <w:lang w:val="en-US"/>
                </w:rPr>
                <w:t>to</w:t>
              </w:r>
            </w:hyperlink>
            <w:hyperlink r:id="rId32">
              <w:r w:rsidR="007A4413" w:rsidRPr="00850AF4">
                <w:rPr>
                  <w:rFonts w:asciiTheme="minorHAnsi" w:eastAsia="MS Mincho" w:hAnsiTheme="minorHAnsi" w:cstheme="minorHAnsi"/>
                  <w:sz w:val="24"/>
                  <w:szCs w:val="24"/>
                  <w:lang w:val="en-US"/>
                </w:rPr>
                <w:t>-</w:t>
              </w:r>
            </w:hyperlink>
            <w:hyperlink r:id="rId33">
              <w:r w:rsidR="007A4413" w:rsidRPr="00850AF4">
                <w:rPr>
                  <w:rFonts w:asciiTheme="minorHAnsi" w:eastAsia="MS Mincho" w:hAnsiTheme="minorHAnsi" w:cstheme="minorHAnsi"/>
                  <w:sz w:val="24"/>
                  <w:szCs w:val="24"/>
                  <w:lang w:val="en-US"/>
                </w:rPr>
                <w:t>mi5</w:t>
              </w:r>
            </w:hyperlink>
            <w:hyperlink r:id="rId34">
              <w:r w:rsidR="007A4413" w:rsidRPr="00850AF4">
                <w:rPr>
                  <w:rFonts w:asciiTheme="minorHAnsi" w:eastAsia="MS Mincho" w:hAnsiTheme="minorHAnsi" w:cstheme="minorHAnsi"/>
                  <w:sz w:val="24"/>
                  <w:szCs w:val="24"/>
                  <w:lang w:val="en-US"/>
                </w:rPr>
                <w:t xml:space="preserve"> </w:t>
              </w:r>
            </w:hyperlink>
          </w:p>
        </w:tc>
      </w:tr>
      <w:tr w:rsidR="007A4413" w:rsidRPr="005868D1" w14:paraId="72292DD7" w14:textId="77777777" w:rsidTr="00154042">
        <w:trPr>
          <w:trHeight w:hRule="exact" w:val="854"/>
        </w:trPr>
        <w:tc>
          <w:tcPr>
            <w:tcW w:w="3686" w:type="dxa"/>
            <w:shd w:val="clear" w:color="auto" w:fill="auto"/>
            <w:vAlign w:val="center"/>
          </w:tcPr>
          <w:p w14:paraId="4064FD1C" w14:textId="30D0779C" w:rsidR="007A4413" w:rsidRPr="007A4413" w:rsidRDefault="007A4413" w:rsidP="0015404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 xml:space="preserve">Report </w:t>
            </w:r>
            <w:r w:rsidRPr="007A62F9">
              <w:rPr>
                <w:rFonts w:asciiTheme="minorHAnsi" w:eastAsia="Gill Sans MT" w:hAnsiTheme="minorHAnsi" w:cstheme="minorHAnsi"/>
                <w:bCs/>
                <w:sz w:val="24"/>
                <w:szCs w:val="24"/>
                <w:lang w:val="en-US"/>
              </w:rPr>
              <w:t>terrorist activity</w:t>
            </w:r>
            <w:r w:rsidRPr="007A4413">
              <w:rPr>
                <w:rFonts w:asciiTheme="minorHAnsi" w:eastAsia="MS Mincho" w:hAnsiTheme="minorHAnsi" w:cstheme="minorHAnsi"/>
                <w:sz w:val="24"/>
                <w:szCs w:val="24"/>
                <w:lang w:val="en-US"/>
              </w:rPr>
              <w:t xml:space="preserve"> online</w:t>
            </w:r>
          </w:p>
        </w:tc>
        <w:tc>
          <w:tcPr>
            <w:tcW w:w="1276" w:type="dxa"/>
          </w:tcPr>
          <w:p w14:paraId="7D4EE174" w14:textId="77777777" w:rsidR="007A4413" w:rsidRPr="007A4413" w:rsidRDefault="007A4413" w:rsidP="007A4413">
            <w:pPr>
              <w:keepLines/>
              <w:spacing w:after="60"/>
              <w:textboxTightWrap w:val="allLines"/>
              <w:rPr>
                <w:rFonts w:asciiTheme="minorHAnsi" w:eastAsia="MS Mincho" w:hAnsiTheme="minorHAnsi" w:cstheme="minorHAnsi"/>
                <w:sz w:val="24"/>
                <w:szCs w:val="24"/>
                <w:lang w:val="en-US"/>
              </w:rPr>
            </w:pPr>
          </w:p>
        </w:tc>
        <w:tc>
          <w:tcPr>
            <w:tcW w:w="5528" w:type="dxa"/>
          </w:tcPr>
          <w:p w14:paraId="562C0784" w14:textId="488961BB" w:rsidR="007A4413" w:rsidRPr="00850AF4" w:rsidRDefault="00F14556" w:rsidP="007A4413">
            <w:pPr>
              <w:spacing w:line="259" w:lineRule="auto"/>
              <w:rPr>
                <w:rFonts w:asciiTheme="minorHAnsi" w:hAnsiTheme="minorHAnsi" w:cstheme="minorHAnsi"/>
                <w:sz w:val="24"/>
                <w:szCs w:val="24"/>
              </w:rPr>
            </w:pPr>
            <w:hyperlink r:id="rId35">
              <w:r w:rsidR="007A4413" w:rsidRPr="00850AF4">
                <w:rPr>
                  <w:rFonts w:asciiTheme="minorHAnsi" w:eastAsia="MS Mincho" w:hAnsiTheme="minorHAnsi" w:cstheme="minorHAnsi"/>
                  <w:sz w:val="24"/>
                  <w:szCs w:val="24"/>
                  <w:lang w:val="en-US"/>
                </w:rPr>
                <w:t>https://www.gov.uk/report</w:t>
              </w:r>
            </w:hyperlink>
            <w:hyperlink r:id="rId36">
              <w:r w:rsidR="007A4413" w:rsidRPr="00850AF4">
                <w:rPr>
                  <w:rFonts w:asciiTheme="minorHAnsi" w:eastAsia="MS Mincho" w:hAnsiTheme="minorHAnsi" w:cstheme="minorHAnsi"/>
                  <w:sz w:val="24"/>
                  <w:szCs w:val="24"/>
                  <w:lang w:val="en-US"/>
                </w:rPr>
                <w:t>-</w:t>
              </w:r>
            </w:hyperlink>
            <w:hyperlink r:id="rId37">
              <w:r w:rsidR="007A4413" w:rsidRPr="00850AF4">
                <w:rPr>
                  <w:rFonts w:asciiTheme="minorHAnsi" w:eastAsia="MS Mincho" w:hAnsiTheme="minorHAnsi" w:cstheme="minorHAnsi"/>
                  <w:sz w:val="24"/>
                  <w:szCs w:val="24"/>
                  <w:lang w:val="en-US"/>
                </w:rPr>
                <w:t>terrorism</w:t>
              </w:r>
            </w:hyperlink>
            <w:hyperlink r:id="rId38">
              <w:r w:rsidR="007A4413" w:rsidRPr="00850AF4">
                <w:rPr>
                  <w:rFonts w:asciiTheme="minorHAnsi" w:eastAsia="MS Mincho" w:hAnsiTheme="minorHAnsi" w:cstheme="minorHAnsi"/>
                  <w:sz w:val="24"/>
                  <w:szCs w:val="24"/>
                  <w:lang w:val="en-US"/>
                </w:rPr>
                <w:t xml:space="preserve"> </w:t>
              </w:r>
            </w:hyperlink>
          </w:p>
        </w:tc>
      </w:tr>
      <w:tr w:rsidR="007A4413" w:rsidRPr="005868D1" w14:paraId="0CCFEA88" w14:textId="77777777" w:rsidTr="008D5977">
        <w:trPr>
          <w:trHeight w:hRule="exact" w:val="2098"/>
        </w:trPr>
        <w:tc>
          <w:tcPr>
            <w:tcW w:w="3686" w:type="dxa"/>
            <w:shd w:val="clear" w:color="auto" w:fill="auto"/>
            <w:vAlign w:val="center"/>
          </w:tcPr>
          <w:p w14:paraId="0AD6DA3C" w14:textId="1F651922" w:rsidR="007A4413" w:rsidRPr="007A4413" w:rsidRDefault="007A4413" w:rsidP="00476F92">
            <w:pPr>
              <w:spacing w:after="120"/>
              <w:jc w:val="center"/>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NSPCC</w:t>
            </w:r>
          </w:p>
        </w:tc>
        <w:tc>
          <w:tcPr>
            <w:tcW w:w="1276" w:type="dxa"/>
          </w:tcPr>
          <w:p w14:paraId="0481E9E6" w14:textId="77777777" w:rsidR="007A4413" w:rsidRPr="007A4413" w:rsidRDefault="007A4413" w:rsidP="007A4413">
            <w:pPr>
              <w:keepLines/>
              <w:spacing w:after="60"/>
              <w:textboxTightWrap w:val="allLines"/>
              <w:rPr>
                <w:rFonts w:asciiTheme="minorHAnsi" w:eastAsia="MS Mincho" w:hAnsiTheme="minorHAnsi" w:cstheme="minorHAnsi"/>
                <w:sz w:val="24"/>
                <w:szCs w:val="24"/>
                <w:lang w:val="en-US"/>
              </w:rPr>
            </w:pPr>
          </w:p>
          <w:p w14:paraId="06F6C70B" w14:textId="77777777" w:rsidR="007A4413" w:rsidRPr="007A4413" w:rsidRDefault="007A4413" w:rsidP="007A4413">
            <w:pPr>
              <w:keepLines/>
              <w:spacing w:after="60"/>
              <w:textboxTightWrap w:val="allLines"/>
              <w:rPr>
                <w:rFonts w:asciiTheme="minorHAnsi" w:eastAsia="MS Mincho" w:hAnsiTheme="minorHAnsi" w:cstheme="minorHAnsi"/>
                <w:sz w:val="24"/>
                <w:szCs w:val="24"/>
                <w:lang w:val="en-US"/>
              </w:rPr>
            </w:pPr>
          </w:p>
          <w:p w14:paraId="6F7EF3FB" w14:textId="443EA419" w:rsidR="007A4413" w:rsidRPr="007A4413" w:rsidRDefault="007A4413" w:rsidP="007A4413">
            <w:pPr>
              <w:keepLines/>
              <w:spacing w:after="60"/>
              <w:textboxTightWrap w:val="allLines"/>
              <w:rPr>
                <w:rFonts w:asciiTheme="minorHAnsi" w:eastAsia="MS Mincho" w:hAnsiTheme="minorHAnsi" w:cstheme="minorHAnsi"/>
                <w:sz w:val="24"/>
                <w:szCs w:val="24"/>
                <w:lang w:val="en-US"/>
              </w:rPr>
            </w:pPr>
            <w:r w:rsidRPr="007A4413">
              <w:rPr>
                <w:rFonts w:asciiTheme="minorHAnsi" w:eastAsia="MS Mincho" w:hAnsiTheme="minorHAnsi" w:cstheme="minorHAnsi"/>
                <w:sz w:val="24"/>
                <w:szCs w:val="24"/>
                <w:lang w:val="en-US"/>
              </w:rPr>
              <w:t>NSPCC</w:t>
            </w:r>
          </w:p>
        </w:tc>
        <w:tc>
          <w:tcPr>
            <w:tcW w:w="5528" w:type="dxa"/>
          </w:tcPr>
          <w:p w14:paraId="322A2847" w14:textId="42F00A92" w:rsidR="007A4413" w:rsidRDefault="00F14556" w:rsidP="007A4413">
            <w:pPr>
              <w:spacing w:after="120"/>
              <w:rPr>
                <w:rFonts w:asciiTheme="minorHAnsi" w:eastAsia="MS Mincho" w:hAnsiTheme="minorHAnsi" w:cstheme="minorHAnsi"/>
                <w:color w:val="000000"/>
                <w:sz w:val="24"/>
                <w:szCs w:val="24"/>
                <w:lang w:val="en-US"/>
              </w:rPr>
            </w:pPr>
            <w:hyperlink r:id="rId39" w:history="1">
              <w:r w:rsidR="007A4413" w:rsidRPr="007A4413">
                <w:rPr>
                  <w:rFonts w:asciiTheme="minorHAnsi" w:eastAsia="MS Mincho" w:hAnsiTheme="minorHAnsi" w:cstheme="minorHAnsi"/>
                  <w:color w:val="000000"/>
                  <w:sz w:val="24"/>
                  <w:szCs w:val="24"/>
                  <w:u w:val="single"/>
                  <w:lang w:val="en-US"/>
                </w:rPr>
                <w:t>Reporting child abuse and neglect | NSPCC</w:t>
              </w:r>
            </w:hyperlink>
            <w:r w:rsidR="007A4413" w:rsidRPr="007A4413">
              <w:rPr>
                <w:rFonts w:asciiTheme="minorHAnsi" w:eastAsia="MS Mincho" w:hAnsiTheme="minorHAnsi" w:cstheme="minorHAnsi"/>
                <w:color w:val="000000"/>
                <w:sz w:val="24"/>
                <w:szCs w:val="24"/>
                <w:lang w:val="en-US"/>
              </w:rPr>
              <w:t xml:space="preserve"> : online reporting 24 hours day</w:t>
            </w:r>
          </w:p>
          <w:p w14:paraId="1657F36D" w14:textId="77777777" w:rsidR="007A4413" w:rsidRPr="007A62F9" w:rsidRDefault="007A4413" w:rsidP="007A4413">
            <w:pPr>
              <w:spacing w:after="120"/>
              <w:rPr>
                <w:rFonts w:asciiTheme="minorHAnsi" w:eastAsia="MS Mincho" w:hAnsiTheme="minorHAnsi" w:cstheme="minorHAnsi"/>
                <w:color w:val="444444"/>
                <w:sz w:val="24"/>
                <w:szCs w:val="24"/>
                <w:shd w:val="clear" w:color="auto" w:fill="FFFFFF"/>
                <w:lang w:val="en-US"/>
              </w:rPr>
            </w:pPr>
            <w:r w:rsidRPr="007A62F9">
              <w:rPr>
                <w:rFonts w:asciiTheme="minorHAnsi" w:eastAsia="MS Mincho" w:hAnsiTheme="minorHAnsi" w:cstheme="minorHAnsi"/>
                <w:color w:val="444444"/>
                <w:sz w:val="24"/>
                <w:szCs w:val="24"/>
                <w:shd w:val="clear" w:color="auto" w:fill="FFFFFF"/>
                <w:lang w:val="en-US"/>
              </w:rPr>
              <w:t xml:space="preserve">0808 800 5000 </w:t>
            </w:r>
          </w:p>
          <w:p w14:paraId="0D57EFD4" w14:textId="77777777" w:rsidR="004729F7" w:rsidRDefault="007A4413" w:rsidP="007A4413">
            <w:pPr>
              <w:spacing w:after="120"/>
              <w:rPr>
                <w:rFonts w:asciiTheme="minorHAnsi" w:eastAsia="MS Mincho" w:hAnsiTheme="minorHAnsi" w:cstheme="minorHAnsi"/>
                <w:color w:val="444444"/>
                <w:sz w:val="24"/>
                <w:szCs w:val="24"/>
                <w:shd w:val="clear" w:color="auto" w:fill="FFFFFF"/>
                <w:lang w:val="en-US"/>
              </w:rPr>
            </w:pPr>
            <w:r w:rsidRPr="007A4413">
              <w:rPr>
                <w:rFonts w:asciiTheme="minorHAnsi" w:eastAsia="MS Mincho" w:hAnsiTheme="minorHAnsi" w:cstheme="minorHAnsi"/>
                <w:color w:val="444444"/>
                <w:sz w:val="24"/>
                <w:szCs w:val="24"/>
                <w:shd w:val="clear" w:color="auto" w:fill="FFFFFF"/>
                <w:lang w:val="en-US"/>
              </w:rPr>
              <w:t xml:space="preserve">(Telephone: Monday to Friday 8am – 10pm or </w:t>
            </w:r>
          </w:p>
          <w:p w14:paraId="7462C942" w14:textId="68331EDC" w:rsidR="007A4413" w:rsidRPr="008D5977" w:rsidRDefault="004729F7" w:rsidP="008D5977">
            <w:pPr>
              <w:spacing w:after="120"/>
              <w:rPr>
                <w:rFonts w:asciiTheme="minorHAnsi" w:eastAsia="MS Mincho" w:hAnsiTheme="minorHAnsi" w:cstheme="minorHAnsi"/>
                <w:color w:val="444444"/>
                <w:sz w:val="24"/>
                <w:szCs w:val="24"/>
                <w:shd w:val="clear" w:color="auto" w:fill="FFFFFF"/>
                <w:lang w:val="en-US"/>
              </w:rPr>
            </w:pPr>
            <w:r>
              <w:rPr>
                <w:rFonts w:asciiTheme="minorHAnsi" w:eastAsia="MS Mincho" w:hAnsiTheme="minorHAnsi" w:cstheme="minorHAnsi"/>
                <w:color w:val="444444"/>
                <w:sz w:val="24"/>
                <w:szCs w:val="24"/>
                <w:shd w:val="clear" w:color="auto" w:fill="FFFFFF"/>
                <w:lang w:val="en-US"/>
              </w:rPr>
              <w:t xml:space="preserve">                       </w:t>
            </w:r>
            <w:r w:rsidR="007A4413" w:rsidRPr="007A4413">
              <w:rPr>
                <w:rFonts w:asciiTheme="minorHAnsi" w:eastAsia="MS Mincho" w:hAnsiTheme="minorHAnsi" w:cstheme="minorHAnsi"/>
                <w:color w:val="444444"/>
                <w:sz w:val="24"/>
                <w:szCs w:val="24"/>
                <w:shd w:val="clear" w:color="auto" w:fill="FFFFFF"/>
                <w:lang w:val="en-US"/>
              </w:rPr>
              <w:t>9am – 6pm at the weekends.)</w:t>
            </w:r>
          </w:p>
        </w:tc>
      </w:tr>
      <w:tr w:rsidR="00834ADF" w:rsidRPr="005868D1" w14:paraId="5F59C870" w14:textId="77777777" w:rsidTr="00AC12A6">
        <w:trPr>
          <w:trHeight w:hRule="exact" w:val="2412"/>
        </w:trPr>
        <w:tc>
          <w:tcPr>
            <w:tcW w:w="3686" w:type="dxa"/>
            <w:shd w:val="clear" w:color="auto" w:fill="auto"/>
            <w:vAlign w:val="center"/>
          </w:tcPr>
          <w:p w14:paraId="3E21877E" w14:textId="4BC4DBCD" w:rsidR="00834ADF" w:rsidRPr="00BF3617" w:rsidRDefault="00834ADF" w:rsidP="00476F92">
            <w:pPr>
              <w:spacing w:after="120"/>
              <w:jc w:val="center"/>
              <w:rPr>
                <w:rFonts w:asciiTheme="minorHAnsi" w:eastAsia="MS Mincho" w:hAnsiTheme="minorHAnsi" w:cstheme="minorHAnsi"/>
                <w:sz w:val="24"/>
                <w:szCs w:val="24"/>
                <w:lang w:val="en-US"/>
              </w:rPr>
            </w:pPr>
            <w:r w:rsidRPr="00BF3617">
              <w:rPr>
                <w:rFonts w:asciiTheme="minorHAnsi" w:eastAsia="MS Mincho" w:hAnsiTheme="minorHAnsi" w:cstheme="minorHAnsi"/>
                <w:sz w:val="24"/>
                <w:szCs w:val="24"/>
                <w:lang w:val="en-US"/>
              </w:rPr>
              <w:t>Female Genital Mutilation</w:t>
            </w:r>
          </w:p>
          <w:p w14:paraId="5A92C096" w14:textId="4BB010CD" w:rsidR="00834ADF" w:rsidRPr="00BF3617" w:rsidRDefault="00834ADF" w:rsidP="00476F92">
            <w:pPr>
              <w:spacing w:after="120"/>
              <w:jc w:val="center"/>
              <w:rPr>
                <w:rFonts w:asciiTheme="minorHAnsi" w:eastAsia="MS Mincho" w:hAnsiTheme="minorHAnsi" w:cstheme="minorHAnsi"/>
                <w:sz w:val="24"/>
                <w:szCs w:val="24"/>
                <w:lang w:val="en-US"/>
              </w:rPr>
            </w:pPr>
            <w:r w:rsidRPr="00BF3617">
              <w:rPr>
                <w:rFonts w:asciiTheme="minorHAnsi" w:eastAsia="MS Mincho" w:hAnsiTheme="minorHAnsi" w:cstheme="minorHAnsi"/>
                <w:sz w:val="24"/>
                <w:szCs w:val="24"/>
                <w:lang w:val="en-US"/>
              </w:rPr>
              <w:t>FGM</w:t>
            </w:r>
          </w:p>
        </w:tc>
        <w:tc>
          <w:tcPr>
            <w:tcW w:w="1276" w:type="dxa"/>
          </w:tcPr>
          <w:p w14:paraId="75DBA46A" w14:textId="77777777" w:rsidR="00834ADF" w:rsidRPr="00BF3617" w:rsidRDefault="00834ADF" w:rsidP="007A4413">
            <w:pPr>
              <w:keepLines/>
              <w:spacing w:after="60"/>
              <w:textboxTightWrap w:val="allLines"/>
              <w:rPr>
                <w:rFonts w:asciiTheme="minorHAnsi" w:eastAsia="MS Mincho" w:hAnsiTheme="minorHAnsi" w:cstheme="minorHAnsi"/>
                <w:sz w:val="24"/>
                <w:szCs w:val="24"/>
                <w:lang w:val="en-US"/>
              </w:rPr>
            </w:pPr>
          </w:p>
          <w:p w14:paraId="52E0DEF1" w14:textId="77777777" w:rsidR="004851B6" w:rsidRPr="00BF3617" w:rsidRDefault="004851B6" w:rsidP="007A4413">
            <w:pPr>
              <w:keepLines/>
              <w:spacing w:after="60"/>
              <w:textboxTightWrap w:val="allLines"/>
              <w:rPr>
                <w:rFonts w:asciiTheme="minorHAnsi" w:eastAsia="Gill Sans MT" w:hAnsiTheme="minorHAnsi" w:cstheme="minorHAnsi"/>
                <w:sz w:val="24"/>
                <w:szCs w:val="24"/>
              </w:rPr>
            </w:pPr>
            <w:r w:rsidRPr="00BF3617">
              <w:rPr>
                <w:rFonts w:asciiTheme="minorHAnsi" w:eastAsia="Gill Sans MT" w:hAnsiTheme="minorHAnsi" w:cstheme="minorHAnsi"/>
                <w:sz w:val="24"/>
                <w:szCs w:val="24"/>
              </w:rPr>
              <w:t>Police</w:t>
            </w:r>
          </w:p>
          <w:p w14:paraId="7BF4F51D" w14:textId="77777777" w:rsidR="00A96598" w:rsidRPr="00BF3617" w:rsidRDefault="00A96598" w:rsidP="007A4413">
            <w:pPr>
              <w:keepLines/>
              <w:spacing w:after="60"/>
              <w:textboxTightWrap w:val="allLines"/>
              <w:rPr>
                <w:rFonts w:asciiTheme="minorHAnsi" w:eastAsia="Gill Sans MT" w:hAnsiTheme="minorHAnsi" w:cstheme="minorHAnsi"/>
                <w:sz w:val="24"/>
                <w:szCs w:val="24"/>
              </w:rPr>
            </w:pPr>
          </w:p>
          <w:p w14:paraId="4AF31AAA" w14:textId="17D5B106" w:rsidR="00A96598" w:rsidRPr="00BF3617" w:rsidRDefault="00A96598" w:rsidP="007A4413">
            <w:pPr>
              <w:keepLines/>
              <w:spacing w:after="60"/>
              <w:textboxTightWrap w:val="allLines"/>
              <w:rPr>
                <w:rFonts w:asciiTheme="minorHAnsi" w:eastAsia="MS Mincho" w:hAnsiTheme="minorHAnsi" w:cstheme="minorHAnsi"/>
                <w:sz w:val="24"/>
                <w:szCs w:val="24"/>
                <w:lang w:val="en-US"/>
              </w:rPr>
            </w:pPr>
          </w:p>
        </w:tc>
        <w:tc>
          <w:tcPr>
            <w:tcW w:w="5528" w:type="dxa"/>
          </w:tcPr>
          <w:p w14:paraId="669EAFDD" w14:textId="77777777" w:rsidR="00834ADF" w:rsidRPr="00BF3617" w:rsidRDefault="00834ADF" w:rsidP="007A4413">
            <w:pPr>
              <w:spacing w:after="120"/>
              <w:rPr>
                <w:rFonts w:asciiTheme="minorHAnsi" w:hAnsiTheme="minorHAnsi" w:cstheme="minorHAnsi"/>
                <w:sz w:val="24"/>
                <w:szCs w:val="24"/>
              </w:rPr>
            </w:pPr>
          </w:p>
          <w:p w14:paraId="39FC3DFF" w14:textId="77777777" w:rsidR="004851B6" w:rsidRPr="00850AF4" w:rsidRDefault="00A96598" w:rsidP="007A4413">
            <w:pPr>
              <w:spacing w:after="120"/>
              <w:rPr>
                <w:rFonts w:asciiTheme="minorHAnsi" w:hAnsiTheme="minorHAnsi" w:cstheme="minorHAnsi"/>
                <w:sz w:val="24"/>
                <w:szCs w:val="24"/>
              </w:rPr>
            </w:pPr>
            <w:r w:rsidRPr="00850AF4">
              <w:rPr>
                <w:rFonts w:asciiTheme="minorHAnsi" w:eastAsia="Gill Sans MT" w:hAnsiTheme="minorHAnsi" w:cstheme="minorHAnsi"/>
                <w:sz w:val="24"/>
                <w:szCs w:val="24"/>
              </w:rPr>
              <w:t xml:space="preserve">www.gov.uk/contact-police  </w:t>
            </w:r>
            <w:r w:rsidRPr="00850AF4">
              <w:rPr>
                <w:rFonts w:asciiTheme="minorHAnsi" w:hAnsiTheme="minorHAnsi" w:cstheme="minorHAnsi"/>
                <w:sz w:val="24"/>
                <w:szCs w:val="24"/>
              </w:rPr>
              <w:t xml:space="preserve"> </w:t>
            </w:r>
          </w:p>
          <w:p w14:paraId="1CE32420" w14:textId="77777777" w:rsidR="006C346F" w:rsidRPr="00BF3617" w:rsidRDefault="006C346F" w:rsidP="006C346F">
            <w:pPr>
              <w:spacing w:after="13" w:line="259" w:lineRule="auto"/>
              <w:rPr>
                <w:rFonts w:asciiTheme="minorHAnsi" w:eastAsia="Gill Sans MT" w:hAnsiTheme="minorHAnsi" w:cstheme="minorHAnsi"/>
                <w:sz w:val="24"/>
                <w:szCs w:val="24"/>
              </w:rPr>
            </w:pPr>
            <w:r w:rsidRPr="00BF3617">
              <w:rPr>
                <w:rFonts w:asciiTheme="minorHAnsi" w:eastAsia="Gill Sans MT" w:hAnsiTheme="minorHAnsi" w:cstheme="minorHAnsi"/>
                <w:sz w:val="24"/>
                <w:szCs w:val="24"/>
              </w:rPr>
              <w:t xml:space="preserve">Metropolitan Police Service </w:t>
            </w:r>
          </w:p>
          <w:p w14:paraId="7A414596" w14:textId="77777777" w:rsidR="006C346F" w:rsidRPr="00BF3617" w:rsidRDefault="006C346F" w:rsidP="006C346F">
            <w:pPr>
              <w:spacing w:after="120"/>
              <w:rPr>
                <w:rFonts w:asciiTheme="minorHAnsi" w:eastAsia="Gill Sans MT" w:hAnsiTheme="minorHAnsi" w:cstheme="minorHAnsi"/>
                <w:sz w:val="24"/>
                <w:szCs w:val="24"/>
              </w:rPr>
            </w:pPr>
            <w:r w:rsidRPr="00BF3617">
              <w:rPr>
                <w:rFonts w:asciiTheme="minorHAnsi" w:eastAsia="Gill Sans MT" w:hAnsiTheme="minorHAnsi" w:cstheme="minorHAnsi"/>
                <w:sz w:val="24"/>
                <w:szCs w:val="24"/>
              </w:rPr>
              <w:t xml:space="preserve">Project Azure Partnership Team: </w:t>
            </w:r>
            <w:r w:rsidR="008C6238" w:rsidRPr="00BF3617">
              <w:rPr>
                <w:rFonts w:asciiTheme="minorHAnsi" w:eastAsia="Gill Sans MT" w:hAnsiTheme="minorHAnsi" w:cstheme="minorHAnsi"/>
                <w:sz w:val="24"/>
                <w:szCs w:val="24"/>
              </w:rPr>
              <w:t>020 7161 2888</w:t>
            </w:r>
          </w:p>
          <w:p w14:paraId="6B52B795" w14:textId="0A18D099" w:rsidR="008C6238" w:rsidRPr="00BF3617" w:rsidRDefault="00AC12A6" w:rsidP="00AC12A6">
            <w:pPr>
              <w:spacing w:line="259" w:lineRule="auto"/>
              <w:rPr>
                <w:rFonts w:asciiTheme="minorHAnsi" w:eastAsia="Gill Sans MT" w:hAnsiTheme="minorHAnsi" w:cstheme="minorHAnsi"/>
                <w:sz w:val="24"/>
                <w:szCs w:val="24"/>
              </w:rPr>
            </w:pPr>
            <w:r w:rsidRPr="00BF3617">
              <w:rPr>
                <w:rFonts w:asciiTheme="minorHAnsi" w:eastAsia="Gill Sans MT" w:hAnsiTheme="minorHAnsi" w:cstheme="minorHAnsi"/>
                <w:sz w:val="24"/>
                <w:szCs w:val="24"/>
              </w:rPr>
              <w:t xml:space="preserve">NSPCC FGM free phone helpline: </w:t>
            </w:r>
            <w:r w:rsidR="00B909EC" w:rsidRPr="00BF3617">
              <w:rPr>
                <w:rFonts w:asciiTheme="minorHAnsi" w:eastAsia="Gill Sans MT" w:hAnsiTheme="minorHAnsi" w:cstheme="minorHAnsi"/>
                <w:sz w:val="24"/>
                <w:szCs w:val="24"/>
              </w:rPr>
              <w:t>0800 028 3550 [information may be passed anonymously]</w:t>
            </w:r>
          </w:p>
        </w:tc>
      </w:tr>
      <w:tr w:rsidR="00B909EC" w:rsidRPr="005868D1" w14:paraId="7664A1A2" w14:textId="77777777" w:rsidTr="00AC12A6">
        <w:trPr>
          <w:trHeight w:hRule="exact" w:val="2412"/>
        </w:trPr>
        <w:tc>
          <w:tcPr>
            <w:tcW w:w="3686" w:type="dxa"/>
            <w:shd w:val="clear" w:color="auto" w:fill="auto"/>
            <w:vAlign w:val="center"/>
          </w:tcPr>
          <w:p w14:paraId="00916272" w14:textId="7E1EE7B4" w:rsidR="00B909EC" w:rsidRPr="00BF3617" w:rsidRDefault="00BF3617" w:rsidP="00476F92">
            <w:pPr>
              <w:spacing w:after="120"/>
              <w:jc w:val="center"/>
              <w:rPr>
                <w:rFonts w:asciiTheme="minorHAnsi" w:eastAsia="MS Mincho" w:hAnsiTheme="minorHAnsi" w:cstheme="minorHAnsi"/>
                <w:bCs/>
                <w:sz w:val="24"/>
                <w:szCs w:val="24"/>
                <w:lang w:val="en-US"/>
              </w:rPr>
            </w:pPr>
            <w:r w:rsidRPr="00BF3617">
              <w:rPr>
                <w:rFonts w:asciiTheme="minorHAnsi" w:eastAsia="Gill Sans MT" w:hAnsiTheme="minorHAnsi" w:cstheme="minorHAnsi"/>
                <w:bCs/>
                <w:sz w:val="24"/>
                <w:szCs w:val="24"/>
              </w:rPr>
              <w:t>Whistleblowing</w:t>
            </w:r>
          </w:p>
        </w:tc>
        <w:tc>
          <w:tcPr>
            <w:tcW w:w="1276" w:type="dxa"/>
          </w:tcPr>
          <w:p w14:paraId="50247B3D" w14:textId="77777777" w:rsidR="00B909EC" w:rsidRDefault="00B909EC" w:rsidP="007A4413">
            <w:pPr>
              <w:keepLines/>
              <w:spacing w:after="60"/>
              <w:textboxTightWrap w:val="allLines"/>
              <w:rPr>
                <w:rFonts w:asciiTheme="minorHAnsi" w:eastAsia="MS Mincho" w:hAnsiTheme="minorHAnsi" w:cstheme="minorHAnsi"/>
                <w:sz w:val="24"/>
                <w:szCs w:val="24"/>
                <w:lang w:val="en-US"/>
              </w:rPr>
            </w:pPr>
          </w:p>
          <w:p w14:paraId="647A656F" w14:textId="0396ED91" w:rsidR="00BF3617" w:rsidRDefault="00BF3617" w:rsidP="007A4413">
            <w:pPr>
              <w:keepLines/>
              <w:spacing w:after="60"/>
              <w:textboxTightWrap w:val="allLines"/>
              <w:rPr>
                <w:rFonts w:asciiTheme="minorHAnsi" w:eastAsia="MS Mincho" w:hAnsiTheme="minorHAnsi" w:cstheme="minorHAnsi"/>
                <w:sz w:val="24"/>
                <w:szCs w:val="24"/>
                <w:lang w:val="en-US"/>
              </w:rPr>
            </w:pPr>
          </w:p>
        </w:tc>
        <w:tc>
          <w:tcPr>
            <w:tcW w:w="5528" w:type="dxa"/>
          </w:tcPr>
          <w:p w14:paraId="17297F2B" w14:textId="77777777" w:rsidR="00D703F8" w:rsidRDefault="00D703F8" w:rsidP="007A4413">
            <w:pPr>
              <w:spacing w:after="120"/>
              <w:rPr>
                <w:rFonts w:ascii="Arial" w:eastAsia="Gill Sans MT" w:hAnsi="Arial" w:cs="Arial"/>
                <w:b/>
              </w:rPr>
            </w:pPr>
          </w:p>
          <w:p w14:paraId="5C9B5016" w14:textId="77777777" w:rsidR="00D703F8" w:rsidRDefault="00D703F8" w:rsidP="007A4413">
            <w:pPr>
              <w:spacing w:after="120"/>
              <w:rPr>
                <w:rFonts w:ascii="Arial" w:eastAsia="Gill Sans MT" w:hAnsi="Arial" w:cs="Arial"/>
                <w:b/>
              </w:rPr>
            </w:pPr>
          </w:p>
          <w:p w14:paraId="3D60A5CA" w14:textId="77777777" w:rsidR="00B909EC" w:rsidRDefault="00D703F8" w:rsidP="007A4413">
            <w:pPr>
              <w:spacing w:after="120"/>
              <w:rPr>
                <w:rFonts w:ascii="Arial" w:eastAsia="Gill Sans MT" w:hAnsi="Arial" w:cs="Arial"/>
              </w:rPr>
            </w:pPr>
            <w:r w:rsidRPr="00D703F8">
              <w:rPr>
                <w:rFonts w:asciiTheme="minorHAnsi" w:eastAsia="Gill Sans MT" w:hAnsiTheme="minorHAnsi" w:cstheme="minorHAnsi"/>
                <w:bCs/>
                <w:sz w:val="24"/>
                <w:szCs w:val="24"/>
              </w:rPr>
              <w:t>NSPCC helpline</w:t>
            </w:r>
            <w:r>
              <w:rPr>
                <w:rFonts w:asciiTheme="minorHAnsi" w:eastAsia="Gill Sans MT" w:hAnsiTheme="minorHAnsi" w:cstheme="minorHAnsi"/>
                <w:bCs/>
                <w:sz w:val="24"/>
                <w:szCs w:val="24"/>
              </w:rPr>
              <w:t xml:space="preserve">: </w:t>
            </w:r>
            <w:r w:rsidR="00C90DA5" w:rsidRPr="0002159A">
              <w:rPr>
                <w:rFonts w:ascii="Arial" w:eastAsia="Gill Sans MT" w:hAnsi="Arial" w:cs="Arial"/>
              </w:rPr>
              <w:t>0800 028 0285 (8am-8pm Mon-Fri)</w:t>
            </w:r>
          </w:p>
          <w:p w14:paraId="4692521B" w14:textId="7EE83081" w:rsidR="00C90DA5" w:rsidRPr="00850AF4" w:rsidRDefault="00F14556" w:rsidP="007A4413">
            <w:pPr>
              <w:spacing w:after="120"/>
              <w:rPr>
                <w:rFonts w:asciiTheme="minorHAnsi" w:hAnsiTheme="minorHAnsi" w:cstheme="minorHAnsi"/>
                <w:bCs/>
                <w:sz w:val="24"/>
                <w:szCs w:val="24"/>
              </w:rPr>
            </w:pPr>
            <w:hyperlink r:id="rId40" w:history="1">
              <w:r w:rsidR="000C3B60" w:rsidRPr="00B4020C">
                <w:rPr>
                  <w:rStyle w:val="Hyperlink"/>
                  <w:rFonts w:ascii="Arial" w:eastAsia="Gill Sans MT" w:hAnsi="Arial" w:cs="Arial"/>
                </w:rPr>
                <w:t>help@nspcc.org.uk</w:t>
              </w:r>
            </w:hyperlink>
          </w:p>
        </w:tc>
      </w:tr>
      <w:tr w:rsidR="006B25D4" w:rsidRPr="005868D1" w14:paraId="660017A2" w14:textId="77777777" w:rsidTr="00AC12A6">
        <w:trPr>
          <w:trHeight w:hRule="exact" w:val="2412"/>
        </w:trPr>
        <w:tc>
          <w:tcPr>
            <w:tcW w:w="3686" w:type="dxa"/>
            <w:shd w:val="clear" w:color="auto" w:fill="auto"/>
            <w:vAlign w:val="center"/>
          </w:tcPr>
          <w:p w14:paraId="3DCBD00F" w14:textId="756F4D42" w:rsidR="006B25D4" w:rsidRPr="003072FB" w:rsidRDefault="00383A1C" w:rsidP="00476F92">
            <w:pPr>
              <w:spacing w:after="120"/>
              <w:jc w:val="center"/>
              <w:rPr>
                <w:rFonts w:asciiTheme="minorHAnsi" w:eastAsia="Gill Sans MT" w:hAnsiTheme="minorHAnsi" w:cstheme="minorHAnsi"/>
                <w:bCs/>
                <w:sz w:val="24"/>
                <w:szCs w:val="24"/>
              </w:rPr>
            </w:pPr>
            <w:r w:rsidRPr="007A62F9">
              <w:rPr>
                <w:rFonts w:asciiTheme="minorHAnsi" w:eastAsia="Gill Sans MT" w:hAnsiTheme="minorHAnsi" w:cstheme="minorHAnsi"/>
                <w:bCs/>
                <w:sz w:val="24"/>
                <w:szCs w:val="24"/>
              </w:rPr>
              <w:t>Homelessness</w:t>
            </w:r>
          </w:p>
        </w:tc>
        <w:tc>
          <w:tcPr>
            <w:tcW w:w="1276" w:type="dxa"/>
          </w:tcPr>
          <w:p w14:paraId="4EF9ADA2" w14:textId="77777777" w:rsidR="006B25D4" w:rsidRPr="00C25029" w:rsidRDefault="006B25D4" w:rsidP="007A4413">
            <w:pPr>
              <w:keepLines/>
              <w:spacing w:after="60"/>
              <w:textboxTightWrap w:val="allLines"/>
              <w:rPr>
                <w:rFonts w:asciiTheme="minorHAnsi" w:eastAsia="MS Mincho" w:hAnsiTheme="minorHAnsi" w:cstheme="minorHAnsi"/>
                <w:sz w:val="24"/>
                <w:szCs w:val="24"/>
                <w:lang w:val="en-US"/>
              </w:rPr>
            </w:pPr>
          </w:p>
        </w:tc>
        <w:tc>
          <w:tcPr>
            <w:tcW w:w="5528" w:type="dxa"/>
          </w:tcPr>
          <w:p w14:paraId="06A11B8C" w14:textId="77777777" w:rsidR="00987A17" w:rsidRPr="00C25029" w:rsidRDefault="00987A17" w:rsidP="00987A17">
            <w:pPr>
              <w:tabs>
                <w:tab w:val="center" w:pos="1946"/>
              </w:tabs>
              <w:spacing w:line="259" w:lineRule="auto"/>
              <w:rPr>
                <w:rFonts w:asciiTheme="minorHAnsi" w:eastAsia="Gill Sans MT" w:hAnsiTheme="minorHAnsi" w:cstheme="minorHAnsi"/>
                <w:sz w:val="24"/>
                <w:szCs w:val="24"/>
              </w:rPr>
            </w:pPr>
          </w:p>
          <w:p w14:paraId="41B690FB" w14:textId="77777777" w:rsidR="00987A17" w:rsidRPr="00C25029" w:rsidRDefault="00987A17" w:rsidP="00987A17">
            <w:pPr>
              <w:tabs>
                <w:tab w:val="center" w:pos="1946"/>
              </w:tabs>
              <w:spacing w:line="259" w:lineRule="auto"/>
              <w:rPr>
                <w:rFonts w:asciiTheme="minorHAnsi" w:eastAsia="Gill Sans MT" w:hAnsiTheme="minorHAnsi" w:cstheme="minorHAnsi"/>
                <w:sz w:val="24"/>
                <w:szCs w:val="24"/>
              </w:rPr>
            </w:pPr>
          </w:p>
          <w:p w14:paraId="4C23F24C" w14:textId="4E417080" w:rsidR="006B25D4" w:rsidRPr="00C25029" w:rsidRDefault="00987A17" w:rsidP="00987A17">
            <w:pPr>
              <w:tabs>
                <w:tab w:val="center" w:pos="1946"/>
              </w:tabs>
              <w:spacing w:line="259" w:lineRule="auto"/>
              <w:rPr>
                <w:rFonts w:asciiTheme="minorHAnsi" w:eastAsia="Gill Sans MT" w:hAnsiTheme="minorHAnsi" w:cstheme="minorHAnsi"/>
                <w:sz w:val="24"/>
                <w:szCs w:val="24"/>
              </w:rPr>
            </w:pPr>
            <w:r w:rsidRPr="00C25029">
              <w:rPr>
                <w:rFonts w:asciiTheme="minorHAnsi" w:eastAsia="Gill Sans MT" w:hAnsiTheme="minorHAnsi" w:cstheme="minorHAnsi"/>
                <w:sz w:val="24"/>
                <w:szCs w:val="24"/>
              </w:rPr>
              <w:t>Housing Wandsworth Local Authority</w:t>
            </w:r>
          </w:p>
          <w:p w14:paraId="5B87060D" w14:textId="0719F92C" w:rsidR="00987A17" w:rsidRPr="00850AF4" w:rsidRDefault="00F14556" w:rsidP="00987A17">
            <w:pPr>
              <w:tabs>
                <w:tab w:val="center" w:pos="1946"/>
              </w:tabs>
              <w:spacing w:line="259" w:lineRule="auto"/>
              <w:rPr>
                <w:rFonts w:asciiTheme="minorHAnsi" w:eastAsia="Gill Sans MT" w:hAnsiTheme="minorHAnsi" w:cstheme="minorHAnsi"/>
                <w:sz w:val="24"/>
                <w:szCs w:val="24"/>
              </w:rPr>
            </w:pPr>
            <w:hyperlink r:id="rId41">
              <w:r w:rsidR="00C25029" w:rsidRPr="00850AF4">
                <w:rPr>
                  <w:rFonts w:asciiTheme="minorHAnsi" w:eastAsia="Gill Sans MT" w:hAnsiTheme="minorHAnsi" w:cstheme="minorHAnsi"/>
                  <w:sz w:val="24"/>
                  <w:szCs w:val="24"/>
                </w:rPr>
                <w:t>https://www.wandsworth.gov.uk/housing/</w:t>
              </w:r>
            </w:hyperlink>
            <w:hyperlink r:id="rId42">
              <w:r w:rsidR="00C25029" w:rsidRPr="00850AF4">
                <w:rPr>
                  <w:rFonts w:asciiTheme="minorHAnsi" w:eastAsia="Gill Sans MT" w:hAnsiTheme="minorHAnsi" w:cstheme="minorHAnsi"/>
                  <w:sz w:val="24"/>
                  <w:szCs w:val="24"/>
                </w:rPr>
                <w:t xml:space="preserve"> </w:t>
              </w:r>
            </w:hyperlink>
          </w:p>
        </w:tc>
      </w:tr>
    </w:tbl>
    <w:p w14:paraId="0F691592" w14:textId="77777777" w:rsidR="00D960C8" w:rsidRPr="00824A0C" w:rsidRDefault="00D960C8" w:rsidP="009208F4">
      <w:pPr>
        <w:rPr>
          <w:rFonts w:cs="Arial"/>
          <w:b/>
          <w:sz w:val="2"/>
          <w:u w:val="single"/>
        </w:rPr>
      </w:pPr>
    </w:p>
    <w:p w14:paraId="00CE1968" w14:textId="77777777" w:rsidR="0026567C" w:rsidRDefault="0026567C" w:rsidP="001D7904">
      <w:pPr>
        <w:jc w:val="center"/>
        <w:rPr>
          <w:rFonts w:cs="Arial"/>
          <w:b/>
          <w:sz w:val="28"/>
          <w:u w:val="single"/>
        </w:rPr>
      </w:pPr>
    </w:p>
    <w:p w14:paraId="15A57C3E" w14:textId="77777777" w:rsidR="0026567C" w:rsidRDefault="0026567C" w:rsidP="001D7904">
      <w:pPr>
        <w:jc w:val="center"/>
        <w:rPr>
          <w:rFonts w:cs="Arial"/>
          <w:b/>
          <w:sz w:val="28"/>
          <w:u w:val="single"/>
        </w:rPr>
      </w:pPr>
    </w:p>
    <w:p w14:paraId="55044127" w14:textId="77777777" w:rsidR="005C3322" w:rsidRDefault="005C3322" w:rsidP="001D7904">
      <w:pPr>
        <w:jc w:val="center"/>
        <w:rPr>
          <w:rFonts w:cs="Arial"/>
          <w:b/>
          <w:sz w:val="28"/>
          <w:u w:val="single"/>
        </w:rPr>
      </w:pPr>
    </w:p>
    <w:p w14:paraId="1E100970" w14:textId="77777777" w:rsidR="005C3322" w:rsidRDefault="005C3322" w:rsidP="001D7904">
      <w:pPr>
        <w:jc w:val="center"/>
        <w:rPr>
          <w:rFonts w:cs="Arial"/>
          <w:b/>
          <w:sz w:val="28"/>
          <w:u w:val="single"/>
        </w:rPr>
      </w:pPr>
    </w:p>
    <w:p w14:paraId="01FF254C" w14:textId="77777777" w:rsidR="005C3322" w:rsidRDefault="005C3322" w:rsidP="001D7904">
      <w:pPr>
        <w:jc w:val="center"/>
        <w:rPr>
          <w:rFonts w:cs="Arial"/>
          <w:b/>
          <w:sz w:val="28"/>
          <w:u w:val="single"/>
        </w:rPr>
      </w:pPr>
    </w:p>
    <w:p w14:paraId="126953F4" w14:textId="77777777" w:rsidR="005C3322" w:rsidRDefault="005C3322" w:rsidP="001D7904">
      <w:pPr>
        <w:jc w:val="center"/>
        <w:rPr>
          <w:rFonts w:cs="Arial"/>
          <w:b/>
          <w:sz w:val="28"/>
          <w:u w:val="single"/>
        </w:rPr>
      </w:pPr>
    </w:p>
    <w:p w14:paraId="6F4A781A" w14:textId="77777777" w:rsidR="005C3322" w:rsidRDefault="005C3322" w:rsidP="001D7904">
      <w:pPr>
        <w:jc w:val="center"/>
        <w:rPr>
          <w:rFonts w:cs="Arial"/>
          <w:b/>
          <w:sz w:val="28"/>
          <w:u w:val="single"/>
        </w:rPr>
      </w:pPr>
    </w:p>
    <w:p w14:paraId="56CA15E1" w14:textId="77777777" w:rsidR="005C3322" w:rsidRDefault="005C3322" w:rsidP="001D7904">
      <w:pPr>
        <w:jc w:val="center"/>
        <w:rPr>
          <w:rFonts w:cs="Arial"/>
          <w:b/>
          <w:sz w:val="28"/>
          <w:u w:val="single"/>
        </w:rPr>
      </w:pPr>
    </w:p>
    <w:p w14:paraId="650451D7" w14:textId="77777777" w:rsidR="005C3322" w:rsidRDefault="005C3322" w:rsidP="001D7904">
      <w:pPr>
        <w:jc w:val="center"/>
        <w:rPr>
          <w:rFonts w:cs="Arial"/>
          <w:b/>
          <w:sz w:val="28"/>
          <w:u w:val="single"/>
        </w:rPr>
      </w:pPr>
    </w:p>
    <w:p w14:paraId="1FDB7B50" w14:textId="77777777" w:rsidR="005C3322" w:rsidRDefault="005C3322" w:rsidP="001D7904">
      <w:pPr>
        <w:jc w:val="center"/>
        <w:rPr>
          <w:rFonts w:cs="Arial"/>
          <w:b/>
          <w:sz w:val="28"/>
          <w:u w:val="single"/>
        </w:rPr>
      </w:pPr>
    </w:p>
    <w:p w14:paraId="72D15AF8" w14:textId="77777777" w:rsidR="005C3322" w:rsidRDefault="005C3322" w:rsidP="001D7904">
      <w:pPr>
        <w:jc w:val="center"/>
        <w:rPr>
          <w:rFonts w:cs="Arial"/>
          <w:b/>
          <w:sz w:val="28"/>
          <w:u w:val="single"/>
        </w:rPr>
      </w:pPr>
    </w:p>
    <w:p w14:paraId="49CF67D2" w14:textId="77777777" w:rsidR="005C3322" w:rsidRDefault="005C3322" w:rsidP="001D7904">
      <w:pPr>
        <w:jc w:val="center"/>
        <w:rPr>
          <w:rFonts w:cs="Arial"/>
          <w:b/>
          <w:sz w:val="28"/>
          <w:u w:val="single"/>
        </w:rPr>
      </w:pPr>
    </w:p>
    <w:p w14:paraId="4D6D4D44" w14:textId="649BD88C" w:rsidR="006D07F7" w:rsidRPr="005868D1" w:rsidRDefault="001D7904" w:rsidP="001D7904">
      <w:pPr>
        <w:jc w:val="center"/>
        <w:rPr>
          <w:rFonts w:cs="Arial"/>
          <w:b/>
          <w:sz w:val="28"/>
          <w:u w:val="single"/>
        </w:rPr>
      </w:pPr>
      <w:r w:rsidRPr="005868D1">
        <w:rPr>
          <w:rFonts w:cs="Arial"/>
          <w:b/>
          <w:sz w:val="28"/>
          <w:u w:val="single"/>
        </w:rPr>
        <w:t>School Record of Safeguarding Training</w:t>
      </w:r>
      <w:r w:rsidR="00FA28CC">
        <w:rPr>
          <w:rFonts w:cs="Arial"/>
          <w:b/>
          <w:sz w:val="28"/>
          <w:u w:val="single"/>
        </w:rPr>
        <w:t>:</w:t>
      </w:r>
    </w:p>
    <w:tbl>
      <w:tblPr>
        <w:tblStyle w:val="TableGrid"/>
        <w:tblW w:w="0" w:type="auto"/>
        <w:tblLook w:val="04A0" w:firstRow="1" w:lastRow="0" w:firstColumn="1" w:lastColumn="0" w:noHBand="0" w:noVBand="1"/>
      </w:tblPr>
      <w:tblGrid>
        <w:gridCol w:w="4937"/>
        <w:gridCol w:w="2227"/>
        <w:gridCol w:w="1852"/>
      </w:tblGrid>
      <w:tr w:rsidR="00B44BF5" w:rsidRPr="005868D1" w14:paraId="4EB58B2D" w14:textId="77777777" w:rsidTr="004804EF">
        <w:tc>
          <w:tcPr>
            <w:tcW w:w="4937" w:type="dxa"/>
            <w:shd w:val="clear" w:color="auto" w:fill="C6D9F1" w:themeFill="text2" w:themeFillTint="33"/>
          </w:tcPr>
          <w:p w14:paraId="753A11A0" w14:textId="77777777" w:rsidR="00B44BF5" w:rsidRPr="00326E87" w:rsidRDefault="00326E87" w:rsidP="00B44BF5">
            <w:pPr>
              <w:pStyle w:val="NoSpacing"/>
              <w:jc w:val="center"/>
              <w:rPr>
                <w:b/>
                <w:sz w:val="24"/>
              </w:rPr>
            </w:pPr>
            <w:r w:rsidRPr="00326E87">
              <w:rPr>
                <w:b/>
                <w:sz w:val="24"/>
              </w:rPr>
              <w:t>Type of Training</w:t>
            </w:r>
            <w:r>
              <w:rPr>
                <w:b/>
                <w:sz w:val="24"/>
              </w:rPr>
              <w:t>:</w:t>
            </w:r>
          </w:p>
        </w:tc>
        <w:tc>
          <w:tcPr>
            <w:tcW w:w="2227" w:type="dxa"/>
            <w:shd w:val="clear" w:color="auto" w:fill="C6D9F1" w:themeFill="text2" w:themeFillTint="33"/>
          </w:tcPr>
          <w:p w14:paraId="4FC324DB" w14:textId="77777777" w:rsidR="00B44BF5" w:rsidRPr="005868D1" w:rsidRDefault="00B44BF5" w:rsidP="00B44BF5">
            <w:pPr>
              <w:pStyle w:val="NoSpacing"/>
              <w:jc w:val="center"/>
              <w:rPr>
                <w:rFonts w:cs="Arial"/>
                <w:b/>
                <w:sz w:val="24"/>
              </w:rPr>
            </w:pPr>
            <w:r w:rsidRPr="005868D1">
              <w:rPr>
                <w:rFonts w:cs="Arial"/>
                <w:b/>
                <w:sz w:val="24"/>
              </w:rPr>
              <w:t>Date completed</w:t>
            </w:r>
            <w:r w:rsidR="00326E87">
              <w:rPr>
                <w:rFonts w:cs="Arial"/>
                <w:b/>
                <w:sz w:val="24"/>
              </w:rPr>
              <w:t>:</w:t>
            </w:r>
          </w:p>
        </w:tc>
        <w:tc>
          <w:tcPr>
            <w:tcW w:w="1852" w:type="dxa"/>
            <w:shd w:val="clear" w:color="auto" w:fill="C6D9F1" w:themeFill="text2" w:themeFillTint="33"/>
          </w:tcPr>
          <w:p w14:paraId="0C69B79C" w14:textId="77777777" w:rsidR="00B44BF5" w:rsidRPr="005868D1" w:rsidRDefault="00B44BF5" w:rsidP="00B44BF5">
            <w:pPr>
              <w:pStyle w:val="NoSpacing"/>
              <w:jc w:val="center"/>
              <w:rPr>
                <w:rFonts w:cs="Arial"/>
                <w:b/>
                <w:sz w:val="24"/>
              </w:rPr>
            </w:pPr>
            <w:r w:rsidRPr="005868D1">
              <w:rPr>
                <w:rFonts w:cs="Arial"/>
                <w:b/>
                <w:sz w:val="24"/>
              </w:rPr>
              <w:t>Next due date</w:t>
            </w:r>
            <w:r w:rsidR="00326E87">
              <w:rPr>
                <w:rFonts w:cs="Arial"/>
                <w:b/>
                <w:sz w:val="24"/>
              </w:rPr>
              <w:t>:</w:t>
            </w:r>
          </w:p>
        </w:tc>
      </w:tr>
      <w:tr w:rsidR="00B44BF5" w:rsidRPr="005868D1" w14:paraId="74C2D898" w14:textId="77777777" w:rsidTr="004804EF">
        <w:trPr>
          <w:trHeight w:val="567"/>
        </w:trPr>
        <w:tc>
          <w:tcPr>
            <w:tcW w:w="4937" w:type="dxa"/>
          </w:tcPr>
          <w:p w14:paraId="25A91D55" w14:textId="77777777" w:rsidR="00D960C8" w:rsidRPr="00824A0C" w:rsidRDefault="00D960C8" w:rsidP="009208F4">
            <w:pPr>
              <w:pStyle w:val="NoSpacing"/>
              <w:rPr>
                <w:rFonts w:cs="Arial"/>
                <w:sz w:val="2"/>
              </w:rPr>
            </w:pPr>
          </w:p>
          <w:p w14:paraId="63D71381" w14:textId="77777777" w:rsidR="00B44BF5" w:rsidRPr="005868D1" w:rsidRDefault="00B44BF5" w:rsidP="00B44BF5">
            <w:pPr>
              <w:pStyle w:val="NoSpacing"/>
              <w:jc w:val="center"/>
              <w:rPr>
                <w:rFonts w:cs="Arial"/>
                <w:sz w:val="24"/>
              </w:rPr>
            </w:pPr>
            <w:r w:rsidRPr="005868D1">
              <w:rPr>
                <w:rFonts w:cs="Arial"/>
                <w:sz w:val="24"/>
              </w:rPr>
              <w:t>Whole School Safeguarding Training</w:t>
            </w:r>
          </w:p>
          <w:p w14:paraId="4D141C98" w14:textId="79E7D241" w:rsidR="00D960C8" w:rsidRDefault="00FA28CC" w:rsidP="009208F4">
            <w:pPr>
              <w:pStyle w:val="NoSpacing"/>
              <w:jc w:val="center"/>
              <w:rPr>
                <w:rFonts w:cs="Arial"/>
                <w:sz w:val="24"/>
              </w:rPr>
            </w:pPr>
            <w:r>
              <w:rPr>
                <w:rFonts w:cs="Arial"/>
                <w:sz w:val="24"/>
              </w:rPr>
              <w:t>(</w:t>
            </w:r>
            <w:r w:rsidR="00B44BF5" w:rsidRPr="005868D1">
              <w:rPr>
                <w:rFonts w:cs="Arial"/>
                <w:sz w:val="24"/>
              </w:rPr>
              <w:t xml:space="preserve">Due every </w:t>
            </w:r>
            <w:r w:rsidR="00C25029" w:rsidRPr="00AE7415">
              <w:rPr>
                <w:rFonts w:cs="Arial"/>
                <w:sz w:val="24"/>
                <w:highlight w:val="cyan"/>
              </w:rPr>
              <w:t>NUMBER</w:t>
            </w:r>
            <w:r w:rsidR="00B44BF5" w:rsidRPr="005868D1">
              <w:rPr>
                <w:rFonts w:cs="Arial"/>
                <w:sz w:val="24"/>
              </w:rPr>
              <w:t xml:space="preserve"> years</w:t>
            </w:r>
            <w:r>
              <w:rPr>
                <w:rFonts w:cs="Arial"/>
                <w:sz w:val="24"/>
              </w:rPr>
              <w:t>)</w:t>
            </w:r>
          </w:p>
          <w:p w14:paraId="1799E02B" w14:textId="77777777" w:rsidR="009208F4" w:rsidRPr="009208F4" w:rsidRDefault="009208F4" w:rsidP="009208F4">
            <w:pPr>
              <w:pStyle w:val="NoSpacing"/>
              <w:jc w:val="center"/>
              <w:rPr>
                <w:rFonts w:cs="Arial"/>
                <w:sz w:val="12"/>
              </w:rPr>
            </w:pPr>
          </w:p>
        </w:tc>
        <w:tc>
          <w:tcPr>
            <w:tcW w:w="2227" w:type="dxa"/>
          </w:tcPr>
          <w:p w14:paraId="05398926" w14:textId="77777777" w:rsidR="00B44BF5" w:rsidRPr="005868D1" w:rsidRDefault="00B44BF5" w:rsidP="00B44BF5">
            <w:pPr>
              <w:pStyle w:val="NoSpacing"/>
              <w:jc w:val="center"/>
              <w:rPr>
                <w:sz w:val="24"/>
              </w:rPr>
            </w:pPr>
          </w:p>
        </w:tc>
        <w:tc>
          <w:tcPr>
            <w:tcW w:w="1852" w:type="dxa"/>
          </w:tcPr>
          <w:p w14:paraId="0B4F1AC6" w14:textId="77777777" w:rsidR="00B44BF5" w:rsidRPr="005868D1" w:rsidRDefault="00B44BF5" w:rsidP="00B44BF5">
            <w:pPr>
              <w:pStyle w:val="NoSpacing"/>
              <w:jc w:val="center"/>
              <w:rPr>
                <w:sz w:val="24"/>
              </w:rPr>
            </w:pPr>
          </w:p>
        </w:tc>
      </w:tr>
      <w:tr w:rsidR="00B44BF5" w:rsidRPr="005868D1" w14:paraId="2924F8F1" w14:textId="77777777" w:rsidTr="004804EF">
        <w:trPr>
          <w:trHeight w:val="567"/>
        </w:trPr>
        <w:tc>
          <w:tcPr>
            <w:tcW w:w="4937" w:type="dxa"/>
          </w:tcPr>
          <w:p w14:paraId="71FC4809" w14:textId="77777777" w:rsidR="00D960C8" w:rsidRPr="00AE7415" w:rsidRDefault="00D960C8" w:rsidP="00B44BF5">
            <w:pPr>
              <w:pStyle w:val="NoSpacing"/>
              <w:jc w:val="center"/>
              <w:rPr>
                <w:rFonts w:cs="Arial"/>
                <w:sz w:val="12"/>
                <w:lang w:eastAsia="en-GB"/>
              </w:rPr>
            </w:pPr>
          </w:p>
          <w:p w14:paraId="7664752E" w14:textId="77777777" w:rsidR="00B44BF5" w:rsidRPr="00AE7415" w:rsidRDefault="00B44BF5" w:rsidP="00FA28CC">
            <w:pPr>
              <w:pStyle w:val="NoSpacing"/>
              <w:jc w:val="center"/>
              <w:rPr>
                <w:rFonts w:cs="Arial"/>
                <w:sz w:val="24"/>
                <w:lang w:eastAsia="en-GB"/>
              </w:rPr>
            </w:pPr>
            <w:r w:rsidRPr="00AE7415">
              <w:rPr>
                <w:rFonts w:cs="Arial"/>
                <w:sz w:val="24"/>
                <w:lang w:eastAsia="en-GB"/>
              </w:rPr>
              <w:t xml:space="preserve">Senior Designated </w:t>
            </w:r>
            <w:r w:rsidR="00FA28CC" w:rsidRPr="00AE7415">
              <w:rPr>
                <w:rFonts w:cs="Arial"/>
                <w:sz w:val="24"/>
                <w:lang w:eastAsia="en-GB"/>
              </w:rPr>
              <w:t>Safeguarding Lead (DSL)</w:t>
            </w:r>
          </w:p>
          <w:p w14:paraId="06F065EB" w14:textId="4D894CEF" w:rsidR="00B44BF5" w:rsidRPr="00AE7415" w:rsidRDefault="00FA28CC" w:rsidP="00B44BF5">
            <w:pPr>
              <w:pStyle w:val="NoSpacing"/>
              <w:jc w:val="center"/>
              <w:rPr>
                <w:rFonts w:cs="Arial"/>
                <w:sz w:val="24"/>
                <w:lang w:eastAsia="en-GB"/>
              </w:rPr>
            </w:pPr>
            <w:r w:rsidRPr="00AE7415">
              <w:rPr>
                <w:rFonts w:cs="Arial"/>
                <w:sz w:val="24"/>
                <w:lang w:eastAsia="en-GB"/>
              </w:rPr>
              <w:t>(</w:t>
            </w:r>
            <w:r w:rsidR="00B44BF5" w:rsidRPr="00AE7415">
              <w:rPr>
                <w:rFonts w:cs="Arial"/>
                <w:sz w:val="24"/>
                <w:lang w:eastAsia="en-GB"/>
              </w:rPr>
              <w:t xml:space="preserve">Due every </w:t>
            </w:r>
            <w:r w:rsidR="00237E97" w:rsidRPr="00AE7415">
              <w:rPr>
                <w:rFonts w:cs="Arial"/>
                <w:sz w:val="24"/>
                <w:highlight w:val="cyan"/>
                <w:lang w:eastAsia="en-GB"/>
              </w:rPr>
              <w:t>NUMBER</w:t>
            </w:r>
            <w:r w:rsidR="00237E97" w:rsidRPr="00AE7415">
              <w:rPr>
                <w:rFonts w:cs="Arial"/>
                <w:sz w:val="24"/>
                <w:lang w:eastAsia="en-GB"/>
              </w:rPr>
              <w:t xml:space="preserve"> </w:t>
            </w:r>
            <w:r w:rsidR="00B44BF5" w:rsidRPr="00AE7415">
              <w:rPr>
                <w:rFonts w:cs="Arial"/>
                <w:sz w:val="24"/>
                <w:lang w:eastAsia="en-GB"/>
              </w:rPr>
              <w:t>years</w:t>
            </w:r>
            <w:r w:rsidRPr="00AE7415">
              <w:rPr>
                <w:rFonts w:cs="Arial"/>
                <w:sz w:val="24"/>
                <w:lang w:eastAsia="en-GB"/>
              </w:rPr>
              <w:t>)</w:t>
            </w:r>
          </w:p>
          <w:p w14:paraId="4F8293C1" w14:textId="77777777" w:rsidR="00D960C8" w:rsidRPr="00AE7415" w:rsidRDefault="00D960C8" w:rsidP="00B44BF5">
            <w:pPr>
              <w:pStyle w:val="NoSpacing"/>
              <w:jc w:val="center"/>
              <w:rPr>
                <w:rFonts w:cs="Arial"/>
                <w:sz w:val="12"/>
              </w:rPr>
            </w:pPr>
          </w:p>
        </w:tc>
        <w:tc>
          <w:tcPr>
            <w:tcW w:w="2227" w:type="dxa"/>
          </w:tcPr>
          <w:p w14:paraId="5F6B3378" w14:textId="77777777" w:rsidR="00B44BF5" w:rsidRPr="005868D1" w:rsidRDefault="00B44BF5" w:rsidP="001D7904">
            <w:pPr>
              <w:jc w:val="center"/>
              <w:rPr>
                <w:rFonts w:cs="Arial"/>
                <w:sz w:val="24"/>
              </w:rPr>
            </w:pPr>
          </w:p>
        </w:tc>
        <w:tc>
          <w:tcPr>
            <w:tcW w:w="1852" w:type="dxa"/>
          </w:tcPr>
          <w:p w14:paraId="2EA27310" w14:textId="77777777" w:rsidR="00B44BF5" w:rsidRPr="005868D1" w:rsidRDefault="00B44BF5" w:rsidP="001D7904">
            <w:pPr>
              <w:jc w:val="center"/>
              <w:rPr>
                <w:rFonts w:cs="Arial"/>
                <w:sz w:val="24"/>
              </w:rPr>
            </w:pPr>
          </w:p>
        </w:tc>
      </w:tr>
      <w:tr w:rsidR="00B44BF5" w:rsidRPr="005868D1" w14:paraId="50EDEDBB" w14:textId="77777777" w:rsidTr="004804EF">
        <w:trPr>
          <w:trHeight w:val="567"/>
        </w:trPr>
        <w:tc>
          <w:tcPr>
            <w:tcW w:w="4937" w:type="dxa"/>
          </w:tcPr>
          <w:p w14:paraId="0A6EFE03" w14:textId="77777777" w:rsidR="00D960C8" w:rsidRPr="00AE7415" w:rsidRDefault="00D960C8" w:rsidP="00B44BF5">
            <w:pPr>
              <w:pStyle w:val="NoSpacing"/>
              <w:jc w:val="center"/>
              <w:rPr>
                <w:rFonts w:cs="Arial"/>
                <w:sz w:val="12"/>
              </w:rPr>
            </w:pPr>
          </w:p>
          <w:p w14:paraId="5F135F01" w14:textId="2612B61F" w:rsidR="00D960C8" w:rsidRPr="00AE7415" w:rsidRDefault="00B44BF5" w:rsidP="009208F4">
            <w:pPr>
              <w:pStyle w:val="NoSpacing"/>
              <w:jc w:val="center"/>
              <w:rPr>
                <w:rFonts w:cs="Arial"/>
                <w:sz w:val="24"/>
              </w:rPr>
            </w:pPr>
            <w:r w:rsidRPr="00AE7415">
              <w:rPr>
                <w:rFonts w:cs="Arial"/>
                <w:sz w:val="24"/>
              </w:rPr>
              <w:t xml:space="preserve">Deputy </w:t>
            </w:r>
            <w:r w:rsidR="00FA28CC" w:rsidRPr="00AE7415">
              <w:rPr>
                <w:rFonts w:cs="Arial"/>
                <w:sz w:val="24"/>
              </w:rPr>
              <w:t xml:space="preserve">Senior </w:t>
            </w:r>
            <w:r w:rsidR="001E27EF" w:rsidRPr="00AE7415">
              <w:rPr>
                <w:rFonts w:cs="Arial"/>
                <w:sz w:val="24"/>
              </w:rPr>
              <w:t xml:space="preserve">DSL </w:t>
            </w:r>
            <w:r w:rsidR="00FA28CC" w:rsidRPr="00AE7415">
              <w:rPr>
                <w:rFonts w:cs="Arial"/>
                <w:sz w:val="24"/>
                <w:lang w:eastAsia="en-GB"/>
              </w:rPr>
              <w:t>(</w:t>
            </w:r>
            <w:r w:rsidRPr="00AE7415">
              <w:rPr>
                <w:rFonts w:cs="Arial"/>
                <w:sz w:val="24"/>
                <w:lang w:eastAsia="en-GB"/>
              </w:rPr>
              <w:t xml:space="preserve">Due every </w:t>
            </w:r>
            <w:r w:rsidR="00DF03DF" w:rsidRPr="00AE7415">
              <w:rPr>
                <w:rFonts w:cs="Arial"/>
                <w:sz w:val="24"/>
                <w:highlight w:val="cyan"/>
                <w:lang w:eastAsia="en-GB"/>
              </w:rPr>
              <w:t>NUMBER</w:t>
            </w:r>
            <w:r w:rsidR="00DF03DF" w:rsidRPr="00AE7415">
              <w:rPr>
                <w:rFonts w:cs="Arial"/>
                <w:sz w:val="24"/>
                <w:lang w:eastAsia="en-GB"/>
              </w:rPr>
              <w:t xml:space="preserve"> </w:t>
            </w:r>
            <w:r w:rsidRPr="00AE7415">
              <w:rPr>
                <w:rFonts w:cs="Arial"/>
                <w:sz w:val="24"/>
                <w:lang w:eastAsia="en-GB"/>
              </w:rPr>
              <w:t>years</w:t>
            </w:r>
            <w:r w:rsidR="00FA28CC" w:rsidRPr="00AE7415">
              <w:rPr>
                <w:rFonts w:cs="Arial"/>
                <w:sz w:val="24"/>
                <w:lang w:eastAsia="en-GB"/>
              </w:rPr>
              <w:t>)</w:t>
            </w:r>
          </w:p>
        </w:tc>
        <w:tc>
          <w:tcPr>
            <w:tcW w:w="2227" w:type="dxa"/>
          </w:tcPr>
          <w:p w14:paraId="05307FC2" w14:textId="77777777" w:rsidR="00B44BF5" w:rsidRPr="005868D1" w:rsidRDefault="00B44BF5" w:rsidP="001D7904">
            <w:pPr>
              <w:jc w:val="center"/>
              <w:rPr>
                <w:rFonts w:cs="Arial"/>
                <w:sz w:val="24"/>
              </w:rPr>
            </w:pPr>
          </w:p>
        </w:tc>
        <w:tc>
          <w:tcPr>
            <w:tcW w:w="1852" w:type="dxa"/>
          </w:tcPr>
          <w:p w14:paraId="30A1F983" w14:textId="77777777" w:rsidR="00B44BF5" w:rsidRPr="005868D1" w:rsidRDefault="00B44BF5" w:rsidP="001D7904">
            <w:pPr>
              <w:jc w:val="center"/>
              <w:rPr>
                <w:rFonts w:cs="Arial"/>
                <w:sz w:val="24"/>
              </w:rPr>
            </w:pPr>
          </w:p>
        </w:tc>
      </w:tr>
      <w:tr w:rsidR="00B44BF5" w:rsidRPr="005868D1" w14:paraId="28A3DD6E" w14:textId="77777777" w:rsidTr="004804EF">
        <w:trPr>
          <w:trHeight w:val="567"/>
        </w:trPr>
        <w:tc>
          <w:tcPr>
            <w:tcW w:w="4937" w:type="dxa"/>
          </w:tcPr>
          <w:p w14:paraId="52C6024A" w14:textId="77777777" w:rsidR="00D960C8" w:rsidRPr="00AE7415" w:rsidRDefault="00D960C8" w:rsidP="00B44BF5">
            <w:pPr>
              <w:pStyle w:val="NoSpacing"/>
              <w:jc w:val="center"/>
              <w:rPr>
                <w:rFonts w:cs="Arial"/>
                <w:sz w:val="10"/>
                <w:lang w:eastAsia="en-GB"/>
              </w:rPr>
            </w:pPr>
          </w:p>
          <w:p w14:paraId="1152A52E" w14:textId="77777777" w:rsidR="009208F4" w:rsidRPr="00AE7415" w:rsidRDefault="009208F4" w:rsidP="009208F4">
            <w:pPr>
              <w:pStyle w:val="NoSpacing"/>
              <w:jc w:val="center"/>
              <w:rPr>
                <w:rFonts w:cs="Arial"/>
                <w:sz w:val="24"/>
              </w:rPr>
            </w:pPr>
            <w:r w:rsidRPr="00AE7415">
              <w:rPr>
                <w:rFonts w:cs="Arial"/>
                <w:sz w:val="24"/>
              </w:rPr>
              <w:t>Whole School Staff Refresher/updates</w:t>
            </w:r>
          </w:p>
          <w:p w14:paraId="2A979673" w14:textId="77777777" w:rsidR="00D960C8" w:rsidRPr="00AE7415" w:rsidRDefault="009208F4" w:rsidP="009208F4">
            <w:pPr>
              <w:pStyle w:val="NoSpacing"/>
              <w:jc w:val="center"/>
              <w:rPr>
                <w:rFonts w:cs="Arial"/>
                <w:sz w:val="24"/>
              </w:rPr>
            </w:pPr>
            <w:r w:rsidRPr="00AE7415">
              <w:rPr>
                <w:rFonts w:cs="Arial"/>
                <w:sz w:val="24"/>
              </w:rPr>
              <w:t>(Annual)</w:t>
            </w:r>
          </w:p>
        </w:tc>
        <w:tc>
          <w:tcPr>
            <w:tcW w:w="2227" w:type="dxa"/>
          </w:tcPr>
          <w:p w14:paraId="14739139" w14:textId="77777777" w:rsidR="00B44BF5" w:rsidRPr="005868D1" w:rsidRDefault="00B44BF5" w:rsidP="001D7904">
            <w:pPr>
              <w:jc w:val="center"/>
              <w:rPr>
                <w:rFonts w:cs="Arial"/>
                <w:sz w:val="24"/>
              </w:rPr>
            </w:pPr>
          </w:p>
        </w:tc>
        <w:tc>
          <w:tcPr>
            <w:tcW w:w="1852" w:type="dxa"/>
          </w:tcPr>
          <w:p w14:paraId="3096EA36" w14:textId="77777777" w:rsidR="00B44BF5" w:rsidRPr="005868D1" w:rsidRDefault="00B44BF5" w:rsidP="001D7904">
            <w:pPr>
              <w:jc w:val="center"/>
              <w:rPr>
                <w:rFonts w:cs="Arial"/>
                <w:sz w:val="24"/>
              </w:rPr>
            </w:pPr>
          </w:p>
        </w:tc>
      </w:tr>
      <w:tr w:rsidR="00B44BF5" w:rsidRPr="005868D1" w14:paraId="37993143" w14:textId="77777777" w:rsidTr="004804EF">
        <w:trPr>
          <w:trHeight w:val="567"/>
        </w:trPr>
        <w:tc>
          <w:tcPr>
            <w:tcW w:w="4937" w:type="dxa"/>
          </w:tcPr>
          <w:p w14:paraId="31728733" w14:textId="77777777" w:rsidR="009208F4" w:rsidRPr="00AE7415" w:rsidRDefault="009208F4" w:rsidP="009208F4">
            <w:pPr>
              <w:pStyle w:val="NoSpacing"/>
              <w:jc w:val="center"/>
              <w:rPr>
                <w:rFonts w:cs="Arial"/>
                <w:sz w:val="24"/>
                <w:lang w:eastAsia="en-GB"/>
              </w:rPr>
            </w:pPr>
            <w:r w:rsidRPr="00AE7415">
              <w:rPr>
                <w:rFonts w:cs="Arial"/>
                <w:sz w:val="24"/>
                <w:lang w:eastAsia="en-GB"/>
              </w:rPr>
              <w:t>Safer Recruitment Training</w:t>
            </w:r>
          </w:p>
          <w:p w14:paraId="135F4946" w14:textId="05588BF8" w:rsidR="00D960C8" w:rsidRPr="00AE7415" w:rsidRDefault="009208F4" w:rsidP="009208F4">
            <w:pPr>
              <w:pStyle w:val="NoSpacing"/>
              <w:jc w:val="center"/>
              <w:rPr>
                <w:rFonts w:cs="Arial"/>
                <w:sz w:val="24"/>
                <w:lang w:eastAsia="en-GB"/>
              </w:rPr>
            </w:pPr>
            <w:r w:rsidRPr="00AE7415">
              <w:rPr>
                <w:rFonts w:cs="Arial"/>
                <w:sz w:val="24"/>
                <w:lang w:eastAsia="en-GB"/>
              </w:rPr>
              <w:t xml:space="preserve">(Due every </w:t>
            </w:r>
            <w:r w:rsidR="00DF03DF" w:rsidRPr="00AE7415">
              <w:rPr>
                <w:rFonts w:cs="Arial"/>
                <w:sz w:val="24"/>
                <w:highlight w:val="cyan"/>
                <w:lang w:eastAsia="en-GB"/>
              </w:rPr>
              <w:t>NUMBER</w:t>
            </w:r>
            <w:r w:rsidRPr="00AE7415">
              <w:rPr>
                <w:rFonts w:cs="Arial"/>
                <w:sz w:val="24"/>
                <w:lang w:eastAsia="en-GB"/>
              </w:rPr>
              <w:t xml:space="preserve"> years)</w:t>
            </w:r>
          </w:p>
        </w:tc>
        <w:tc>
          <w:tcPr>
            <w:tcW w:w="2227" w:type="dxa"/>
          </w:tcPr>
          <w:p w14:paraId="498ACDBB" w14:textId="77777777" w:rsidR="00B44BF5" w:rsidRPr="005868D1" w:rsidRDefault="00B44BF5" w:rsidP="001D7904">
            <w:pPr>
              <w:jc w:val="center"/>
              <w:rPr>
                <w:rFonts w:cs="Arial"/>
                <w:sz w:val="24"/>
              </w:rPr>
            </w:pPr>
          </w:p>
        </w:tc>
        <w:tc>
          <w:tcPr>
            <w:tcW w:w="1852" w:type="dxa"/>
          </w:tcPr>
          <w:p w14:paraId="6D036DD3" w14:textId="77777777" w:rsidR="00B44BF5" w:rsidRPr="005868D1" w:rsidRDefault="00B44BF5" w:rsidP="001D7904">
            <w:pPr>
              <w:jc w:val="center"/>
              <w:rPr>
                <w:rFonts w:cs="Arial"/>
                <w:sz w:val="24"/>
              </w:rPr>
            </w:pPr>
          </w:p>
        </w:tc>
      </w:tr>
      <w:tr w:rsidR="00887BE9" w:rsidRPr="005868D1" w14:paraId="1936A1F3" w14:textId="77777777" w:rsidTr="005C3322">
        <w:trPr>
          <w:trHeight w:val="630"/>
        </w:trPr>
        <w:tc>
          <w:tcPr>
            <w:tcW w:w="4937" w:type="dxa"/>
          </w:tcPr>
          <w:p w14:paraId="0B03A9B1" w14:textId="77777777" w:rsidR="00824A0C" w:rsidRPr="00824A0C" w:rsidRDefault="00824A0C" w:rsidP="009208F4">
            <w:pPr>
              <w:pStyle w:val="NoSpacing"/>
              <w:jc w:val="center"/>
              <w:rPr>
                <w:rFonts w:cs="Arial"/>
                <w:sz w:val="10"/>
              </w:rPr>
            </w:pPr>
          </w:p>
          <w:p w14:paraId="395A42ED" w14:textId="37F25E82" w:rsidR="00D960C8" w:rsidRPr="004804EF" w:rsidRDefault="00887BE9" w:rsidP="004804EF">
            <w:pPr>
              <w:pStyle w:val="NoSpacing"/>
              <w:jc w:val="center"/>
              <w:rPr>
                <w:rFonts w:cs="Arial"/>
                <w:sz w:val="24"/>
              </w:rPr>
            </w:pPr>
            <w:r w:rsidRPr="005868D1">
              <w:rPr>
                <w:rFonts w:cs="Arial"/>
                <w:sz w:val="24"/>
              </w:rPr>
              <w:t>Governor Training</w:t>
            </w:r>
          </w:p>
        </w:tc>
        <w:tc>
          <w:tcPr>
            <w:tcW w:w="2227" w:type="dxa"/>
          </w:tcPr>
          <w:p w14:paraId="56C64D39" w14:textId="77777777" w:rsidR="00887BE9" w:rsidRPr="005868D1" w:rsidRDefault="00887BE9" w:rsidP="001D7904">
            <w:pPr>
              <w:jc w:val="center"/>
              <w:rPr>
                <w:rFonts w:cs="Arial"/>
                <w:sz w:val="24"/>
              </w:rPr>
            </w:pPr>
          </w:p>
        </w:tc>
        <w:tc>
          <w:tcPr>
            <w:tcW w:w="1852" w:type="dxa"/>
          </w:tcPr>
          <w:p w14:paraId="108D565B" w14:textId="77777777" w:rsidR="00887BE9" w:rsidRPr="005868D1" w:rsidRDefault="00887BE9" w:rsidP="001D7904">
            <w:pPr>
              <w:jc w:val="center"/>
              <w:rPr>
                <w:rFonts w:cs="Arial"/>
                <w:sz w:val="24"/>
              </w:rPr>
            </w:pPr>
          </w:p>
        </w:tc>
      </w:tr>
      <w:tr w:rsidR="001E27EF" w:rsidRPr="005868D1" w14:paraId="55172688" w14:textId="77777777" w:rsidTr="005C3322">
        <w:trPr>
          <w:trHeight w:val="894"/>
        </w:trPr>
        <w:tc>
          <w:tcPr>
            <w:tcW w:w="4937" w:type="dxa"/>
          </w:tcPr>
          <w:p w14:paraId="70E3EDB6" w14:textId="53A4378A" w:rsidR="001E27EF" w:rsidRPr="00DF7C48" w:rsidRDefault="00D10E84" w:rsidP="009208F4">
            <w:pPr>
              <w:pStyle w:val="NoSpacing"/>
              <w:jc w:val="center"/>
              <w:rPr>
                <w:rFonts w:cs="Arial"/>
                <w:sz w:val="10"/>
              </w:rPr>
            </w:pPr>
            <w:r w:rsidRPr="00726721">
              <w:rPr>
                <w:rFonts w:cs="Arial"/>
                <w:sz w:val="24"/>
              </w:rPr>
              <w:t>Annual</w:t>
            </w:r>
            <w:r>
              <w:rPr>
                <w:rFonts w:cs="Arial"/>
                <w:sz w:val="24"/>
              </w:rPr>
              <w:t xml:space="preserve"> </w:t>
            </w:r>
            <w:r w:rsidR="001E27EF" w:rsidRPr="00DF7C48">
              <w:rPr>
                <w:rFonts w:cs="Arial"/>
                <w:sz w:val="24"/>
              </w:rPr>
              <w:t>DSL Prevent Training Update (for DSLs to disseminate to ALL staff)</w:t>
            </w:r>
          </w:p>
        </w:tc>
        <w:tc>
          <w:tcPr>
            <w:tcW w:w="2227" w:type="dxa"/>
          </w:tcPr>
          <w:p w14:paraId="732356ED" w14:textId="77777777" w:rsidR="001E27EF" w:rsidRPr="005868D1" w:rsidRDefault="001E27EF" w:rsidP="001D7904">
            <w:pPr>
              <w:jc w:val="center"/>
              <w:rPr>
                <w:rFonts w:cs="Arial"/>
                <w:sz w:val="24"/>
              </w:rPr>
            </w:pPr>
          </w:p>
        </w:tc>
        <w:tc>
          <w:tcPr>
            <w:tcW w:w="1852" w:type="dxa"/>
          </w:tcPr>
          <w:p w14:paraId="2DCAB890" w14:textId="77777777" w:rsidR="001E27EF" w:rsidRPr="005868D1" w:rsidRDefault="001E27EF" w:rsidP="001D7904">
            <w:pPr>
              <w:jc w:val="center"/>
              <w:rPr>
                <w:rFonts w:cs="Arial"/>
                <w:sz w:val="24"/>
              </w:rPr>
            </w:pPr>
          </w:p>
        </w:tc>
      </w:tr>
    </w:tbl>
    <w:p w14:paraId="5FEFA64A" w14:textId="77777777" w:rsidR="004549BE" w:rsidRPr="009208F4" w:rsidRDefault="00FF4673" w:rsidP="00AC639D">
      <w:pPr>
        <w:spacing w:after="0"/>
        <w:jc w:val="center"/>
        <w:rPr>
          <w:sz w:val="44"/>
        </w:rPr>
      </w:pPr>
      <w:r w:rsidRPr="005868D1">
        <w:rPr>
          <w:sz w:val="44"/>
        </w:rPr>
        <w:br w:type="page"/>
      </w:r>
      <w:r w:rsidRPr="005868D1">
        <w:rPr>
          <w:b/>
          <w:sz w:val="44"/>
          <w:u w:val="single"/>
        </w:rPr>
        <w:t>Contents</w:t>
      </w:r>
      <w:r w:rsidR="00FA28CC">
        <w:rPr>
          <w:b/>
          <w:sz w:val="44"/>
          <w:u w:val="single"/>
        </w:rPr>
        <w:t>:</w:t>
      </w:r>
    </w:p>
    <w:tbl>
      <w:tblPr>
        <w:tblStyle w:val="TableGrid"/>
        <w:tblpPr w:leftFromText="180" w:rightFromText="180" w:vertAnchor="page" w:horzAnchor="margin" w:tblpY="2053"/>
        <w:tblW w:w="0" w:type="auto"/>
        <w:tblLook w:val="04A0" w:firstRow="1" w:lastRow="0" w:firstColumn="1" w:lastColumn="0" w:noHBand="0" w:noVBand="1"/>
      </w:tblPr>
      <w:tblGrid>
        <w:gridCol w:w="500"/>
        <w:gridCol w:w="7423"/>
        <w:gridCol w:w="690"/>
      </w:tblGrid>
      <w:tr w:rsidR="00DF7C48" w:rsidRPr="005868D1" w14:paraId="0BC228DB" w14:textId="77777777" w:rsidTr="00DF7C48">
        <w:trPr>
          <w:trHeight w:val="416"/>
        </w:trPr>
        <w:tc>
          <w:tcPr>
            <w:tcW w:w="0" w:type="auto"/>
            <w:gridSpan w:val="2"/>
            <w:shd w:val="clear" w:color="auto" w:fill="C6D9F1" w:themeFill="text2" w:themeFillTint="33"/>
          </w:tcPr>
          <w:p w14:paraId="43441557" w14:textId="77777777" w:rsidR="00DF7C48" w:rsidRPr="005868D1" w:rsidRDefault="00DF7C48" w:rsidP="00DF7C48">
            <w:pPr>
              <w:jc w:val="center"/>
              <w:rPr>
                <w:b/>
              </w:rPr>
            </w:pPr>
            <w:r w:rsidRPr="009208F4">
              <w:rPr>
                <w:b/>
                <w:sz w:val="32"/>
              </w:rPr>
              <w:t>Safeguarding Policy</w:t>
            </w:r>
            <w:r>
              <w:rPr>
                <w:b/>
                <w:sz w:val="32"/>
              </w:rPr>
              <w:t>:</w:t>
            </w:r>
          </w:p>
        </w:tc>
        <w:tc>
          <w:tcPr>
            <w:tcW w:w="690" w:type="dxa"/>
            <w:shd w:val="clear" w:color="auto" w:fill="C6D9F1" w:themeFill="text2" w:themeFillTint="33"/>
          </w:tcPr>
          <w:p w14:paraId="25F38F03" w14:textId="77777777" w:rsidR="00DF7C48" w:rsidRPr="009208F4" w:rsidRDefault="00DF7C48" w:rsidP="00DF7C48">
            <w:pPr>
              <w:jc w:val="center"/>
              <w:rPr>
                <w:b/>
                <w:sz w:val="32"/>
              </w:rPr>
            </w:pPr>
            <w:r>
              <w:rPr>
                <w:b/>
                <w:sz w:val="32"/>
              </w:rPr>
              <w:t>Pg.</w:t>
            </w:r>
          </w:p>
        </w:tc>
      </w:tr>
      <w:tr w:rsidR="00DF7C48" w:rsidRPr="005868D1" w14:paraId="2CE0245A" w14:textId="77777777" w:rsidTr="00DF7C48">
        <w:tc>
          <w:tcPr>
            <w:tcW w:w="0" w:type="auto"/>
          </w:tcPr>
          <w:p w14:paraId="32A606F7" w14:textId="77777777" w:rsidR="00DF7C48" w:rsidRPr="009208F4" w:rsidRDefault="00DF7C48" w:rsidP="00DF7C48">
            <w:pPr>
              <w:tabs>
                <w:tab w:val="left" w:pos="1103"/>
              </w:tabs>
              <w:rPr>
                <w:b/>
                <w:sz w:val="28"/>
              </w:rPr>
            </w:pPr>
            <w:r w:rsidRPr="009208F4">
              <w:rPr>
                <w:b/>
                <w:sz w:val="28"/>
              </w:rPr>
              <w:t>1</w:t>
            </w:r>
          </w:p>
        </w:tc>
        <w:tc>
          <w:tcPr>
            <w:tcW w:w="0" w:type="auto"/>
          </w:tcPr>
          <w:p w14:paraId="26660E6B" w14:textId="77777777" w:rsidR="00DF7C48" w:rsidRPr="00CF483E" w:rsidRDefault="00DF7C48" w:rsidP="00DF7C48">
            <w:pPr>
              <w:tabs>
                <w:tab w:val="left" w:pos="1103"/>
              </w:tabs>
              <w:rPr>
                <w:sz w:val="24"/>
              </w:rPr>
            </w:pPr>
            <w:r w:rsidRPr="00CF483E">
              <w:rPr>
                <w:sz w:val="24"/>
              </w:rPr>
              <w:t>Introduction</w:t>
            </w:r>
          </w:p>
        </w:tc>
        <w:tc>
          <w:tcPr>
            <w:tcW w:w="690" w:type="dxa"/>
          </w:tcPr>
          <w:p w14:paraId="3443ECCC" w14:textId="77777777" w:rsidR="00DF7C48" w:rsidRPr="00CF483E" w:rsidRDefault="00DF7C48" w:rsidP="00DF7C48">
            <w:pPr>
              <w:tabs>
                <w:tab w:val="left" w:pos="1103"/>
              </w:tabs>
              <w:rPr>
                <w:sz w:val="24"/>
              </w:rPr>
            </w:pPr>
            <w:r>
              <w:rPr>
                <w:sz w:val="24"/>
              </w:rPr>
              <w:t>4</w:t>
            </w:r>
          </w:p>
        </w:tc>
      </w:tr>
      <w:tr w:rsidR="00DF7C48" w:rsidRPr="005868D1" w14:paraId="751F4F5F" w14:textId="77777777" w:rsidTr="00DF7C48">
        <w:tc>
          <w:tcPr>
            <w:tcW w:w="0" w:type="auto"/>
          </w:tcPr>
          <w:p w14:paraId="2DDF6D29" w14:textId="77777777" w:rsidR="00DF7C48" w:rsidRPr="009208F4" w:rsidRDefault="00DF7C48" w:rsidP="00DF7C48">
            <w:pPr>
              <w:tabs>
                <w:tab w:val="left" w:pos="1103"/>
              </w:tabs>
              <w:rPr>
                <w:b/>
                <w:sz w:val="28"/>
              </w:rPr>
            </w:pPr>
            <w:r w:rsidRPr="009208F4">
              <w:rPr>
                <w:b/>
                <w:sz w:val="28"/>
              </w:rPr>
              <w:t>2</w:t>
            </w:r>
          </w:p>
        </w:tc>
        <w:tc>
          <w:tcPr>
            <w:tcW w:w="0" w:type="auto"/>
          </w:tcPr>
          <w:p w14:paraId="6F6B76EA" w14:textId="77777777" w:rsidR="00DF7C48" w:rsidRPr="00CF483E" w:rsidRDefault="00DF7C48" w:rsidP="00DF7C48">
            <w:pPr>
              <w:tabs>
                <w:tab w:val="left" w:pos="1103"/>
              </w:tabs>
              <w:rPr>
                <w:sz w:val="24"/>
              </w:rPr>
            </w:pPr>
            <w:r w:rsidRPr="00CF483E">
              <w:rPr>
                <w:sz w:val="24"/>
              </w:rPr>
              <w:t>Our Ethos</w:t>
            </w:r>
          </w:p>
        </w:tc>
        <w:tc>
          <w:tcPr>
            <w:tcW w:w="690" w:type="dxa"/>
          </w:tcPr>
          <w:p w14:paraId="08BDD19E" w14:textId="77777777" w:rsidR="00DF7C48" w:rsidRPr="00CF483E" w:rsidRDefault="00DF7C48" w:rsidP="00DF7C48">
            <w:pPr>
              <w:tabs>
                <w:tab w:val="left" w:pos="1103"/>
              </w:tabs>
              <w:rPr>
                <w:sz w:val="24"/>
              </w:rPr>
            </w:pPr>
            <w:r>
              <w:rPr>
                <w:sz w:val="24"/>
              </w:rPr>
              <w:t>4</w:t>
            </w:r>
          </w:p>
        </w:tc>
      </w:tr>
      <w:tr w:rsidR="00DF7C48" w:rsidRPr="005868D1" w14:paraId="6455A9E2" w14:textId="77777777" w:rsidTr="00DF7C48">
        <w:tc>
          <w:tcPr>
            <w:tcW w:w="0" w:type="auto"/>
          </w:tcPr>
          <w:p w14:paraId="4D34D976" w14:textId="77777777" w:rsidR="00DF7C48" w:rsidRPr="009208F4" w:rsidRDefault="00DF7C48" w:rsidP="00DF7C48">
            <w:pPr>
              <w:tabs>
                <w:tab w:val="left" w:pos="1103"/>
              </w:tabs>
              <w:rPr>
                <w:b/>
                <w:sz w:val="28"/>
              </w:rPr>
            </w:pPr>
            <w:r w:rsidRPr="009208F4">
              <w:rPr>
                <w:b/>
                <w:sz w:val="28"/>
              </w:rPr>
              <w:t>3</w:t>
            </w:r>
          </w:p>
        </w:tc>
        <w:tc>
          <w:tcPr>
            <w:tcW w:w="0" w:type="auto"/>
          </w:tcPr>
          <w:p w14:paraId="7F8757B5" w14:textId="77777777" w:rsidR="00DF7C48" w:rsidRPr="00CF483E" w:rsidRDefault="00DF7C48" w:rsidP="00DF7C48">
            <w:pPr>
              <w:tabs>
                <w:tab w:val="left" w:pos="1103"/>
              </w:tabs>
              <w:rPr>
                <w:sz w:val="24"/>
              </w:rPr>
            </w:pPr>
            <w:r w:rsidRPr="00CF483E">
              <w:rPr>
                <w:sz w:val="24"/>
              </w:rPr>
              <w:t>Scope</w:t>
            </w:r>
          </w:p>
        </w:tc>
        <w:tc>
          <w:tcPr>
            <w:tcW w:w="690" w:type="dxa"/>
          </w:tcPr>
          <w:p w14:paraId="063CC4C7" w14:textId="77777777" w:rsidR="00DF7C48" w:rsidRPr="00CF483E" w:rsidRDefault="00DF7C48" w:rsidP="00DF7C48">
            <w:pPr>
              <w:tabs>
                <w:tab w:val="left" w:pos="1103"/>
              </w:tabs>
              <w:rPr>
                <w:sz w:val="24"/>
              </w:rPr>
            </w:pPr>
            <w:r>
              <w:rPr>
                <w:sz w:val="24"/>
              </w:rPr>
              <w:t>4</w:t>
            </w:r>
          </w:p>
        </w:tc>
      </w:tr>
      <w:tr w:rsidR="00DF7C48" w:rsidRPr="005868D1" w14:paraId="1DFCE14E" w14:textId="77777777" w:rsidTr="00DF7C48">
        <w:tc>
          <w:tcPr>
            <w:tcW w:w="0" w:type="auto"/>
          </w:tcPr>
          <w:p w14:paraId="456327A8" w14:textId="77777777" w:rsidR="00DF7C48" w:rsidRPr="009208F4" w:rsidRDefault="00DF7C48" w:rsidP="00DF7C48">
            <w:pPr>
              <w:tabs>
                <w:tab w:val="left" w:pos="1103"/>
              </w:tabs>
              <w:rPr>
                <w:b/>
                <w:sz w:val="28"/>
              </w:rPr>
            </w:pPr>
            <w:r w:rsidRPr="009208F4">
              <w:rPr>
                <w:b/>
                <w:sz w:val="28"/>
              </w:rPr>
              <w:t>4</w:t>
            </w:r>
          </w:p>
        </w:tc>
        <w:tc>
          <w:tcPr>
            <w:tcW w:w="0" w:type="auto"/>
          </w:tcPr>
          <w:p w14:paraId="07F528BC" w14:textId="77777777" w:rsidR="00DF7C48" w:rsidRPr="00CF483E" w:rsidRDefault="00DF7C48" w:rsidP="00DF7C48">
            <w:pPr>
              <w:tabs>
                <w:tab w:val="left" w:pos="1103"/>
              </w:tabs>
              <w:rPr>
                <w:sz w:val="24"/>
              </w:rPr>
            </w:pPr>
            <w:r w:rsidRPr="00CF483E">
              <w:rPr>
                <w:sz w:val="24"/>
              </w:rPr>
              <w:t>Legal Framework</w:t>
            </w:r>
          </w:p>
        </w:tc>
        <w:tc>
          <w:tcPr>
            <w:tcW w:w="690" w:type="dxa"/>
          </w:tcPr>
          <w:p w14:paraId="63285976" w14:textId="77777777" w:rsidR="00DF7C48" w:rsidRPr="00CF483E" w:rsidRDefault="00DF7C48" w:rsidP="00DF7C48">
            <w:pPr>
              <w:tabs>
                <w:tab w:val="left" w:pos="1103"/>
              </w:tabs>
              <w:rPr>
                <w:sz w:val="24"/>
              </w:rPr>
            </w:pPr>
            <w:r>
              <w:rPr>
                <w:sz w:val="24"/>
              </w:rPr>
              <w:t>5</w:t>
            </w:r>
          </w:p>
        </w:tc>
      </w:tr>
      <w:tr w:rsidR="00DF7C48" w:rsidRPr="005868D1" w14:paraId="2041842E" w14:textId="77777777" w:rsidTr="00DF7C48">
        <w:tc>
          <w:tcPr>
            <w:tcW w:w="0" w:type="auto"/>
          </w:tcPr>
          <w:p w14:paraId="095C3439" w14:textId="77777777" w:rsidR="00DF7C48" w:rsidRPr="009208F4" w:rsidRDefault="00DF7C48" w:rsidP="00DF7C48">
            <w:pPr>
              <w:tabs>
                <w:tab w:val="left" w:pos="1103"/>
              </w:tabs>
              <w:rPr>
                <w:b/>
                <w:sz w:val="28"/>
              </w:rPr>
            </w:pPr>
            <w:r w:rsidRPr="009208F4">
              <w:rPr>
                <w:b/>
                <w:sz w:val="28"/>
              </w:rPr>
              <w:t>5</w:t>
            </w:r>
          </w:p>
        </w:tc>
        <w:tc>
          <w:tcPr>
            <w:tcW w:w="0" w:type="auto"/>
            <w:shd w:val="clear" w:color="auto" w:fill="auto"/>
          </w:tcPr>
          <w:p w14:paraId="314C1BBD" w14:textId="5848DA8A" w:rsidR="00DF7C48" w:rsidRPr="00183DD0" w:rsidRDefault="00DF7C48" w:rsidP="00DF7C48">
            <w:pPr>
              <w:tabs>
                <w:tab w:val="left" w:pos="1103"/>
              </w:tabs>
              <w:rPr>
                <w:sz w:val="24"/>
                <w:highlight w:val="green"/>
              </w:rPr>
            </w:pPr>
            <w:r w:rsidRPr="00726721">
              <w:rPr>
                <w:sz w:val="24"/>
              </w:rPr>
              <w:t>Roles and Responsibilities</w:t>
            </w:r>
          </w:p>
        </w:tc>
        <w:tc>
          <w:tcPr>
            <w:tcW w:w="690" w:type="dxa"/>
            <w:shd w:val="clear" w:color="auto" w:fill="auto"/>
          </w:tcPr>
          <w:p w14:paraId="4FD101DE" w14:textId="77777777" w:rsidR="00DF7C48" w:rsidRPr="00183DD0" w:rsidRDefault="00DF7C48" w:rsidP="00DF7C48">
            <w:pPr>
              <w:tabs>
                <w:tab w:val="left" w:pos="1103"/>
              </w:tabs>
              <w:rPr>
                <w:sz w:val="24"/>
                <w:highlight w:val="green"/>
              </w:rPr>
            </w:pPr>
            <w:r w:rsidRPr="00726721">
              <w:rPr>
                <w:sz w:val="24"/>
              </w:rPr>
              <w:t>5 - 7</w:t>
            </w:r>
          </w:p>
        </w:tc>
      </w:tr>
      <w:tr w:rsidR="00DF7C48" w:rsidRPr="005868D1" w14:paraId="357B018E" w14:textId="77777777" w:rsidTr="00DF7C48">
        <w:tc>
          <w:tcPr>
            <w:tcW w:w="0" w:type="auto"/>
          </w:tcPr>
          <w:p w14:paraId="0C78AD15" w14:textId="77777777" w:rsidR="00DF7C48" w:rsidRPr="009208F4" w:rsidRDefault="00DF7C48" w:rsidP="00DF7C48">
            <w:pPr>
              <w:tabs>
                <w:tab w:val="left" w:pos="1103"/>
              </w:tabs>
              <w:rPr>
                <w:b/>
                <w:sz w:val="28"/>
              </w:rPr>
            </w:pPr>
            <w:r w:rsidRPr="009208F4">
              <w:rPr>
                <w:b/>
                <w:sz w:val="28"/>
              </w:rPr>
              <w:t>6</w:t>
            </w:r>
          </w:p>
        </w:tc>
        <w:tc>
          <w:tcPr>
            <w:tcW w:w="0" w:type="auto"/>
          </w:tcPr>
          <w:p w14:paraId="0C94C657" w14:textId="77777777" w:rsidR="00DF7C48" w:rsidRPr="00CF483E" w:rsidRDefault="00DF7C48" w:rsidP="00DF7C48">
            <w:pPr>
              <w:tabs>
                <w:tab w:val="left" w:pos="1103"/>
              </w:tabs>
              <w:rPr>
                <w:sz w:val="24"/>
              </w:rPr>
            </w:pPr>
            <w:r w:rsidRPr="00CF483E">
              <w:rPr>
                <w:sz w:val="24"/>
              </w:rPr>
              <w:t>Supporting Children</w:t>
            </w:r>
          </w:p>
        </w:tc>
        <w:tc>
          <w:tcPr>
            <w:tcW w:w="690" w:type="dxa"/>
          </w:tcPr>
          <w:p w14:paraId="4289A490" w14:textId="77777777" w:rsidR="00DF7C48" w:rsidRPr="00DF7C48" w:rsidRDefault="00DF7C48" w:rsidP="00DF7C48">
            <w:pPr>
              <w:tabs>
                <w:tab w:val="left" w:pos="1103"/>
              </w:tabs>
              <w:rPr>
                <w:sz w:val="24"/>
              </w:rPr>
            </w:pPr>
            <w:r w:rsidRPr="00DF7C48">
              <w:rPr>
                <w:sz w:val="24"/>
              </w:rPr>
              <w:t>8</w:t>
            </w:r>
          </w:p>
        </w:tc>
      </w:tr>
      <w:tr w:rsidR="00DF7C48" w:rsidRPr="005868D1" w14:paraId="12F80697" w14:textId="77777777" w:rsidTr="00DF7C48">
        <w:tc>
          <w:tcPr>
            <w:tcW w:w="0" w:type="auto"/>
          </w:tcPr>
          <w:p w14:paraId="4AF764E0" w14:textId="77777777" w:rsidR="00DF7C48" w:rsidRPr="009208F4" w:rsidRDefault="00DF7C48" w:rsidP="00DF7C48">
            <w:pPr>
              <w:tabs>
                <w:tab w:val="left" w:pos="1103"/>
              </w:tabs>
              <w:rPr>
                <w:b/>
                <w:sz w:val="28"/>
              </w:rPr>
            </w:pPr>
            <w:r w:rsidRPr="009208F4">
              <w:rPr>
                <w:b/>
                <w:sz w:val="28"/>
              </w:rPr>
              <w:t>7</w:t>
            </w:r>
          </w:p>
        </w:tc>
        <w:tc>
          <w:tcPr>
            <w:tcW w:w="0" w:type="auto"/>
          </w:tcPr>
          <w:p w14:paraId="0FE5B95F" w14:textId="77777777" w:rsidR="00DF7C48" w:rsidRPr="00CF483E" w:rsidRDefault="00DF7C48" w:rsidP="00DF7C48">
            <w:pPr>
              <w:tabs>
                <w:tab w:val="left" w:pos="1103"/>
              </w:tabs>
              <w:rPr>
                <w:sz w:val="24"/>
              </w:rPr>
            </w:pPr>
            <w:r w:rsidRPr="00CF483E">
              <w:rPr>
                <w:sz w:val="24"/>
              </w:rPr>
              <w:t>Safeguarding Procedure</w:t>
            </w:r>
          </w:p>
        </w:tc>
        <w:tc>
          <w:tcPr>
            <w:tcW w:w="690" w:type="dxa"/>
            <w:shd w:val="clear" w:color="auto" w:fill="auto"/>
          </w:tcPr>
          <w:p w14:paraId="7B053CBD" w14:textId="77777777" w:rsidR="00DF7C48" w:rsidRPr="00DF7C48" w:rsidRDefault="00DF7C48" w:rsidP="00DF7C48">
            <w:pPr>
              <w:tabs>
                <w:tab w:val="left" w:pos="1103"/>
              </w:tabs>
              <w:rPr>
                <w:sz w:val="24"/>
              </w:rPr>
            </w:pPr>
            <w:r w:rsidRPr="00DF7C48">
              <w:rPr>
                <w:sz w:val="24"/>
              </w:rPr>
              <w:t>9</w:t>
            </w:r>
          </w:p>
        </w:tc>
      </w:tr>
      <w:tr w:rsidR="00DF7C48" w:rsidRPr="005868D1" w14:paraId="132C28C6" w14:textId="77777777" w:rsidTr="00DF7C48">
        <w:tc>
          <w:tcPr>
            <w:tcW w:w="0" w:type="auto"/>
          </w:tcPr>
          <w:p w14:paraId="50217FEF" w14:textId="77777777" w:rsidR="00DF7C48" w:rsidRPr="009208F4" w:rsidRDefault="00DF7C48" w:rsidP="00DF7C48">
            <w:pPr>
              <w:tabs>
                <w:tab w:val="left" w:pos="1103"/>
              </w:tabs>
              <w:rPr>
                <w:b/>
                <w:sz w:val="28"/>
              </w:rPr>
            </w:pPr>
            <w:r w:rsidRPr="009208F4">
              <w:rPr>
                <w:b/>
                <w:sz w:val="28"/>
              </w:rPr>
              <w:t>8</w:t>
            </w:r>
          </w:p>
        </w:tc>
        <w:tc>
          <w:tcPr>
            <w:tcW w:w="0" w:type="auto"/>
          </w:tcPr>
          <w:p w14:paraId="3035CCB1" w14:textId="51F4DA68" w:rsidR="00DF7C48" w:rsidRPr="00726721" w:rsidRDefault="00DF7C48" w:rsidP="00DF7C48">
            <w:pPr>
              <w:tabs>
                <w:tab w:val="left" w:pos="1103"/>
              </w:tabs>
              <w:rPr>
                <w:sz w:val="24"/>
              </w:rPr>
            </w:pPr>
            <w:r w:rsidRPr="00726721">
              <w:rPr>
                <w:sz w:val="24"/>
              </w:rPr>
              <w:t xml:space="preserve">Dealing with a Disclosure / </w:t>
            </w:r>
            <w:r w:rsidR="00183DD0" w:rsidRPr="00726721">
              <w:rPr>
                <w:sz w:val="24"/>
              </w:rPr>
              <w:t xml:space="preserve">Role of an Appropriate Adult </w:t>
            </w:r>
          </w:p>
        </w:tc>
        <w:tc>
          <w:tcPr>
            <w:tcW w:w="690" w:type="dxa"/>
            <w:shd w:val="clear" w:color="auto" w:fill="auto"/>
          </w:tcPr>
          <w:p w14:paraId="1AFA661D" w14:textId="7B2DA63B" w:rsidR="00DF7C48" w:rsidRPr="00183DD0" w:rsidRDefault="00DF7C48" w:rsidP="00DF7C48">
            <w:pPr>
              <w:tabs>
                <w:tab w:val="left" w:pos="1103"/>
              </w:tabs>
              <w:rPr>
                <w:sz w:val="24"/>
                <w:highlight w:val="green"/>
              </w:rPr>
            </w:pPr>
            <w:r w:rsidRPr="00726721">
              <w:rPr>
                <w:sz w:val="24"/>
              </w:rPr>
              <w:t>10</w:t>
            </w:r>
          </w:p>
        </w:tc>
      </w:tr>
      <w:tr w:rsidR="00DF7C48" w:rsidRPr="005868D1" w14:paraId="29727BD7" w14:textId="77777777" w:rsidTr="00DF7C48">
        <w:tc>
          <w:tcPr>
            <w:tcW w:w="0" w:type="auto"/>
          </w:tcPr>
          <w:p w14:paraId="2024FD49" w14:textId="77777777" w:rsidR="00DF7C48" w:rsidRPr="009208F4" w:rsidRDefault="00DF7C48" w:rsidP="00DF7C48">
            <w:pPr>
              <w:tabs>
                <w:tab w:val="left" w:pos="1103"/>
              </w:tabs>
              <w:rPr>
                <w:b/>
                <w:sz w:val="28"/>
              </w:rPr>
            </w:pPr>
            <w:r w:rsidRPr="009208F4">
              <w:rPr>
                <w:b/>
                <w:sz w:val="28"/>
              </w:rPr>
              <w:t>9</w:t>
            </w:r>
          </w:p>
        </w:tc>
        <w:tc>
          <w:tcPr>
            <w:tcW w:w="0" w:type="auto"/>
          </w:tcPr>
          <w:p w14:paraId="4615ACB1" w14:textId="6607B3BC" w:rsidR="00DF7C48" w:rsidRPr="00726721" w:rsidRDefault="001A64E8" w:rsidP="00DF7C48">
            <w:pPr>
              <w:tabs>
                <w:tab w:val="left" w:pos="1103"/>
              </w:tabs>
              <w:rPr>
                <w:sz w:val="24"/>
              </w:rPr>
            </w:pPr>
            <w:r w:rsidRPr="00726721">
              <w:rPr>
                <w:sz w:val="24"/>
              </w:rPr>
              <w:t xml:space="preserve">Record Keeping / </w:t>
            </w:r>
            <w:r w:rsidR="00DF7C48" w:rsidRPr="00726721">
              <w:rPr>
                <w:sz w:val="24"/>
              </w:rPr>
              <w:t>Discussing Concerns with the Family</w:t>
            </w:r>
          </w:p>
        </w:tc>
        <w:tc>
          <w:tcPr>
            <w:tcW w:w="690" w:type="dxa"/>
            <w:shd w:val="clear" w:color="auto" w:fill="auto"/>
          </w:tcPr>
          <w:p w14:paraId="488ECD9B" w14:textId="77777777" w:rsidR="00DF7C48" w:rsidRPr="001A64E8" w:rsidRDefault="00DF7C48" w:rsidP="00DF7C48">
            <w:pPr>
              <w:tabs>
                <w:tab w:val="left" w:pos="1103"/>
              </w:tabs>
              <w:rPr>
                <w:sz w:val="24"/>
                <w:highlight w:val="green"/>
              </w:rPr>
            </w:pPr>
            <w:r w:rsidRPr="00726721">
              <w:rPr>
                <w:sz w:val="24"/>
              </w:rPr>
              <w:t>11</w:t>
            </w:r>
          </w:p>
        </w:tc>
      </w:tr>
      <w:tr w:rsidR="00DF7C48" w:rsidRPr="005868D1" w14:paraId="5A417E8F" w14:textId="77777777" w:rsidTr="00DF7C48">
        <w:tc>
          <w:tcPr>
            <w:tcW w:w="0" w:type="auto"/>
          </w:tcPr>
          <w:p w14:paraId="2805BA5A" w14:textId="77777777" w:rsidR="00DF7C48" w:rsidRPr="009208F4" w:rsidRDefault="00DF7C48" w:rsidP="00DF7C48">
            <w:pPr>
              <w:tabs>
                <w:tab w:val="left" w:pos="1103"/>
              </w:tabs>
              <w:rPr>
                <w:b/>
                <w:sz w:val="28"/>
              </w:rPr>
            </w:pPr>
            <w:r w:rsidRPr="009208F4">
              <w:rPr>
                <w:b/>
                <w:sz w:val="28"/>
              </w:rPr>
              <w:t>10</w:t>
            </w:r>
          </w:p>
        </w:tc>
        <w:tc>
          <w:tcPr>
            <w:tcW w:w="0" w:type="auto"/>
          </w:tcPr>
          <w:p w14:paraId="7ECAE0F7" w14:textId="77777777" w:rsidR="00DF7C48" w:rsidRPr="00CF483E" w:rsidRDefault="00DF7C48" w:rsidP="00DF7C48">
            <w:pPr>
              <w:tabs>
                <w:tab w:val="left" w:pos="1103"/>
              </w:tabs>
              <w:rPr>
                <w:sz w:val="24"/>
              </w:rPr>
            </w:pPr>
            <w:r w:rsidRPr="00CF483E">
              <w:rPr>
                <w:sz w:val="24"/>
              </w:rPr>
              <w:t>Safer Workforce and Managing Allegations</w:t>
            </w:r>
          </w:p>
        </w:tc>
        <w:tc>
          <w:tcPr>
            <w:tcW w:w="690" w:type="dxa"/>
            <w:shd w:val="clear" w:color="auto" w:fill="auto"/>
          </w:tcPr>
          <w:p w14:paraId="48254E81" w14:textId="77777777" w:rsidR="00DF7C48" w:rsidRPr="00DF7C48" w:rsidRDefault="00DF7C48" w:rsidP="00DF7C48">
            <w:pPr>
              <w:tabs>
                <w:tab w:val="left" w:pos="1103"/>
              </w:tabs>
              <w:rPr>
                <w:sz w:val="24"/>
              </w:rPr>
            </w:pPr>
            <w:r w:rsidRPr="00DF7C48">
              <w:rPr>
                <w:color w:val="000000" w:themeColor="text1"/>
                <w:sz w:val="24"/>
              </w:rPr>
              <w:t>12</w:t>
            </w:r>
          </w:p>
        </w:tc>
      </w:tr>
      <w:tr w:rsidR="00DF7C48" w:rsidRPr="005868D1" w14:paraId="5D311564" w14:textId="77777777" w:rsidTr="00DF7C48">
        <w:tc>
          <w:tcPr>
            <w:tcW w:w="0" w:type="auto"/>
          </w:tcPr>
          <w:p w14:paraId="1DA109AB" w14:textId="77777777" w:rsidR="00DF7C48" w:rsidRPr="009208F4" w:rsidRDefault="00DF7C48" w:rsidP="00DF7C48">
            <w:pPr>
              <w:tabs>
                <w:tab w:val="left" w:pos="1103"/>
              </w:tabs>
              <w:rPr>
                <w:b/>
                <w:sz w:val="28"/>
              </w:rPr>
            </w:pPr>
            <w:r w:rsidRPr="009208F4">
              <w:rPr>
                <w:b/>
                <w:sz w:val="28"/>
              </w:rPr>
              <w:t>11</w:t>
            </w:r>
          </w:p>
        </w:tc>
        <w:tc>
          <w:tcPr>
            <w:tcW w:w="0" w:type="auto"/>
          </w:tcPr>
          <w:p w14:paraId="45FCB72B" w14:textId="6D8B1AA2" w:rsidR="00DF7C48" w:rsidRPr="00CF483E" w:rsidRDefault="00DF7C48" w:rsidP="00DF7C48">
            <w:pPr>
              <w:tabs>
                <w:tab w:val="left" w:pos="1103"/>
              </w:tabs>
              <w:rPr>
                <w:sz w:val="24"/>
              </w:rPr>
            </w:pPr>
            <w:r w:rsidRPr="00CF483E">
              <w:rPr>
                <w:sz w:val="24"/>
              </w:rPr>
              <w:t xml:space="preserve">Staff induction, </w:t>
            </w:r>
            <w:r w:rsidR="00AE7415" w:rsidRPr="00CF483E">
              <w:rPr>
                <w:sz w:val="24"/>
              </w:rPr>
              <w:t>training,</w:t>
            </w:r>
            <w:r w:rsidRPr="00CF483E">
              <w:rPr>
                <w:sz w:val="24"/>
              </w:rPr>
              <w:t xml:space="preserve"> and development</w:t>
            </w:r>
          </w:p>
        </w:tc>
        <w:tc>
          <w:tcPr>
            <w:tcW w:w="690" w:type="dxa"/>
            <w:shd w:val="clear" w:color="auto" w:fill="auto"/>
          </w:tcPr>
          <w:p w14:paraId="0B0BC27E" w14:textId="77777777" w:rsidR="00DF7C48" w:rsidRPr="00DF7C48" w:rsidRDefault="00DF7C48" w:rsidP="00DF7C48">
            <w:pPr>
              <w:tabs>
                <w:tab w:val="left" w:pos="1103"/>
              </w:tabs>
              <w:rPr>
                <w:sz w:val="24"/>
              </w:rPr>
            </w:pPr>
            <w:r w:rsidRPr="00DF7C48">
              <w:rPr>
                <w:sz w:val="24"/>
              </w:rPr>
              <w:t>13</w:t>
            </w:r>
          </w:p>
        </w:tc>
      </w:tr>
      <w:tr w:rsidR="00DF7C48" w:rsidRPr="006C7A29" w14:paraId="1A097E35" w14:textId="77777777" w:rsidTr="00DF7C48">
        <w:tc>
          <w:tcPr>
            <w:tcW w:w="0" w:type="auto"/>
          </w:tcPr>
          <w:p w14:paraId="3F0E9151" w14:textId="77777777" w:rsidR="00DF7C48" w:rsidRPr="009208F4" w:rsidRDefault="00DF7C48" w:rsidP="00DF7C48">
            <w:pPr>
              <w:tabs>
                <w:tab w:val="left" w:pos="1103"/>
              </w:tabs>
              <w:rPr>
                <w:b/>
                <w:sz w:val="28"/>
              </w:rPr>
            </w:pPr>
            <w:r w:rsidRPr="009208F4">
              <w:rPr>
                <w:b/>
                <w:sz w:val="28"/>
              </w:rPr>
              <w:t>12</w:t>
            </w:r>
          </w:p>
        </w:tc>
        <w:tc>
          <w:tcPr>
            <w:tcW w:w="0" w:type="auto"/>
          </w:tcPr>
          <w:p w14:paraId="2CE9B129" w14:textId="01BB36E7" w:rsidR="00DF7C48" w:rsidRPr="00CF483E" w:rsidRDefault="00DF7C48" w:rsidP="00DF7C48">
            <w:pPr>
              <w:tabs>
                <w:tab w:val="left" w:pos="1103"/>
              </w:tabs>
              <w:rPr>
                <w:sz w:val="24"/>
              </w:rPr>
            </w:pPr>
            <w:r w:rsidRPr="00CF483E">
              <w:rPr>
                <w:rFonts w:cs="Arial"/>
                <w:sz w:val="24"/>
              </w:rPr>
              <w:t>Confidenti</w:t>
            </w:r>
            <w:r>
              <w:rPr>
                <w:rFonts w:cs="Arial"/>
                <w:sz w:val="24"/>
              </w:rPr>
              <w:t xml:space="preserve">ality, </w:t>
            </w:r>
            <w:r w:rsidR="00AE7415">
              <w:rPr>
                <w:rFonts w:cs="Arial"/>
                <w:sz w:val="24"/>
              </w:rPr>
              <w:t>consent,</w:t>
            </w:r>
            <w:r>
              <w:rPr>
                <w:rFonts w:cs="Arial"/>
                <w:sz w:val="24"/>
              </w:rPr>
              <w:t xml:space="preserve"> and information s</w:t>
            </w:r>
            <w:r w:rsidRPr="00CF483E">
              <w:rPr>
                <w:rFonts w:cs="Arial"/>
                <w:sz w:val="24"/>
              </w:rPr>
              <w:t>haring</w:t>
            </w:r>
          </w:p>
        </w:tc>
        <w:tc>
          <w:tcPr>
            <w:tcW w:w="690" w:type="dxa"/>
            <w:shd w:val="clear" w:color="auto" w:fill="auto"/>
          </w:tcPr>
          <w:p w14:paraId="1C3E387B" w14:textId="77777777" w:rsidR="00DF7C48" w:rsidRPr="00DF7C48" w:rsidRDefault="00DF7C48" w:rsidP="00DF7C48">
            <w:pPr>
              <w:tabs>
                <w:tab w:val="left" w:pos="1103"/>
              </w:tabs>
              <w:rPr>
                <w:rFonts w:cs="Arial"/>
                <w:sz w:val="24"/>
              </w:rPr>
            </w:pPr>
            <w:r w:rsidRPr="00DF7C48">
              <w:rPr>
                <w:rFonts w:cs="Arial"/>
                <w:sz w:val="24"/>
              </w:rPr>
              <w:t>14</w:t>
            </w:r>
          </w:p>
        </w:tc>
      </w:tr>
      <w:tr w:rsidR="00DF7C48" w:rsidRPr="005868D1" w14:paraId="49C7D70B" w14:textId="77777777" w:rsidTr="00DF7C48">
        <w:tc>
          <w:tcPr>
            <w:tcW w:w="0" w:type="auto"/>
          </w:tcPr>
          <w:p w14:paraId="793B8194" w14:textId="77777777" w:rsidR="00DF7C48" w:rsidRPr="009208F4" w:rsidRDefault="00DF7C48" w:rsidP="00DF7C48">
            <w:pPr>
              <w:tabs>
                <w:tab w:val="left" w:pos="1103"/>
              </w:tabs>
              <w:rPr>
                <w:b/>
                <w:sz w:val="28"/>
              </w:rPr>
            </w:pPr>
            <w:r w:rsidRPr="009208F4">
              <w:rPr>
                <w:b/>
                <w:sz w:val="28"/>
              </w:rPr>
              <w:t>13</w:t>
            </w:r>
          </w:p>
        </w:tc>
        <w:tc>
          <w:tcPr>
            <w:tcW w:w="0" w:type="auto"/>
          </w:tcPr>
          <w:p w14:paraId="7AE71228" w14:textId="77777777" w:rsidR="00DF7C48" w:rsidRPr="00CF483E" w:rsidRDefault="00DF7C48" w:rsidP="00DF7C48">
            <w:pPr>
              <w:tabs>
                <w:tab w:val="left" w:pos="1103"/>
              </w:tabs>
              <w:rPr>
                <w:sz w:val="24"/>
              </w:rPr>
            </w:pPr>
            <w:r w:rsidRPr="00CF483E">
              <w:rPr>
                <w:sz w:val="24"/>
              </w:rPr>
              <w:t>Inter-agency working</w:t>
            </w:r>
          </w:p>
        </w:tc>
        <w:tc>
          <w:tcPr>
            <w:tcW w:w="690" w:type="dxa"/>
          </w:tcPr>
          <w:p w14:paraId="0DB0916E" w14:textId="77777777" w:rsidR="00DF7C48" w:rsidRPr="00DF7C48" w:rsidRDefault="00DF7C48" w:rsidP="00DF7C48">
            <w:pPr>
              <w:tabs>
                <w:tab w:val="left" w:pos="1103"/>
              </w:tabs>
              <w:rPr>
                <w:sz w:val="24"/>
              </w:rPr>
            </w:pPr>
            <w:r w:rsidRPr="00DF7C48">
              <w:rPr>
                <w:sz w:val="24"/>
              </w:rPr>
              <w:t>14</w:t>
            </w:r>
          </w:p>
        </w:tc>
      </w:tr>
      <w:tr w:rsidR="00DF7C48" w:rsidRPr="005868D1" w14:paraId="2EF3C392" w14:textId="77777777" w:rsidTr="00DF7C48">
        <w:tc>
          <w:tcPr>
            <w:tcW w:w="0" w:type="auto"/>
          </w:tcPr>
          <w:p w14:paraId="12918FAD" w14:textId="77777777" w:rsidR="00DF7C48" w:rsidRPr="009208F4" w:rsidRDefault="00DF7C48" w:rsidP="00DF7C48">
            <w:pPr>
              <w:tabs>
                <w:tab w:val="left" w:pos="1103"/>
              </w:tabs>
              <w:rPr>
                <w:b/>
                <w:sz w:val="28"/>
              </w:rPr>
            </w:pPr>
            <w:r w:rsidRPr="009208F4">
              <w:rPr>
                <w:b/>
                <w:sz w:val="28"/>
              </w:rPr>
              <w:t>14</w:t>
            </w:r>
          </w:p>
        </w:tc>
        <w:tc>
          <w:tcPr>
            <w:tcW w:w="0" w:type="auto"/>
          </w:tcPr>
          <w:p w14:paraId="754188AE" w14:textId="77777777" w:rsidR="00DF7C48" w:rsidRPr="00CF483E" w:rsidRDefault="00DF7C48" w:rsidP="00DF7C48">
            <w:pPr>
              <w:tabs>
                <w:tab w:val="left" w:pos="1103"/>
              </w:tabs>
              <w:rPr>
                <w:sz w:val="24"/>
              </w:rPr>
            </w:pPr>
            <w:r w:rsidRPr="00CF483E">
              <w:rPr>
                <w:rFonts w:cs="Arial"/>
                <w:sz w:val="24"/>
              </w:rPr>
              <w:t>Contractors, Service and Activity Providers and Work Placement Providers</w:t>
            </w:r>
          </w:p>
        </w:tc>
        <w:tc>
          <w:tcPr>
            <w:tcW w:w="690" w:type="dxa"/>
          </w:tcPr>
          <w:p w14:paraId="6E257B30" w14:textId="77777777" w:rsidR="00DF7C48" w:rsidRPr="00DF7C48" w:rsidRDefault="00DF7C48" w:rsidP="00DF7C48">
            <w:pPr>
              <w:tabs>
                <w:tab w:val="left" w:pos="1103"/>
              </w:tabs>
              <w:rPr>
                <w:rFonts w:cs="Arial"/>
                <w:sz w:val="24"/>
              </w:rPr>
            </w:pPr>
            <w:r w:rsidRPr="00DF7C48">
              <w:rPr>
                <w:rFonts w:cs="Arial"/>
                <w:sz w:val="24"/>
              </w:rPr>
              <w:t>15</w:t>
            </w:r>
          </w:p>
        </w:tc>
      </w:tr>
      <w:tr w:rsidR="00DF7C48" w:rsidRPr="005868D1" w14:paraId="52D695B2" w14:textId="77777777" w:rsidTr="00DF7C48">
        <w:tc>
          <w:tcPr>
            <w:tcW w:w="0" w:type="auto"/>
          </w:tcPr>
          <w:p w14:paraId="58A27781" w14:textId="77777777" w:rsidR="00DF7C48" w:rsidRPr="009208F4" w:rsidRDefault="00DF7C48" w:rsidP="00DF7C48">
            <w:pPr>
              <w:tabs>
                <w:tab w:val="left" w:pos="1103"/>
              </w:tabs>
              <w:rPr>
                <w:b/>
                <w:sz w:val="28"/>
              </w:rPr>
            </w:pPr>
            <w:r w:rsidRPr="009208F4">
              <w:rPr>
                <w:b/>
                <w:sz w:val="28"/>
              </w:rPr>
              <w:t>15</w:t>
            </w:r>
          </w:p>
        </w:tc>
        <w:tc>
          <w:tcPr>
            <w:tcW w:w="0" w:type="auto"/>
          </w:tcPr>
          <w:p w14:paraId="6BCF63EE" w14:textId="77777777" w:rsidR="00DF7C48" w:rsidRPr="00CF483E" w:rsidRDefault="00DF7C48" w:rsidP="00DF7C48">
            <w:pPr>
              <w:tabs>
                <w:tab w:val="left" w:pos="1103"/>
              </w:tabs>
              <w:rPr>
                <w:sz w:val="24"/>
              </w:rPr>
            </w:pPr>
            <w:r w:rsidRPr="00CF483E">
              <w:rPr>
                <w:sz w:val="24"/>
              </w:rPr>
              <w:t>Whistleblowing and complaints</w:t>
            </w:r>
          </w:p>
        </w:tc>
        <w:tc>
          <w:tcPr>
            <w:tcW w:w="690" w:type="dxa"/>
          </w:tcPr>
          <w:p w14:paraId="0E399A06" w14:textId="77777777" w:rsidR="00DF7C48" w:rsidRPr="00DF7C48" w:rsidRDefault="00DF7C48" w:rsidP="00DF7C48">
            <w:pPr>
              <w:tabs>
                <w:tab w:val="left" w:pos="1103"/>
              </w:tabs>
              <w:rPr>
                <w:sz w:val="24"/>
              </w:rPr>
            </w:pPr>
            <w:r w:rsidRPr="00DF7C48">
              <w:rPr>
                <w:sz w:val="24"/>
              </w:rPr>
              <w:t>15</w:t>
            </w:r>
          </w:p>
        </w:tc>
      </w:tr>
      <w:tr w:rsidR="00DF7C48" w:rsidRPr="005868D1" w14:paraId="14DDA674" w14:textId="77777777" w:rsidTr="00DF7C48">
        <w:tc>
          <w:tcPr>
            <w:tcW w:w="0" w:type="auto"/>
          </w:tcPr>
          <w:p w14:paraId="0D39AC60" w14:textId="77777777" w:rsidR="00DF7C48" w:rsidRPr="009208F4" w:rsidRDefault="00DF7C48" w:rsidP="00DF7C48">
            <w:pPr>
              <w:tabs>
                <w:tab w:val="left" w:pos="1103"/>
              </w:tabs>
              <w:rPr>
                <w:b/>
                <w:sz w:val="28"/>
              </w:rPr>
            </w:pPr>
            <w:r w:rsidRPr="009208F4">
              <w:rPr>
                <w:b/>
                <w:sz w:val="28"/>
              </w:rPr>
              <w:t>16</w:t>
            </w:r>
          </w:p>
        </w:tc>
        <w:tc>
          <w:tcPr>
            <w:tcW w:w="0" w:type="auto"/>
          </w:tcPr>
          <w:p w14:paraId="7896A920" w14:textId="77777777" w:rsidR="00DF7C48" w:rsidRPr="00CF483E" w:rsidRDefault="00DF7C48" w:rsidP="00DF7C48">
            <w:pPr>
              <w:tabs>
                <w:tab w:val="left" w:pos="1103"/>
              </w:tabs>
              <w:rPr>
                <w:sz w:val="24"/>
              </w:rPr>
            </w:pPr>
            <w:r w:rsidRPr="00CF483E">
              <w:rPr>
                <w:sz w:val="24"/>
              </w:rPr>
              <w:t>Site Security</w:t>
            </w:r>
          </w:p>
        </w:tc>
        <w:tc>
          <w:tcPr>
            <w:tcW w:w="690" w:type="dxa"/>
          </w:tcPr>
          <w:p w14:paraId="46E3310D" w14:textId="77777777" w:rsidR="00DF7C48" w:rsidRPr="00DF7C48" w:rsidRDefault="00DF7C48" w:rsidP="00DF7C48">
            <w:pPr>
              <w:tabs>
                <w:tab w:val="left" w:pos="1103"/>
              </w:tabs>
              <w:rPr>
                <w:sz w:val="24"/>
              </w:rPr>
            </w:pPr>
            <w:r w:rsidRPr="00DF7C48">
              <w:rPr>
                <w:sz w:val="24"/>
              </w:rPr>
              <w:t>15</w:t>
            </w:r>
          </w:p>
        </w:tc>
      </w:tr>
      <w:tr w:rsidR="00DF7C48" w:rsidRPr="005868D1" w14:paraId="401850BA" w14:textId="77777777" w:rsidTr="00DF7C48">
        <w:tc>
          <w:tcPr>
            <w:tcW w:w="0" w:type="auto"/>
          </w:tcPr>
          <w:p w14:paraId="164764BE" w14:textId="77777777" w:rsidR="00DF7C48" w:rsidRPr="009208F4" w:rsidRDefault="00DF7C48" w:rsidP="00DF7C48">
            <w:pPr>
              <w:tabs>
                <w:tab w:val="left" w:pos="1103"/>
              </w:tabs>
              <w:rPr>
                <w:b/>
                <w:sz w:val="28"/>
              </w:rPr>
            </w:pPr>
            <w:r w:rsidRPr="009208F4">
              <w:rPr>
                <w:b/>
                <w:sz w:val="28"/>
              </w:rPr>
              <w:t>17</w:t>
            </w:r>
          </w:p>
        </w:tc>
        <w:tc>
          <w:tcPr>
            <w:tcW w:w="0" w:type="auto"/>
          </w:tcPr>
          <w:p w14:paraId="4BF09421" w14:textId="77777777" w:rsidR="00DF7C48" w:rsidRPr="00CF483E" w:rsidRDefault="00DF7C48" w:rsidP="00DF7C48">
            <w:pPr>
              <w:tabs>
                <w:tab w:val="left" w:pos="1103"/>
              </w:tabs>
              <w:rPr>
                <w:sz w:val="24"/>
              </w:rPr>
            </w:pPr>
            <w:r w:rsidRPr="00CF483E">
              <w:rPr>
                <w:sz w:val="24"/>
              </w:rPr>
              <w:t>Quality Assurance</w:t>
            </w:r>
          </w:p>
        </w:tc>
        <w:tc>
          <w:tcPr>
            <w:tcW w:w="690" w:type="dxa"/>
          </w:tcPr>
          <w:p w14:paraId="676F9E49" w14:textId="77777777" w:rsidR="00DF7C48" w:rsidRPr="00DF7C48" w:rsidRDefault="00DF7C48" w:rsidP="00DF7C48">
            <w:pPr>
              <w:tabs>
                <w:tab w:val="left" w:pos="1103"/>
              </w:tabs>
              <w:rPr>
                <w:sz w:val="24"/>
              </w:rPr>
            </w:pPr>
            <w:r w:rsidRPr="00DF7C48">
              <w:rPr>
                <w:sz w:val="24"/>
              </w:rPr>
              <w:t>16</w:t>
            </w:r>
          </w:p>
        </w:tc>
      </w:tr>
      <w:tr w:rsidR="00DF7C48" w:rsidRPr="005868D1" w14:paraId="38771D29" w14:textId="77777777" w:rsidTr="00DF7C48">
        <w:tc>
          <w:tcPr>
            <w:tcW w:w="0" w:type="auto"/>
          </w:tcPr>
          <w:p w14:paraId="7FDDD339" w14:textId="77777777" w:rsidR="00DF7C48" w:rsidRPr="009208F4" w:rsidRDefault="00DF7C48" w:rsidP="00DF7C48">
            <w:pPr>
              <w:tabs>
                <w:tab w:val="left" w:pos="1103"/>
              </w:tabs>
              <w:rPr>
                <w:b/>
                <w:sz w:val="28"/>
              </w:rPr>
            </w:pPr>
            <w:r w:rsidRPr="009208F4">
              <w:rPr>
                <w:b/>
                <w:sz w:val="28"/>
              </w:rPr>
              <w:t>18</w:t>
            </w:r>
          </w:p>
        </w:tc>
        <w:tc>
          <w:tcPr>
            <w:tcW w:w="0" w:type="auto"/>
          </w:tcPr>
          <w:p w14:paraId="7BFD21DF" w14:textId="77777777" w:rsidR="00DF7C48" w:rsidRPr="00CF483E" w:rsidRDefault="00DF7C48" w:rsidP="00DF7C48">
            <w:pPr>
              <w:tabs>
                <w:tab w:val="left" w:pos="1103"/>
              </w:tabs>
              <w:rPr>
                <w:sz w:val="24"/>
              </w:rPr>
            </w:pPr>
            <w:r w:rsidRPr="00CF483E">
              <w:rPr>
                <w:sz w:val="24"/>
              </w:rPr>
              <w:t>Policy Review</w:t>
            </w:r>
          </w:p>
        </w:tc>
        <w:tc>
          <w:tcPr>
            <w:tcW w:w="690" w:type="dxa"/>
          </w:tcPr>
          <w:p w14:paraId="39096511" w14:textId="77777777" w:rsidR="00DF7C48" w:rsidRPr="00732F83" w:rsidRDefault="00DF7C48" w:rsidP="00DF7C48">
            <w:pPr>
              <w:tabs>
                <w:tab w:val="left" w:pos="1103"/>
              </w:tabs>
              <w:rPr>
                <w:sz w:val="24"/>
                <w:highlight w:val="green"/>
              </w:rPr>
            </w:pPr>
            <w:r w:rsidRPr="00DF7C48">
              <w:rPr>
                <w:sz w:val="24"/>
              </w:rPr>
              <w:t>16</w:t>
            </w:r>
          </w:p>
        </w:tc>
      </w:tr>
    </w:tbl>
    <w:p w14:paraId="1F7D5977" w14:textId="26DDDE4F" w:rsidR="00BA1DD0" w:rsidRDefault="00BA1DD0" w:rsidP="00326DF0">
      <w:pPr>
        <w:tabs>
          <w:tab w:val="left" w:pos="1140"/>
        </w:tabs>
        <w:rPr>
          <w:b/>
          <w:sz w:val="44"/>
          <w:u w:val="single"/>
        </w:rPr>
      </w:pPr>
    </w:p>
    <w:p w14:paraId="28A63965" w14:textId="4CA67B85" w:rsidR="00BA1DD0" w:rsidRDefault="00BA1DD0" w:rsidP="00326DF0">
      <w:pPr>
        <w:tabs>
          <w:tab w:val="left" w:pos="1140"/>
        </w:tabs>
        <w:rPr>
          <w:b/>
          <w:sz w:val="44"/>
          <w:u w:val="single"/>
        </w:rPr>
      </w:pPr>
    </w:p>
    <w:p w14:paraId="29DD7E0D" w14:textId="31397F4E" w:rsidR="00DF7C48" w:rsidRDefault="00DF7C48" w:rsidP="00326DF0">
      <w:pPr>
        <w:tabs>
          <w:tab w:val="left" w:pos="1140"/>
        </w:tabs>
        <w:rPr>
          <w:b/>
          <w:sz w:val="44"/>
          <w:u w:val="single"/>
        </w:rPr>
      </w:pPr>
    </w:p>
    <w:p w14:paraId="05D5B13A" w14:textId="77777777" w:rsidR="00DF7C48" w:rsidRDefault="00DF7C48" w:rsidP="00326DF0">
      <w:pPr>
        <w:tabs>
          <w:tab w:val="left" w:pos="1140"/>
        </w:tabs>
        <w:rPr>
          <w:b/>
          <w:sz w:val="44"/>
          <w:u w:val="single"/>
        </w:rPr>
      </w:pPr>
    </w:p>
    <w:p w14:paraId="72142A7C" w14:textId="77777777" w:rsidR="00C5273D" w:rsidRPr="005868D1" w:rsidRDefault="0027395F" w:rsidP="005763CB">
      <w:pPr>
        <w:jc w:val="center"/>
        <w:rPr>
          <w:b/>
          <w:sz w:val="44"/>
          <w:u w:val="single"/>
        </w:rPr>
      </w:pPr>
      <w:r w:rsidRPr="005868D1">
        <w:rPr>
          <w:b/>
          <w:sz w:val="44"/>
          <w:u w:val="single"/>
        </w:rPr>
        <w:t>Safeguarding Policy</w:t>
      </w:r>
      <w:r w:rsidR="00FA28CC">
        <w:rPr>
          <w:b/>
          <w:sz w:val="44"/>
          <w:u w:val="single"/>
        </w:rPr>
        <w:t>:</w:t>
      </w:r>
    </w:p>
    <w:p w14:paraId="0AAEDE39" w14:textId="04350E72" w:rsidR="0027395F" w:rsidRPr="004A7CFA" w:rsidRDefault="0027395F" w:rsidP="004A7CFA">
      <w:pPr>
        <w:pStyle w:val="ListParagraph"/>
        <w:numPr>
          <w:ilvl w:val="0"/>
          <w:numId w:val="1"/>
        </w:numPr>
        <w:spacing w:after="0" w:line="240" w:lineRule="auto"/>
        <w:ind w:left="709" w:hanging="643"/>
        <w:rPr>
          <w:rFonts w:cs="Arial"/>
          <w:b/>
        </w:rPr>
      </w:pPr>
      <w:r w:rsidRPr="004A7CFA">
        <w:rPr>
          <w:rFonts w:cs="Arial"/>
          <w:b/>
        </w:rPr>
        <w:t>INTRODUCTION</w:t>
      </w:r>
      <w:r w:rsidR="00824A0C" w:rsidRPr="004A7CFA">
        <w:rPr>
          <w:rFonts w:cs="Arial"/>
          <w:b/>
        </w:rPr>
        <w:t>:</w:t>
      </w:r>
    </w:p>
    <w:p w14:paraId="718FD7E4" w14:textId="77777777" w:rsidR="0027395F" w:rsidRPr="005868D1" w:rsidRDefault="0027395F" w:rsidP="0027395F">
      <w:pPr>
        <w:spacing w:after="0" w:line="240" w:lineRule="auto"/>
        <w:rPr>
          <w:rFonts w:cs="Arial"/>
          <w:b/>
        </w:rPr>
      </w:pPr>
    </w:p>
    <w:p w14:paraId="365A45F5" w14:textId="62623981" w:rsidR="0027395F" w:rsidRPr="00CB1BB1" w:rsidRDefault="00565561" w:rsidP="004A7CFA">
      <w:pPr>
        <w:pStyle w:val="ListParagraph"/>
        <w:numPr>
          <w:ilvl w:val="1"/>
          <w:numId w:val="36"/>
        </w:numPr>
        <w:spacing w:after="0" w:line="240" w:lineRule="auto"/>
        <w:ind w:left="709" w:hanging="709"/>
        <w:jc w:val="both"/>
        <w:rPr>
          <w:rFonts w:cs="Arial"/>
          <w:szCs w:val="24"/>
        </w:rPr>
      </w:pPr>
      <w:r w:rsidRPr="00CB1BB1">
        <w:rPr>
          <w:rFonts w:cs="Arial"/>
          <w:szCs w:val="24"/>
        </w:rPr>
        <w:t xml:space="preserve">It is essential that </w:t>
      </w:r>
      <w:r w:rsidRPr="00CB1BB1">
        <w:rPr>
          <w:rFonts w:cs="Arial"/>
          <w:b/>
          <w:bCs/>
          <w:szCs w:val="24"/>
        </w:rPr>
        <w:t>everybody</w:t>
      </w:r>
      <w:r w:rsidRPr="00CB1BB1">
        <w:rPr>
          <w:rFonts w:cs="Arial"/>
          <w:szCs w:val="24"/>
        </w:rPr>
        <w:t xml:space="preserve"> working in a school or college understands their safeguarding responsibilities. </w:t>
      </w:r>
      <w:r w:rsidR="0027395F" w:rsidRPr="00CB1BB1">
        <w:rPr>
          <w:rFonts w:cs="Arial"/>
          <w:szCs w:val="24"/>
        </w:rPr>
        <w:t>Everyone who comes into contact with children and families has a role to play</w:t>
      </w:r>
      <w:r w:rsidR="005B1F4D" w:rsidRPr="00CB1BB1">
        <w:rPr>
          <w:rFonts w:cs="Arial"/>
          <w:szCs w:val="24"/>
        </w:rPr>
        <w:t xml:space="preserve"> ensuring children and young people are safe from abuse, </w:t>
      </w:r>
      <w:r w:rsidR="0026744C" w:rsidRPr="00CB1BB1">
        <w:rPr>
          <w:rFonts w:cs="Arial"/>
          <w:szCs w:val="24"/>
        </w:rPr>
        <w:t xml:space="preserve">neglect </w:t>
      </w:r>
      <w:r w:rsidR="005B1F4D" w:rsidRPr="00CB1BB1">
        <w:rPr>
          <w:rFonts w:cs="Arial"/>
          <w:szCs w:val="24"/>
        </w:rPr>
        <w:t>exploitation and harm</w:t>
      </w:r>
      <w:r w:rsidR="0027395F" w:rsidRPr="00CB1BB1">
        <w:rPr>
          <w:rFonts w:cs="Arial"/>
          <w:szCs w:val="24"/>
        </w:rPr>
        <w:t>.</w:t>
      </w:r>
      <w:r w:rsidR="0066769B" w:rsidRPr="00CB1BB1">
        <w:rPr>
          <w:rFonts w:cs="Arial"/>
          <w:szCs w:val="24"/>
        </w:rPr>
        <w:t xml:space="preserve"> Our school is committed to safeguarding children and aims to create a culture of vigilance. </w:t>
      </w:r>
      <w:r w:rsidR="0026744C" w:rsidRPr="00CB1BB1">
        <w:rPr>
          <w:rFonts w:cs="Arial"/>
          <w:szCs w:val="24"/>
        </w:rPr>
        <w:t>All staff should make sure that any decisions made are in the best interests of the child.</w:t>
      </w:r>
    </w:p>
    <w:p w14:paraId="403A92DC" w14:textId="77777777" w:rsidR="0027395F" w:rsidRPr="00DF7C48" w:rsidRDefault="0027395F" w:rsidP="00DE63E5">
      <w:pPr>
        <w:spacing w:after="0" w:line="240" w:lineRule="auto"/>
        <w:ind w:left="709"/>
        <w:jc w:val="both"/>
        <w:rPr>
          <w:rFonts w:cs="Arial"/>
        </w:rPr>
      </w:pPr>
    </w:p>
    <w:p w14:paraId="5E7F5D55" w14:textId="73041D5E" w:rsidR="0027395F" w:rsidRPr="00CB1BB1" w:rsidRDefault="0027395F" w:rsidP="004A7CFA">
      <w:pPr>
        <w:pStyle w:val="ListParagraph"/>
        <w:numPr>
          <w:ilvl w:val="1"/>
          <w:numId w:val="36"/>
        </w:numPr>
        <w:spacing w:after="0" w:line="240" w:lineRule="auto"/>
        <w:ind w:left="709" w:hanging="709"/>
        <w:jc w:val="both"/>
        <w:rPr>
          <w:rFonts w:cs="Arial"/>
        </w:rPr>
      </w:pPr>
      <w:r w:rsidRPr="00CB1BB1">
        <w:rPr>
          <w:rFonts w:cs="Arial"/>
        </w:rPr>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t>
      </w:r>
      <w:r w:rsidR="001E27EF" w:rsidRPr="00CB1BB1">
        <w:rPr>
          <w:rFonts w:cs="Arial"/>
        </w:rPr>
        <w:t>where significant</w:t>
      </w:r>
      <w:r w:rsidRPr="00CB1BB1">
        <w:rPr>
          <w:rFonts w:cs="Arial"/>
        </w:rPr>
        <w:t xml:space="preserve"> harm</w:t>
      </w:r>
      <w:r w:rsidR="001E27EF" w:rsidRPr="00CB1BB1">
        <w:rPr>
          <w:rFonts w:cs="Arial"/>
        </w:rPr>
        <w:t xml:space="preserve"> is </w:t>
      </w:r>
      <w:r w:rsidR="00502DA6" w:rsidRPr="00CB1BB1">
        <w:rPr>
          <w:rFonts w:cs="Arial"/>
        </w:rPr>
        <w:t>likely</w:t>
      </w:r>
      <w:r w:rsidRPr="00CB1BB1">
        <w:rPr>
          <w:rFonts w:cs="Arial"/>
        </w:rPr>
        <w:t>.</w:t>
      </w:r>
      <w:r w:rsidR="00E45830" w:rsidRPr="00CB1BB1">
        <w:rPr>
          <w:rFonts w:cs="Arial"/>
        </w:rPr>
        <w:t xml:space="preserve"> </w:t>
      </w:r>
      <w:hyperlink r:id="rId43" w:history="1">
        <w:r w:rsidR="0012072F" w:rsidRPr="00CB1BB1">
          <w:rPr>
            <w:u w:val="single"/>
          </w:rPr>
          <w:t>Home - Wandsworth Safeguarding Children Partnership (wscp.org.uk)</w:t>
        </w:r>
      </w:hyperlink>
    </w:p>
    <w:p w14:paraId="1A43246E" w14:textId="77777777" w:rsidR="00B9003F" w:rsidRPr="00B9003F" w:rsidRDefault="00B9003F" w:rsidP="0012072F">
      <w:pPr>
        <w:spacing w:after="0" w:line="240" w:lineRule="auto"/>
        <w:jc w:val="both"/>
        <w:rPr>
          <w:rFonts w:cs="Arial"/>
        </w:rPr>
      </w:pPr>
    </w:p>
    <w:p w14:paraId="572C7C44" w14:textId="2971F3FE" w:rsidR="0027395F" w:rsidRPr="005868D1" w:rsidRDefault="0027395F" w:rsidP="004A7CFA">
      <w:pPr>
        <w:numPr>
          <w:ilvl w:val="1"/>
          <w:numId w:val="36"/>
        </w:numPr>
        <w:spacing w:after="0" w:line="240" w:lineRule="auto"/>
        <w:ind w:left="709" w:hanging="709"/>
        <w:jc w:val="both"/>
        <w:rPr>
          <w:rFonts w:cs="Arial"/>
        </w:rPr>
      </w:pPr>
      <w:r w:rsidRPr="005868D1">
        <w:rPr>
          <w:rFonts w:cs="Arial"/>
        </w:rPr>
        <w:t xml:space="preserve">Our school is a community and all those directly connected, staff members, governors, parents, </w:t>
      </w:r>
      <w:r w:rsidR="00AE7415" w:rsidRPr="005868D1">
        <w:rPr>
          <w:rFonts w:cs="Arial"/>
        </w:rPr>
        <w:t>families,</w:t>
      </w:r>
      <w:r w:rsidRPr="005868D1">
        <w:rPr>
          <w:rFonts w:cs="Arial"/>
        </w:rPr>
        <w:t xml:space="preserve"> and pupils, have an essential role to play in making it safe and secure</w:t>
      </w:r>
      <w:r w:rsidR="00824A0C">
        <w:rPr>
          <w:rFonts w:cs="Arial"/>
        </w:rPr>
        <w:t xml:space="preserve"> for all</w:t>
      </w:r>
      <w:r w:rsidRPr="005868D1">
        <w:rPr>
          <w:rFonts w:cs="Arial"/>
        </w:rPr>
        <w:t xml:space="preserve">. </w:t>
      </w:r>
    </w:p>
    <w:p w14:paraId="60A8163E" w14:textId="77777777" w:rsidR="00CC20B6" w:rsidRPr="005B1F4D" w:rsidRDefault="00CC20B6" w:rsidP="00DE63E5">
      <w:pPr>
        <w:pStyle w:val="ListParagraph"/>
        <w:jc w:val="both"/>
        <w:rPr>
          <w:rFonts w:cs="Arial"/>
          <w:sz w:val="10"/>
        </w:rPr>
      </w:pPr>
    </w:p>
    <w:p w14:paraId="1FAE5A40" w14:textId="3C1A386D" w:rsidR="0032158A" w:rsidRPr="00023376" w:rsidRDefault="0032158A" w:rsidP="00023376">
      <w:pPr>
        <w:spacing w:after="0" w:line="240" w:lineRule="auto"/>
        <w:ind w:left="709" w:hanging="709"/>
        <w:jc w:val="both"/>
        <w:rPr>
          <w:rFonts w:cs="Arial"/>
          <w:highlight w:val="yellow"/>
        </w:rPr>
      </w:pPr>
      <w:r>
        <w:rPr>
          <w:rFonts w:cs="Arial"/>
          <w:szCs w:val="24"/>
        </w:rPr>
        <w:t>1.4</w:t>
      </w:r>
      <w:r>
        <w:rPr>
          <w:rFonts w:cs="Arial"/>
          <w:szCs w:val="24"/>
        </w:rPr>
        <w:tab/>
      </w:r>
      <w:r w:rsidR="00CC20B6" w:rsidRPr="005868D1">
        <w:rPr>
          <w:rFonts w:cs="Arial"/>
          <w:szCs w:val="24"/>
        </w:rPr>
        <w:t xml:space="preserve">This procedure document provides the basis for good practice within the school for </w:t>
      </w:r>
      <w:r w:rsidR="0086205B" w:rsidRPr="005868D1">
        <w:rPr>
          <w:rFonts w:cs="Arial"/>
          <w:szCs w:val="24"/>
        </w:rPr>
        <w:t>Safeguarding</w:t>
      </w:r>
      <w:r w:rsidR="00CC20B6" w:rsidRPr="005868D1">
        <w:rPr>
          <w:rFonts w:cs="Arial"/>
          <w:szCs w:val="24"/>
        </w:rPr>
        <w:t xml:space="preserve"> work. It should </w:t>
      </w:r>
      <w:r w:rsidR="00CC20B6" w:rsidRPr="00903717">
        <w:rPr>
          <w:rFonts w:cs="Arial"/>
          <w:szCs w:val="24"/>
        </w:rPr>
        <w:t>be read in conjunction wi</w:t>
      </w:r>
      <w:r w:rsidR="00BD28D9" w:rsidRPr="00903717">
        <w:rPr>
          <w:rFonts w:cs="Arial"/>
          <w:szCs w:val="24"/>
        </w:rPr>
        <w:t>th the W</w:t>
      </w:r>
      <w:r w:rsidR="00844A8E">
        <w:rPr>
          <w:rFonts w:cs="Arial"/>
          <w:szCs w:val="24"/>
        </w:rPr>
        <w:t>andsworth</w:t>
      </w:r>
      <w:r w:rsidR="00BD28D9" w:rsidRPr="00903717">
        <w:rPr>
          <w:rFonts w:cs="Arial"/>
          <w:szCs w:val="24"/>
        </w:rPr>
        <w:t xml:space="preserve"> Safeguarding </w:t>
      </w:r>
      <w:r w:rsidR="00844A8E">
        <w:rPr>
          <w:rFonts w:cs="Arial"/>
          <w:szCs w:val="24"/>
        </w:rPr>
        <w:t xml:space="preserve">Childrens </w:t>
      </w:r>
      <w:r w:rsidR="00BD28D9" w:rsidRPr="00903717">
        <w:rPr>
          <w:rFonts w:cs="Arial"/>
          <w:szCs w:val="24"/>
        </w:rPr>
        <w:t>Partnership</w:t>
      </w:r>
      <w:r w:rsidR="000E773E">
        <w:rPr>
          <w:rFonts w:cs="Arial"/>
          <w:szCs w:val="24"/>
        </w:rPr>
        <w:t>’</w:t>
      </w:r>
      <w:r w:rsidR="00CC20B6" w:rsidRPr="00903717">
        <w:rPr>
          <w:rFonts w:cs="Arial"/>
          <w:szCs w:val="24"/>
        </w:rPr>
        <w:t xml:space="preserve"> </w:t>
      </w:r>
      <w:r w:rsidR="00BD28D9" w:rsidRPr="00903717">
        <w:rPr>
          <w:rFonts w:cs="Arial"/>
          <w:szCs w:val="24"/>
        </w:rPr>
        <w:t>s</w:t>
      </w:r>
      <w:r w:rsidR="0086205B" w:rsidRPr="00903717">
        <w:rPr>
          <w:rFonts w:cs="Arial"/>
          <w:szCs w:val="24"/>
        </w:rPr>
        <w:t>afeguarding</w:t>
      </w:r>
      <w:r w:rsidR="00CC20B6" w:rsidRPr="00903717">
        <w:rPr>
          <w:rFonts w:cs="Arial"/>
          <w:szCs w:val="24"/>
        </w:rPr>
        <w:t xml:space="preserve"> Policies and </w:t>
      </w:r>
      <w:r w:rsidR="00CC20B6" w:rsidRPr="00DF7C48">
        <w:rPr>
          <w:rFonts w:cs="Arial"/>
          <w:szCs w:val="24"/>
        </w:rPr>
        <w:t>Procedures</w:t>
      </w:r>
      <w:r w:rsidR="001E27EF" w:rsidRPr="00DF7C48">
        <w:rPr>
          <w:rFonts w:cs="Arial"/>
          <w:szCs w:val="24"/>
        </w:rPr>
        <w:t xml:space="preserve"> </w:t>
      </w:r>
      <w:r w:rsidRPr="00AE7415">
        <w:rPr>
          <w:rFonts w:cs="Arial"/>
        </w:rPr>
        <w:t>(</w:t>
      </w:r>
      <w:hyperlink r:id="rId44" w:history="1">
        <w:r w:rsidRPr="00AE7415">
          <w:rPr>
            <w:u w:val="single"/>
          </w:rPr>
          <w:t>Policies and procedures - Wandsworth Safeguarding Children Partnership (wscp.org.uk)</w:t>
        </w:r>
      </w:hyperlink>
      <w:r w:rsidR="00AE7415">
        <w:rPr>
          <w:u w:val="single"/>
        </w:rPr>
        <w:t>.</w:t>
      </w:r>
      <w:r w:rsidRPr="00AE7415">
        <w:rPr>
          <w:rFonts w:cs="Arial"/>
        </w:rPr>
        <w:t xml:space="preserve"> </w:t>
      </w:r>
      <w:r w:rsidR="00023376">
        <w:rPr>
          <w:rFonts w:cs="Arial"/>
          <w:szCs w:val="24"/>
        </w:rPr>
        <w:t>All documents</w:t>
      </w:r>
      <w:r w:rsidR="00CC20B6" w:rsidRPr="00903717">
        <w:rPr>
          <w:rFonts w:cs="Arial"/>
          <w:szCs w:val="24"/>
        </w:rPr>
        <w:t xml:space="preserve"> are in keeping with relevant national proce</w:t>
      </w:r>
      <w:r w:rsidR="00BD28D9" w:rsidRPr="00903717">
        <w:rPr>
          <w:rFonts w:cs="Arial"/>
          <w:szCs w:val="24"/>
        </w:rPr>
        <w:t>dures and reflect what the partnership</w:t>
      </w:r>
      <w:r w:rsidR="00CC20B6" w:rsidRPr="005868D1">
        <w:rPr>
          <w:rFonts w:cs="Arial"/>
          <w:szCs w:val="24"/>
        </w:rPr>
        <w:t xml:space="preserve"> considers to be safe and professional practice in this context.</w:t>
      </w:r>
      <w:r w:rsidR="005B1F4D">
        <w:rPr>
          <w:rFonts w:cs="Arial"/>
          <w:szCs w:val="24"/>
        </w:rPr>
        <w:t xml:space="preserve">  </w:t>
      </w:r>
    </w:p>
    <w:p w14:paraId="013DAA1B" w14:textId="35B384E2" w:rsidR="0032158A" w:rsidRDefault="0032158A" w:rsidP="00CC20B6">
      <w:pPr>
        <w:pStyle w:val="NoSpacing"/>
        <w:rPr>
          <w:rFonts w:cs="Arial"/>
          <w:sz w:val="18"/>
          <w:szCs w:val="18"/>
        </w:rPr>
      </w:pPr>
    </w:p>
    <w:p w14:paraId="42FD98FC" w14:textId="77777777" w:rsidR="0032158A" w:rsidRPr="007429DC" w:rsidRDefault="0032158A" w:rsidP="00CC20B6">
      <w:pPr>
        <w:pStyle w:val="NoSpacing"/>
        <w:rPr>
          <w:rFonts w:cs="Arial"/>
          <w:sz w:val="18"/>
          <w:szCs w:val="18"/>
        </w:rPr>
      </w:pPr>
    </w:p>
    <w:p w14:paraId="2EFD45B4" w14:textId="77777777" w:rsidR="00CC20B6" w:rsidRPr="005868D1" w:rsidRDefault="00CC20B6" w:rsidP="00CC20B6">
      <w:pPr>
        <w:pStyle w:val="NoSpacing"/>
        <w:rPr>
          <w:rFonts w:cs="Arial"/>
          <w:b/>
        </w:rPr>
      </w:pPr>
      <w:r w:rsidRPr="005868D1">
        <w:rPr>
          <w:rFonts w:cs="Arial"/>
          <w:b/>
        </w:rPr>
        <w:t>2</w:t>
      </w:r>
      <w:r w:rsidRPr="005868D1">
        <w:rPr>
          <w:rFonts w:cs="Arial"/>
          <w:b/>
        </w:rPr>
        <w:tab/>
        <w:t>OUR ETHOS</w:t>
      </w:r>
      <w:r w:rsidR="00824A0C">
        <w:rPr>
          <w:rFonts w:cs="Arial"/>
          <w:b/>
        </w:rPr>
        <w:t>:</w:t>
      </w:r>
    </w:p>
    <w:p w14:paraId="4567DC10" w14:textId="77777777" w:rsidR="00CC20B6" w:rsidRPr="007429DC" w:rsidRDefault="00CC20B6" w:rsidP="00CC20B6">
      <w:pPr>
        <w:pStyle w:val="NoSpacing"/>
        <w:rPr>
          <w:rFonts w:cs="Arial"/>
          <w:sz w:val="18"/>
          <w:szCs w:val="18"/>
        </w:rPr>
      </w:pPr>
    </w:p>
    <w:p w14:paraId="3C722B34" w14:textId="3AE3A55D" w:rsidR="00CC20B6" w:rsidRPr="005868D1" w:rsidRDefault="00824A0C" w:rsidP="00DE63E5">
      <w:pPr>
        <w:pStyle w:val="NoSpacing"/>
        <w:ind w:left="720" w:hanging="720"/>
        <w:jc w:val="both"/>
        <w:rPr>
          <w:rFonts w:cs="Arial"/>
        </w:rPr>
      </w:pPr>
      <w:r>
        <w:rPr>
          <w:rFonts w:cs="Arial"/>
        </w:rPr>
        <w:t>2.1</w:t>
      </w:r>
      <w:r>
        <w:rPr>
          <w:rFonts w:cs="Arial"/>
        </w:rPr>
        <w:tab/>
        <w:t xml:space="preserve">We believe </w:t>
      </w:r>
      <w:r w:rsidRPr="00903717">
        <w:rPr>
          <w:rFonts w:cs="Arial"/>
        </w:rPr>
        <w:t>that this</w:t>
      </w:r>
      <w:r w:rsidR="00D81AB0">
        <w:rPr>
          <w:rFonts w:cs="Arial"/>
        </w:rPr>
        <w:t xml:space="preserve"> </w:t>
      </w:r>
      <w:r w:rsidR="00D81AB0" w:rsidRPr="00AE7415">
        <w:rPr>
          <w:rFonts w:cs="Arial"/>
          <w:highlight w:val="cyan"/>
        </w:rPr>
        <w:t>NAME</w:t>
      </w:r>
      <w:r w:rsidR="00AE7415" w:rsidRPr="00AE7415">
        <w:rPr>
          <w:rFonts w:cs="Arial"/>
          <w:highlight w:val="cyan"/>
        </w:rPr>
        <w:t xml:space="preserve"> of</w:t>
      </w:r>
      <w:r w:rsidR="00CC20B6" w:rsidRPr="00AE7415">
        <w:rPr>
          <w:rFonts w:cs="Arial"/>
          <w:highlight w:val="cyan"/>
        </w:rPr>
        <w:t xml:space="preserve"> school</w:t>
      </w:r>
      <w:r w:rsidR="00CC20B6" w:rsidRPr="00903717">
        <w:rPr>
          <w:rFonts w:cs="Arial"/>
        </w:rPr>
        <w:t xml:space="preserve"> should provide a caring, positive, </w:t>
      </w:r>
      <w:r w:rsidR="00AF7036" w:rsidRPr="00903717">
        <w:rPr>
          <w:rFonts w:cs="Arial"/>
        </w:rPr>
        <w:t>safe,</w:t>
      </w:r>
      <w:r w:rsidR="00CC20B6" w:rsidRPr="00903717">
        <w:rPr>
          <w:rFonts w:cs="Arial"/>
        </w:rPr>
        <w:t xml:space="preserve"> and stimulating environment that promotes the social, physical</w:t>
      </w:r>
      <w:r w:rsidR="00D960C8" w:rsidRPr="00903717">
        <w:rPr>
          <w:rFonts w:cs="Arial"/>
        </w:rPr>
        <w:t xml:space="preserve">, </w:t>
      </w:r>
      <w:r w:rsidR="00AE7415" w:rsidRPr="00903717">
        <w:rPr>
          <w:rFonts w:cs="Arial"/>
        </w:rPr>
        <w:t>spiritual,</w:t>
      </w:r>
      <w:r w:rsidR="00CC20B6" w:rsidRPr="00903717">
        <w:rPr>
          <w:rFonts w:cs="Arial"/>
        </w:rPr>
        <w:t xml:space="preserve"> and moral development of the individual child</w:t>
      </w:r>
      <w:r w:rsidRPr="00903717">
        <w:rPr>
          <w:rFonts w:cs="Arial"/>
        </w:rPr>
        <w:t>; enabling all children to thrive</w:t>
      </w:r>
      <w:r w:rsidR="00CC20B6" w:rsidRPr="00903717">
        <w:rPr>
          <w:rFonts w:cs="Arial"/>
        </w:rPr>
        <w:t>.</w:t>
      </w:r>
    </w:p>
    <w:p w14:paraId="02F0381F" w14:textId="77777777" w:rsidR="00CC20B6" w:rsidRPr="007429DC" w:rsidRDefault="00CC20B6" w:rsidP="00DE63E5">
      <w:pPr>
        <w:pStyle w:val="NoSpacing"/>
        <w:ind w:left="720" w:hanging="720"/>
        <w:jc w:val="both"/>
        <w:rPr>
          <w:rFonts w:cs="Arial"/>
          <w:sz w:val="18"/>
          <w:szCs w:val="18"/>
        </w:rPr>
      </w:pPr>
    </w:p>
    <w:p w14:paraId="54A5A2A6" w14:textId="50E093B6" w:rsidR="00CC20B6" w:rsidRPr="004804EF" w:rsidRDefault="00CC20B6" w:rsidP="004804EF">
      <w:pPr>
        <w:pStyle w:val="NoSpacing"/>
        <w:shd w:val="clear" w:color="auto" w:fill="FFFFFF" w:themeFill="background1"/>
        <w:ind w:left="720" w:hanging="720"/>
        <w:jc w:val="both"/>
        <w:rPr>
          <w:rFonts w:cs="Arial"/>
        </w:rPr>
      </w:pPr>
      <w:r w:rsidRPr="005868D1">
        <w:rPr>
          <w:rFonts w:cs="Arial"/>
        </w:rPr>
        <w:t>2.2</w:t>
      </w:r>
      <w:r w:rsidRPr="005868D1">
        <w:rPr>
          <w:rFonts w:cs="Arial"/>
        </w:rPr>
        <w:tab/>
        <w:t xml:space="preserve">We recognise the importance of providing an environment within our school that will help children feel safe and respected.  We recognise the </w:t>
      </w:r>
      <w:r w:rsidRPr="004804EF">
        <w:rPr>
          <w:rFonts w:cs="Arial"/>
        </w:rPr>
        <w:t>importance of enabling children to talk openly and to feel confident that they will be listened to.</w:t>
      </w:r>
      <w:r w:rsidR="00607FCA" w:rsidRPr="004804EF">
        <w:t xml:space="preserve"> We recognise that </w:t>
      </w:r>
      <w:r w:rsidR="00607FCA" w:rsidRPr="004804EF">
        <w:rPr>
          <w:rFonts w:cs="Arial"/>
        </w:rPr>
        <w:t>both mental and physical health are relevant to safeguarding and the welfare of children</w:t>
      </w:r>
    </w:p>
    <w:p w14:paraId="715DACA5" w14:textId="77777777" w:rsidR="00CC20B6" w:rsidRPr="007429DC" w:rsidRDefault="00CC20B6" w:rsidP="004804EF">
      <w:pPr>
        <w:pStyle w:val="NoSpacing"/>
        <w:shd w:val="clear" w:color="auto" w:fill="FFFFFF" w:themeFill="background1"/>
        <w:ind w:left="720" w:hanging="720"/>
        <w:jc w:val="both"/>
        <w:rPr>
          <w:rFonts w:cs="Arial"/>
          <w:sz w:val="18"/>
          <w:szCs w:val="18"/>
        </w:rPr>
      </w:pPr>
    </w:p>
    <w:p w14:paraId="31B52DD4" w14:textId="66A2937E" w:rsidR="00CC20B6" w:rsidRPr="005868D1" w:rsidRDefault="00CC20B6" w:rsidP="004804EF">
      <w:pPr>
        <w:pStyle w:val="NoSpacing"/>
        <w:shd w:val="clear" w:color="auto" w:fill="FFFFFF" w:themeFill="background1"/>
        <w:ind w:left="720" w:hanging="720"/>
        <w:jc w:val="both"/>
        <w:rPr>
          <w:rFonts w:cs="Arial"/>
        </w:rPr>
      </w:pPr>
      <w:r w:rsidRPr="004804EF">
        <w:rPr>
          <w:rFonts w:cs="Arial"/>
        </w:rPr>
        <w:t>2.3</w:t>
      </w:r>
      <w:r w:rsidRPr="004804EF">
        <w:rPr>
          <w:rFonts w:cs="Arial"/>
        </w:rPr>
        <w:tab/>
        <w:t>We recognise that all adults within the school, including permanent</w:t>
      </w:r>
      <w:r w:rsidR="00607FCA" w:rsidRPr="004804EF">
        <w:rPr>
          <w:rFonts w:cs="Arial"/>
        </w:rPr>
        <w:t xml:space="preserve">, supply staff, </w:t>
      </w:r>
      <w:r w:rsidRPr="005868D1">
        <w:rPr>
          <w:rFonts w:cs="Arial"/>
        </w:rPr>
        <w:t>temporary staff, volunteers</w:t>
      </w:r>
      <w:r w:rsidR="00824A0C">
        <w:rPr>
          <w:rFonts w:cs="Arial"/>
        </w:rPr>
        <w:t xml:space="preserve">, </w:t>
      </w:r>
      <w:r w:rsidR="00AF7036" w:rsidRPr="00AA5DD7">
        <w:rPr>
          <w:rFonts w:cs="Arial"/>
        </w:rPr>
        <w:t>parents,</w:t>
      </w:r>
      <w:r w:rsidRPr="00903717">
        <w:rPr>
          <w:rFonts w:cs="Arial"/>
        </w:rPr>
        <w:t xml:space="preserve"> and governors, have a full and active part to play in protecting our pupils from harm.</w:t>
      </w:r>
    </w:p>
    <w:p w14:paraId="0EABE979" w14:textId="77777777" w:rsidR="00CC20B6" w:rsidRPr="007429DC" w:rsidRDefault="00CC20B6" w:rsidP="00DE63E5">
      <w:pPr>
        <w:pStyle w:val="NoSpacing"/>
        <w:jc w:val="both"/>
        <w:rPr>
          <w:rFonts w:cs="Arial"/>
          <w:sz w:val="18"/>
          <w:szCs w:val="18"/>
        </w:rPr>
      </w:pPr>
    </w:p>
    <w:p w14:paraId="7428770F" w14:textId="438A7EFD" w:rsidR="00CC20B6" w:rsidRPr="005868D1" w:rsidRDefault="00CC20B6" w:rsidP="00DE63E5">
      <w:pPr>
        <w:pStyle w:val="NoSpacing"/>
        <w:ind w:left="720" w:hanging="720"/>
        <w:jc w:val="both"/>
        <w:rPr>
          <w:rFonts w:cs="Arial"/>
        </w:rPr>
      </w:pPr>
      <w:r w:rsidRPr="005868D1">
        <w:rPr>
          <w:rFonts w:cs="Arial"/>
        </w:rPr>
        <w:t>2.4</w:t>
      </w:r>
      <w:r w:rsidRPr="005868D1">
        <w:rPr>
          <w:rFonts w:cs="Arial"/>
        </w:rPr>
        <w:tab/>
        <w:t>We wil</w:t>
      </w:r>
      <w:r w:rsidR="00824A0C">
        <w:rPr>
          <w:rFonts w:cs="Arial"/>
        </w:rPr>
        <w:t xml:space="preserve">l </w:t>
      </w:r>
      <w:r w:rsidR="00824A0C" w:rsidRPr="00DF7C48">
        <w:rPr>
          <w:rFonts w:cs="Arial"/>
        </w:rPr>
        <w:t xml:space="preserve">work </w:t>
      </w:r>
      <w:r w:rsidR="00E45830" w:rsidRPr="00DF7C48">
        <w:rPr>
          <w:rFonts w:cs="Arial"/>
        </w:rPr>
        <w:t>pro-actively with</w:t>
      </w:r>
      <w:r w:rsidR="00E45830">
        <w:rPr>
          <w:rFonts w:cs="Arial"/>
        </w:rPr>
        <w:t xml:space="preserve"> </w:t>
      </w:r>
      <w:r w:rsidR="00824A0C">
        <w:rPr>
          <w:rFonts w:cs="Arial"/>
        </w:rPr>
        <w:t xml:space="preserve">parents to build a solid </w:t>
      </w:r>
      <w:r w:rsidRPr="005868D1">
        <w:rPr>
          <w:rFonts w:cs="Arial"/>
        </w:rPr>
        <w:t>understanding of the school’s responsibilities to ensure the welfare of all children, including the need for referrals to other agencies in some situations.</w:t>
      </w:r>
    </w:p>
    <w:p w14:paraId="4F6C6BD1" w14:textId="77777777" w:rsidR="00E66061" w:rsidRPr="00BD28D9" w:rsidRDefault="00E66061" w:rsidP="00DE63E5">
      <w:pPr>
        <w:pStyle w:val="NoSpacing"/>
        <w:ind w:left="720" w:hanging="720"/>
        <w:jc w:val="both"/>
        <w:rPr>
          <w:rFonts w:cs="Arial"/>
          <w:sz w:val="8"/>
        </w:rPr>
      </w:pPr>
    </w:p>
    <w:p w14:paraId="0D710406" w14:textId="77777777" w:rsidR="00E66061" w:rsidRPr="007429DC" w:rsidRDefault="00E66061" w:rsidP="00CC20B6">
      <w:pPr>
        <w:pStyle w:val="NoSpacing"/>
        <w:ind w:left="720" w:hanging="720"/>
        <w:rPr>
          <w:rFonts w:cs="Arial"/>
          <w:sz w:val="18"/>
          <w:szCs w:val="18"/>
        </w:rPr>
      </w:pPr>
    </w:p>
    <w:p w14:paraId="43B41E84" w14:textId="77777777" w:rsidR="00E66061" w:rsidRPr="005868D1" w:rsidRDefault="00E66061" w:rsidP="00E66061">
      <w:pPr>
        <w:pStyle w:val="NoSpacing"/>
        <w:ind w:left="720" w:hanging="720"/>
        <w:rPr>
          <w:rFonts w:cs="Arial"/>
          <w:b/>
        </w:rPr>
      </w:pPr>
      <w:r w:rsidRPr="005868D1">
        <w:rPr>
          <w:rFonts w:cs="Arial"/>
          <w:b/>
        </w:rPr>
        <w:t>3</w:t>
      </w:r>
      <w:r w:rsidRPr="005868D1">
        <w:rPr>
          <w:rFonts w:cs="Arial"/>
          <w:b/>
        </w:rPr>
        <w:tab/>
        <w:t>SCOPE</w:t>
      </w:r>
    </w:p>
    <w:p w14:paraId="70037A9A" w14:textId="77777777" w:rsidR="00E66061" w:rsidRPr="007429DC" w:rsidRDefault="00E66061" w:rsidP="00E66061">
      <w:pPr>
        <w:pStyle w:val="NoSpacing"/>
        <w:ind w:left="720" w:hanging="720"/>
        <w:rPr>
          <w:rFonts w:cs="Arial"/>
          <w:sz w:val="18"/>
          <w:szCs w:val="18"/>
        </w:rPr>
      </w:pPr>
    </w:p>
    <w:p w14:paraId="50835F2E" w14:textId="77777777" w:rsidR="00E66061" w:rsidRPr="005868D1" w:rsidRDefault="00E66061" w:rsidP="00DE63E5">
      <w:pPr>
        <w:pStyle w:val="NoSpacing"/>
        <w:ind w:left="720" w:hanging="720"/>
        <w:jc w:val="both"/>
        <w:rPr>
          <w:rFonts w:cs="Arial"/>
        </w:rPr>
      </w:pPr>
      <w:r w:rsidRPr="005868D1">
        <w:rPr>
          <w:rFonts w:cs="Arial"/>
        </w:rPr>
        <w:t>3.1</w:t>
      </w:r>
      <w:r w:rsidRPr="005868D1">
        <w:rPr>
          <w:rFonts w:cs="Arial"/>
        </w:rPr>
        <w:tab/>
        <w:t>In line with the law, this policy defines a child as an</w:t>
      </w:r>
      <w:r w:rsidR="00DE63E5">
        <w:rPr>
          <w:rFonts w:cs="Arial"/>
        </w:rPr>
        <w:t xml:space="preserve">yone under the age of 18 </w:t>
      </w:r>
      <w:r w:rsidR="00D960C8" w:rsidRPr="005868D1">
        <w:rPr>
          <w:rFonts w:cs="Arial"/>
        </w:rPr>
        <w:t>years but in the case of SEN it is up to 25 years of age.</w:t>
      </w:r>
    </w:p>
    <w:p w14:paraId="5AE73DA7" w14:textId="77777777" w:rsidR="00E66061" w:rsidRPr="007429DC" w:rsidRDefault="00E66061" w:rsidP="00DE63E5">
      <w:pPr>
        <w:pStyle w:val="NoSpacing"/>
        <w:jc w:val="both"/>
        <w:rPr>
          <w:rFonts w:cs="Arial"/>
          <w:sz w:val="18"/>
          <w:szCs w:val="18"/>
        </w:rPr>
      </w:pPr>
    </w:p>
    <w:p w14:paraId="39F7AE7F" w14:textId="7D10DCDB" w:rsidR="00E95A92" w:rsidRPr="005868D1" w:rsidRDefault="00E66061" w:rsidP="007429DC">
      <w:pPr>
        <w:pStyle w:val="NoSpacing"/>
        <w:ind w:left="720" w:hanging="720"/>
        <w:jc w:val="both"/>
        <w:rPr>
          <w:rFonts w:cs="Arial"/>
        </w:rPr>
      </w:pPr>
      <w:r w:rsidRPr="005868D1">
        <w:rPr>
          <w:rFonts w:cs="Arial"/>
        </w:rPr>
        <w:t>3.2</w:t>
      </w:r>
      <w:r w:rsidRPr="005868D1">
        <w:rPr>
          <w:rFonts w:cs="Arial"/>
        </w:rPr>
        <w:tab/>
        <w:t>This policy applies to all members of staff in our school, including all permanent, temporary and support staff, governors, volunteers, co</w:t>
      </w:r>
      <w:r w:rsidR="00DE63E5">
        <w:rPr>
          <w:rFonts w:cs="Arial"/>
        </w:rPr>
        <w:t xml:space="preserve">ntractors and external service </w:t>
      </w:r>
      <w:r w:rsidRPr="005868D1">
        <w:rPr>
          <w:rFonts w:cs="Arial"/>
        </w:rPr>
        <w:t>or activity providers.</w:t>
      </w:r>
    </w:p>
    <w:p w14:paraId="6DEE034B" w14:textId="77777777" w:rsidR="00E66061" w:rsidRPr="005868D1" w:rsidRDefault="00E66061" w:rsidP="00E66061">
      <w:pPr>
        <w:pStyle w:val="NoSpacing"/>
        <w:rPr>
          <w:rFonts w:cs="Arial"/>
        </w:rPr>
      </w:pPr>
    </w:p>
    <w:p w14:paraId="5F01472F" w14:textId="77777777" w:rsidR="00E66061" w:rsidRPr="005868D1" w:rsidRDefault="00E66061" w:rsidP="00E66061">
      <w:pPr>
        <w:pStyle w:val="NoSpacing"/>
        <w:rPr>
          <w:rFonts w:cs="Arial"/>
          <w:b/>
        </w:rPr>
      </w:pPr>
      <w:r w:rsidRPr="005868D1">
        <w:rPr>
          <w:rFonts w:cs="Arial"/>
          <w:b/>
        </w:rPr>
        <w:t>4</w:t>
      </w:r>
      <w:r w:rsidRPr="005868D1">
        <w:rPr>
          <w:rFonts w:cs="Arial"/>
          <w:b/>
        </w:rPr>
        <w:tab/>
        <w:t>THE LEGAL FRAMEWORK</w:t>
      </w:r>
    </w:p>
    <w:p w14:paraId="4F14C87D" w14:textId="77777777" w:rsidR="00E66061" w:rsidRPr="005868D1" w:rsidRDefault="00E66061" w:rsidP="00E66061">
      <w:pPr>
        <w:pStyle w:val="NoSpacing"/>
        <w:rPr>
          <w:rFonts w:cs="Arial"/>
          <w:b/>
        </w:rPr>
      </w:pPr>
    </w:p>
    <w:p w14:paraId="6B5C4B42" w14:textId="02CB009A" w:rsidR="00E66061" w:rsidRPr="005868D1" w:rsidRDefault="00E66061" w:rsidP="00DE63E5">
      <w:pPr>
        <w:pStyle w:val="NoSpacing"/>
        <w:ind w:left="720" w:hanging="720"/>
        <w:jc w:val="both"/>
        <w:rPr>
          <w:rFonts w:cs="Arial"/>
        </w:rPr>
      </w:pPr>
      <w:r w:rsidRPr="005868D1">
        <w:rPr>
          <w:rFonts w:cs="Arial"/>
        </w:rPr>
        <w:t>4.1</w:t>
      </w:r>
      <w:r w:rsidRPr="005868D1">
        <w:rPr>
          <w:rFonts w:cs="Arial"/>
        </w:rPr>
        <w:tab/>
        <w:t>Section 175 of the Education Act 2002 places a duty on gov</w:t>
      </w:r>
      <w:r w:rsidR="00DE63E5">
        <w:rPr>
          <w:rFonts w:cs="Arial"/>
        </w:rPr>
        <w:t xml:space="preserve">erning bodies of maintained </w:t>
      </w:r>
      <w:r w:rsidRPr="005868D1">
        <w:rPr>
          <w:rFonts w:cs="Arial"/>
        </w:rPr>
        <w:t>schools and further education institutions (</w:t>
      </w:r>
      <w:r w:rsidR="00DE63E5">
        <w:rPr>
          <w:rFonts w:cs="Arial"/>
        </w:rPr>
        <w:t xml:space="preserve">including sixth-form colleges) </w:t>
      </w:r>
      <w:r w:rsidRPr="005868D1">
        <w:rPr>
          <w:rFonts w:cs="Arial"/>
        </w:rPr>
        <w:t>to make</w:t>
      </w:r>
      <w:r w:rsidR="00822A3D">
        <w:rPr>
          <w:rFonts w:cs="Arial"/>
        </w:rPr>
        <w:t xml:space="preserve"> </w:t>
      </w:r>
      <w:r w:rsidR="00822A3D" w:rsidRPr="00726721">
        <w:rPr>
          <w:rFonts w:cs="Arial"/>
        </w:rPr>
        <w:t>the necessary</w:t>
      </w:r>
      <w:r w:rsidRPr="005868D1">
        <w:rPr>
          <w:rFonts w:cs="Arial"/>
        </w:rPr>
        <w:t xml:space="preserve"> arrangements for ensuring that their functions </w:t>
      </w:r>
      <w:r w:rsidR="00DE63E5">
        <w:rPr>
          <w:rFonts w:cs="Arial"/>
        </w:rPr>
        <w:t xml:space="preserve">relating to the conduct of the </w:t>
      </w:r>
      <w:r w:rsidRPr="005868D1">
        <w:rPr>
          <w:rFonts w:cs="Arial"/>
        </w:rPr>
        <w:t>school are exercised with a view to safeguarding and promoting th</w:t>
      </w:r>
      <w:r w:rsidR="00DE63E5">
        <w:rPr>
          <w:rFonts w:cs="Arial"/>
        </w:rPr>
        <w:t xml:space="preserve">e welfare of </w:t>
      </w:r>
      <w:r w:rsidRPr="005868D1">
        <w:rPr>
          <w:rFonts w:cs="Arial"/>
        </w:rPr>
        <w:t>children who are pupils at the school.  Section 157 of</w:t>
      </w:r>
      <w:r w:rsidR="00DE63E5">
        <w:rPr>
          <w:rFonts w:cs="Arial"/>
        </w:rPr>
        <w:t xml:space="preserve"> the same Act places a similar </w:t>
      </w:r>
      <w:r w:rsidRPr="005868D1">
        <w:rPr>
          <w:rFonts w:cs="Arial"/>
        </w:rPr>
        <w:t>duty on non-maintained and independent schoo</w:t>
      </w:r>
      <w:r w:rsidR="00DE63E5">
        <w:rPr>
          <w:rFonts w:cs="Arial"/>
        </w:rPr>
        <w:t xml:space="preserve">ls, including free schools and </w:t>
      </w:r>
      <w:r w:rsidRPr="005868D1">
        <w:rPr>
          <w:rFonts w:cs="Arial"/>
        </w:rPr>
        <w:t>academies.</w:t>
      </w:r>
    </w:p>
    <w:p w14:paraId="4EC019BD" w14:textId="77777777" w:rsidR="00E66061" w:rsidRPr="005868D1" w:rsidRDefault="00E66061" w:rsidP="00DE63E5">
      <w:pPr>
        <w:pStyle w:val="NoSpacing"/>
        <w:jc w:val="both"/>
        <w:rPr>
          <w:rFonts w:cs="Arial"/>
        </w:rPr>
      </w:pPr>
    </w:p>
    <w:p w14:paraId="3AA83DC1" w14:textId="77777777" w:rsidR="00E66061" w:rsidRPr="005868D1" w:rsidRDefault="00E66061" w:rsidP="00DE63E5">
      <w:pPr>
        <w:pStyle w:val="NoSpacing"/>
        <w:ind w:left="720" w:hanging="720"/>
        <w:jc w:val="both"/>
        <w:rPr>
          <w:rFonts w:cs="Arial"/>
        </w:rPr>
      </w:pPr>
      <w:r w:rsidRPr="005868D1">
        <w:rPr>
          <w:rFonts w:cs="Arial"/>
        </w:rPr>
        <w:t>4.2</w:t>
      </w:r>
      <w:r w:rsidRPr="005868D1">
        <w:rPr>
          <w:rFonts w:cs="Arial"/>
        </w:rPr>
        <w:tab/>
        <w:t>Under section 10 of the Children Act 2004, all maintained schools, further education colleges and independent schools, including f</w:t>
      </w:r>
      <w:r w:rsidR="00DE63E5">
        <w:rPr>
          <w:rFonts w:cs="Arial"/>
        </w:rPr>
        <w:t xml:space="preserve">ree schools and academies, are required to </w:t>
      </w:r>
      <w:r w:rsidRPr="005868D1">
        <w:rPr>
          <w:rFonts w:cs="Arial"/>
        </w:rPr>
        <w:t>co</w:t>
      </w:r>
      <w:r w:rsidR="00DE63E5">
        <w:rPr>
          <w:rFonts w:cs="Arial"/>
        </w:rPr>
        <w:t>-</w:t>
      </w:r>
      <w:r w:rsidRPr="005868D1">
        <w:rPr>
          <w:rFonts w:cs="Arial"/>
        </w:rPr>
        <w:t>operate with the local authority to improve</w:t>
      </w:r>
      <w:r w:rsidR="00DE63E5">
        <w:rPr>
          <w:rFonts w:cs="Arial"/>
        </w:rPr>
        <w:t xml:space="preserve"> the well-being of children in </w:t>
      </w:r>
      <w:r w:rsidRPr="005868D1">
        <w:rPr>
          <w:rFonts w:cs="Arial"/>
        </w:rPr>
        <w:t>the local authority area.</w:t>
      </w:r>
    </w:p>
    <w:p w14:paraId="6355E3A3" w14:textId="77777777" w:rsidR="00E66061" w:rsidRPr="005868D1" w:rsidRDefault="00E66061" w:rsidP="00DE63E5">
      <w:pPr>
        <w:pStyle w:val="NoSpacing"/>
        <w:jc w:val="both"/>
        <w:rPr>
          <w:rFonts w:cs="Arial"/>
        </w:rPr>
      </w:pPr>
    </w:p>
    <w:p w14:paraId="710ACBD7" w14:textId="1348B067" w:rsidR="00E66061" w:rsidRPr="005868D1" w:rsidRDefault="00E66061" w:rsidP="00DE63E5">
      <w:pPr>
        <w:pStyle w:val="NoSpacing"/>
        <w:ind w:left="720" w:hanging="720"/>
        <w:jc w:val="both"/>
        <w:rPr>
          <w:rFonts w:cs="Arial"/>
        </w:rPr>
      </w:pPr>
      <w:r w:rsidRPr="005868D1">
        <w:rPr>
          <w:rFonts w:cs="Arial"/>
        </w:rPr>
        <w:t>4.3</w:t>
      </w:r>
      <w:r w:rsidRPr="005868D1">
        <w:rPr>
          <w:rFonts w:cs="Arial"/>
        </w:rPr>
        <w:tab/>
        <w:t>Under section 14B of the Children Act 2004, the Loc</w:t>
      </w:r>
      <w:r w:rsidR="00DE63E5">
        <w:rPr>
          <w:rFonts w:cs="Arial"/>
        </w:rPr>
        <w:t xml:space="preserve">al Safeguarding Children Board </w:t>
      </w:r>
      <w:r w:rsidRPr="005868D1">
        <w:rPr>
          <w:rFonts w:cs="Arial"/>
        </w:rPr>
        <w:t xml:space="preserve">can require a school or further education institution to </w:t>
      </w:r>
      <w:r w:rsidR="00DE63E5">
        <w:rPr>
          <w:rFonts w:cs="Arial"/>
        </w:rPr>
        <w:t xml:space="preserve">supply information </w:t>
      </w:r>
      <w:r w:rsidR="00AF7036">
        <w:rPr>
          <w:rFonts w:cs="Arial"/>
        </w:rPr>
        <w:t>to</w:t>
      </w:r>
      <w:r w:rsidR="00DE63E5">
        <w:rPr>
          <w:rFonts w:cs="Arial"/>
        </w:rPr>
        <w:t xml:space="preserve"> </w:t>
      </w:r>
      <w:r w:rsidRPr="005868D1">
        <w:rPr>
          <w:rFonts w:cs="Arial"/>
        </w:rPr>
        <w:t>perform its functions.  This must be complied with.</w:t>
      </w:r>
    </w:p>
    <w:p w14:paraId="463AD8F6" w14:textId="77777777" w:rsidR="00E66061" w:rsidRPr="005868D1" w:rsidRDefault="00E66061" w:rsidP="00DE63E5">
      <w:pPr>
        <w:pStyle w:val="NoSpacing"/>
        <w:jc w:val="both"/>
        <w:rPr>
          <w:rFonts w:cs="Arial"/>
          <w:b/>
        </w:rPr>
      </w:pPr>
    </w:p>
    <w:p w14:paraId="5AA237E6" w14:textId="77777777" w:rsidR="00E66061" w:rsidRDefault="00E66061" w:rsidP="00DE63E5">
      <w:pPr>
        <w:pStyle w:val="NoSpacing"/>
        <w:jc w:val="both"/>
        <w:rPr>
          <w:rFonts w:cs="Arial"/>
        </w:rPr>
      </w:pPr>
      <w:r w:rsidRPr="005868D1">
        <w:rPr>
          <w:rFonts w:cs="Arial"/>
        </w:rPr>
        <w:t>4.4</w:t>
      </w:r>
      <w:r w:rsidRPr="005868D1">
        <w:rPr>
          <w:rFonts w:cs="Arial"/>
        </w:rPr>
        <w:tab/>
        <w:t xml:space="preserve">This policy and the accompanying procedure have been developed in accordance </w:t>
      </w:r>
      <w:r w:rsidRPr="005868D1">
        <w:rPr>
          <w:rFonts w:cs="Arial"/>
        </w:rPr>
        <w:tab/>
        <w:t>with the following statutory guidance and local safeguarding procedures:</w:t>
      </w:r>
    </w:p>
    <w:p w14:paraId="1C4746ED" w14:textId="77777777" w:rsidR="007B07CE" w:rsidRPr="005868D1" w:rsidRDefault="007B07CE" w:rsidP="00DE63E5">
      <w:pPr>
        <w:pStyle w:val="NoSpacing"/>
        <w:jc w:val="both"/>
        <w:rPr>
          <w:rFonts w:cs="Arial"/>
        </w:rPr>
      </w:pPr>
    </w:p>
    <w:p w14:paraId="7578B9CD" w14:textId="77777777" w:rsidR="00E66061" w:rsidRPr="005868D1" w:rsidRDefault="00E66061" w:rsidP="00DE63E5">
      <w:pPr>
        <w:pStyle w:val="NoSpacing"/>
        <w:jc w:val="both"/>
        <w:rPr>
          <w:rFonts w:cs="Arial"/>
        </w:rPr>
      </w:pPr>
    </w:p>
    <w:p w14:paraId="3988E638" w14:textId="009B5806" w:rsidR="007B07CE" w:rsidRPr="00AF7036" w:rsidRDefault="00E66061" w:rsidP="00AF7036">
      <w:pPr>
        <w:pStyle w:val="NoSpacing"/>
        <w:ind w:left="720"/>
        <w:jc w:val="both"/>
        <w:rPr>
          <w:rFonts w:cs="Arial"/>
          <w:i/>
        </w:rPr>
      </w:pPr>
      <w:r w:rsidRPr="005868D1">
        <w:rPr>
          <w:rFonts w:cs="Arial"/>
          <w:i/>
        </w:rPr>
        <w:t>Working Together to Safeguard Children: A Guide to Inter-Agency Working to Safeguard and Promot</w:t>
      </w:r>
      <w:r w:rsidR="00C934B2">
        <w:rPr>
          <w:rFonts w:cs="Arial"/>
          <w:i/>
        </w:rPr>
        <w:t>e the Welfare of Children, July 2018</w:t>
      </w:r>
      <w:r w:rsidR="007B07CE">
        <w:rPr>
          <w:rFonts w:cs="Arial"/>
          <w:i/>
        </w:rPr>
        <w:t>:</w:t>
      </w:r>
      <w:r w:rsidR="00E216C7">
        <w:rPr>
          <w:rFonts w:cs="Arial"/>
          <w:i/>
        </w:rPr>
        <w:t xml:space="preserve"> </w:t>
      </w:r>
      <w:hyperlink r:id="rId45" w:history="1">
        <w:r w:rsidR="00E216C7" w:rsidRPr="00AF7036">
          <w:rPr>
            <w:rStyle w:val="Hyperlink"/>
            <w:rFonts w:cs="Arial"/>
            <w:i/>
            <w:color w:val="auto"/>
          </w:rPr>
          <w:t>https://www.gov.uk/government/publications/working-together-to-safeguard-children--2</w:t>
        </w:r>
      </w:hyperlink>
    </w:p>
    <w:p w14:paraId="7069C2D5" w14:textId="77777777" w:rsidR="00DE63E5" w:rsidRPr="005868D1" w:rsidRDefault="00DE63E5" w:rsidP="00DE63E5">
      <w:pPr>
        <w:pStyle w:val="NoSpacing"/>
        <w:jc w:val="both"/>
        <w:rPr>
          <w:rFonts w:cs="Arial"/>
          <w:i/>
        </w:rPr>
      </w:pPr>
    </w:p>
    <w:p w14:paraId="24644D4E" w14:textId="3B863020" w:rsidR="00E66061" w:rsidRPr="00C07961" w:rsidRDefault="00E66061" w:rsidP="00AF7036">
      <w:pPr>
        <w:pStyle w:val="NoSpacing"/>
        <w:ind w:left="720"/>
        <w:rPr>
          <w:rFonts w:cs="Arial"/>
          <w:i/>
          <w:color w:val="262626" w:themeColor="text1" w:themeTint="D9"/>
          <w:highlight w:val="green"/>
        </w:rPr>
      </w:pPr>
      <w:r w:rsidRPr="005868D1">
        <w:rPr>
          <w:rFonts w:cs="Arial"/>
          <w:i/>
        </w:rPr>
        <w:t>Keeping Children Safe in Education: Statutory Guidance for Schools and Colleges</w:t>
      </w:r>
      <w:r w:rsidRPr="004804EF">
        <w:rPr>
          <w:rFonts w:cs="Arial"/>
          <w:i/>
        </w:rPr>
        <w:t>,</w:t>
      </w:r>
      <w:r w:rsidR="00C1160F" w:rsidRPr="004804EF">
        <w:t xml:space="preserve"> </w:t>
      </w:r>
      <w:r w:rsidR="00C934B2" w:rsidRPr="00A83311">
        <w:rPr>
          <w:rFonts w:cs="Arial"/>
          <w:i/>
          <w:color w:val="262626" w:themeColor="text1" w:themeTint="D9"/>
        </w:rPr>
        <w:t>September 20</w:t>
      </w:r>
      <w:r w:rsidR="00903717" w:rsidRPr="00A83311">
        <w:rPr>
          <w:rFonts w:cs="Arial"/>
          <w:i/>
          <w:color w:val="262626" w:themeColor="text1" w:themeTint="D9"/>
        </w:rPr>
        <w:t>2</w:t>
      </w:r>
      <w:r w:rsidR="00A83311" w:rsidRPr="00A83311">
        <w:rPr>
          <w:rFonts w:cs="Arial"/>
          <w:i/>
          <w:color w:val="262626" w:themeColor="text1" w:themeTint="D9"/>
        </w:rPr>
        <w:t>2</w:t>
      </w:r>
    </w:p>
    <w:p w14:paraId="36F680C7" w14:textId="77777777" w:rsidR="007B07CE" w:rsidRPr="00C07961" w:rsidRDefault="007B07CE" w:rsidP="007B07CE">
      <w:pPr>
        <w:pStyle w:val="NoSpacing"/>
        <w:rPr>
          <w:rFonts w:cs="Arial"/>
          <w:i/>
          <w:color w:val="262626" w:themeColor="text1" w:themeTint="D9"/>
          <w:highlight w:val="green"/>
        </w:rPr>
      </w:pPr>
    </w:p>
    <w:p w14:paraId="72FF87B4" w14:textId="5954CF31" w:rsidR="00870769" w:rsidRPr="00AF7036" w:rsidRDefault="00F14556" w:rsidP="00AF7036">
      <w:pPr>
        <w:pStyle w:val="NoSpacing"/>
        <w:ind w:firstLine="720"/>
        <w:jc w:val="center"/>
      </w:pPr>
      <w:hyperlink r:id="rId46" w:history="1">
        <w:r w:rsidR="00AF7036" w:rsidRPr="00726721">
          <w:rPr>
            <w:rStyle w:val="Hyperlink"/>
            <w:color w:val="auto"/>
          </w:rPr>
          <w:t>https://assets.publishing.service.gov.uk/government/uploads/system/uploads/attachment_data/file/1080047/KCSIE_2022_revised.pdf</w:t>
        </w:r>
      </w:hyperlink>
    </w:p>
    <w:p w14:paraId="4979264A" w14:textId="77777777" w:rsidR="00E216C7" w:rsidRPr="005868D1" w:rsidRDefault="00E216C7" w:rsidP="00E216C7">
      <w:pPr>
        <w:pStyle w:val="NoSpacing"/>
        <w:jc w:val="center"/>
        <w:rPr>
          <w:rFonts w:cs="Arial"/>
          <w:i/>
        </w:rPr>
      </w:pPr>
    </w:p>
    <w:p w14:paraId="5005ECFD" w14:textId="62E232C0" w:rsidR="00E66061" w:rsidRPr="007A62F9" w:rsidRDefault="00AF7036" w:rsidP="00AF7036">
      <w:pPr>
        <w:spacing w:after="0" w:line="240" w:lineRule="auto"/>
        <w:ind w:left="-284" w:firstLine="284"/>
        <w:jc w:val="center"/>
        <w:rPr>
          <w:rFonts w:eastAsia="Times New Roman" w:cs="Arial"/>
          <w:bCs/>
          <w:sz w:val="24"/>
          <w:szCs w:val="24"/>
        </w:rPr>
      </w:pPr>
      <w:r w:rsidRPr="007A62F9">
        <w:rPr>
          <w:rFonts w:eastAsia="Times New Roman" w:cs="Arial"/>
          <w:bCs/>
          <w:sz w:val="24"/>
          <w:szCs w:val="24"/>
        </w:rPr>
        <w:t xml:space="preserve">             </w:t>
      </w:r>
      <w:r w:rsidR="00E66061" w:rsidRPr="007A62F9">
        <w:rPr>
          <w:rFonts w:eastAsia="Times New Roman" w:cs="Arial"/>
          <w:bCs/>
          <w:sz w:val="24"/>
          <w:szCs w:val="24"/>
        </w:rPr>
        <w:t>All procedures c</w:t>
      </w:r>
      <w:r w:rsidR="00BD28D9" w:rsidRPr="007A62F9">
        <w:rPr>
          <w:rFonts w:eastAsia="Times New Roman" w:cs="Arial"/>
          <w:bCs/>
          <w:sz w:val="24"/>
          <w:szCs w:val="24"/>
        </w:rPr>
        <w:t>an be found on the W</w:t>
      </w:r>
      <w:r w:rsidR="00620E73" w:rsidRPr="007A62F9">
        <w:rPr>
          <w:rFonts w:eastAsia="Times New Roman" w:cs="Arial"/>
          <w:bCs/>
          <w:sz w:val="24"/>
          <w:szCs w:val="24"/>
        </w:rPr>
        <w:t xml:space="preserve">andsworth </w:t>
      </w:r>
      <w:r w:rsidR="00BD28D9" w:rsidRPr="007A62F9">
        <w:rPr>
          <w:rFonts w:eastAsia="Times New Roman" w:cs="Arial"/>
          <w:bCs/>
          <w:sz w:val="24"/>
          <w:szCs w:val="24"/>
        </w:rPr>
        <w:t>S</w:t>
      </w:r>
      <w:r w:rsidR="00504771" w:rsidRPr="007A62F9">
        <w:rPr>
          <w:rFonts w:eastAsia="Times New Roman" w:cs="Arial"/>
          <w:bCs/>
          <w:sz w:val="24"/>
          <w:szCs w:val="24"/>
        </w:rPr>
        <w:t xml:space="preserve">afeguarding </w:t>
      </w:r>
      <w:r w:rsidR="00BD28D9" w:rsidRPr="007A62F9">
        <w:rPr>
          <w:rFonts w:eastAsia="Times New Roman" w:cs="Arial"/>
          <w:bCs/>
          <w:sz w:val="24"/>
          <w:szCs w:val="24"/>
        </w:rPr>
        <w:t>C</w:t>
      </w:r>
      <w:r w:rsidR="00504771" w:rsidRPr="007A62F9">
        <w:rPr>
          <w:rFonts w:eastAsia="Times New Roman" w:cs="Arial"/>
          <w:bCs/>
          <w:sz w:val="24"/>
          <w:szCs w:val="24"/>
        </w:rPr>
        <w:t xml:space="preserve">hildren </w:t>
      </w:r>
      <w:r w:rsidR="00BD28D9" w:rsidRPr="007A62F9">
        <w:rPr>
          <w:rFonts w:eastAsia="Times New Roman" w:cs="Arial"/>
          <w:bCs/>
          <w:sz w:val="24"/>
          <w:szCs w:val="24"/>
        </w:rPr>
        <w:t>P</w:t>
      </w:r>
      <w:r w:rsidR="00504771" w:rsidRPr="007A62F9">
        <w:rPr>
          <w:rFonts w:eastAsia="Times New Roman" w:cs="Arial"/>
          <w:bCs/>
          <w:sz w:val="24"/>
          <w:szCs w:val="24"/>
        </w:rPr>
        <w:t>artnership</w:t>
      </w:r>
      <w:r w:rsidR="007B07CE" w:rsidRPr="007A62F9">
        <w:rPr>
          <w:rFonts w:eastAsia="Times New Roman" w:cs="Arial"/>
          <w:bCs/>
          <w:sz w:val="24"/>
          <w:szCs w:val="24"/>
        </w:rPr>
        <w:t xml:space="preserve"> website</w:t>
      </w:r>
      <w:r w:rsidR="00E66061" w:rsidRPr="007A62F9">
        <w:rPr>
          <w:rFonts w:eastAsia="Times New Roman" w:cs="Arial"/>
          <w:bCs/>
          <w:sz w:val="24"/>
          <w:szCs w:val="24"/>
        </w:rPr>
        <w:t>:</w:t>
      </w:r>
    </w:p>
    <w:p w14:paraId="0E6195A2" w14:textId="77777777" w:rsidR="00870769" w:rsidRDefault="00870769" w:rsidP="00870769">
      <w:pPr>
        <w:spacing w:after="0" w:line="240" w:lineRule="auto"/>
        <w:rPr>
          <w:rFonts w:eastAsia="Times New Roman" w:cs="Arial"/>
          <w:color w:val="262626" w:themeColor="text1" w:themeTint="D9"/>
          <w:sz w:val="24"/>
          <w:szCs w:val="24"/>
        </w:rPr>
      </w:pPr>
    </w:p>
    <w:p w14:paraId="50B614A8" w14:textId="3CBA9510" w:rsidR="00115630" w:rsidRPr="00AF7036" w:rsidRDefault="00F14556" w:rsidP="00870769">
      <w:pPr>
        <w:spacing w:after="0" w:line="240" w:lineRule="auto"/>
        <w:jc w:val="center"/>
        <w:rPr>
          <w:rFonts w:eastAsia="Times New Roman" w:cs="Arial"/>
          <w:sz w:val="24"/>
          <w:szCs w:val="24"/>
        </w:rPr>
      </w:pPr>
      <w:hyperlink r:id="rId47" w:history="1">
        <w:r w:rsidR="000E6E63" w:rsidRPr="00AF7036">
          <w:rPr>
            <w:u w:val="single"/>
          </w:rPr>
          <w:t>Home - Wandsworth Safeguarding Children Partnership (wscp.org.uk)</w:t>
        </w:r>
      </w:hyperlink>
    </w:p>
    <w:p w14:paraId="744362B2" w14:textId="77777777" w:rsidR="00870769" w:rsidRPr="005868D1" w:rsidRDefault="00870769" w:rsidP="00E66061">
      <w:pPr>
        <w:spacing w:after="0" w:line="240" w:lineRule="auto"/>
        <w:ind w:left="-284"/>
        <w:jc w:val="center"/>
        <w:rPr>
          <w:rFonts w:eastAsia="Times New Roman" w:cs="Arial"/>
          <w:sz w:val="24"/>
          <w:szCs w:val="24"/>
        </w:rPr>
      </w:pPr>
    </w:p>
    <w:p w14:paraId="582E358F" w14:textId="77777777" w:rsidR="00E66061" w:rsidRPr="005868D1" w:rsidRDefault="00E66061" w:rsidP="00E66061">
      <w:pPr>
        <w:spacing w:after="0" w:line="240" w:lineRule="auto"/>
        <w:ind w:left="-284"/>
        <w:rPr>
          <w:rFonts w:eastAsia="Times New Roman" w:cs="Arial"/>
          <w:sz w:val="20"/>
          <w:szCs w:val="20"/>
        </w:rPr>
      </w:pPr>
    </w:p>
    <w:p w14:paraId="7FC98231" w14:textId="78BD6899" w:rsidR="00C15690" w:rsidRPr="005868D1" w:rsidRDefault="00C15690" w:rsidP="00C15690">
      <w:pPr>
        <w:spacing w:after="0" w:line="240" w:lineRule="auto"/>
        <w:rPr>
          <w:rFonts w:cs="Arial"/>
          <w:b/>
        </w:rPr>
      </w:pPr>
      <w:r w:rsidRPr="005868D1">
        <w:rPr>
          <w:rFonts w:cs="Arial"/>
          <w:b/>
        </w:rPr>
        <w:t>5</w:t>
      </w:r>
      <w:r w:rsidRPr="005868D1">
        <w:rPr>
          <w:rFonts w:cs="Arial"/>
          <w:b/>
        </w:rPr>
        <w:tab/>
        <w:t>ROLES AND RESPONSIBILITIES</w:t>
      </w:r>
    </w:p>
    <w:p w14:paraId="70948A6F" w14:textId="77777777" w:rsidR="00C15690" w:rsidRPr="005868D1" w:rsidRDefault="00C15690" w:rsidP="00C15690">
      <w:pPr>
        <w:spacing w:after="0" w:line="240" w:lineRule="auto"/>
        <w:rPr>
          <w:rFonts w:cs="Arial"/>
        </w:rPr>
      </w:pPr>
    </w:p>
    <w:p w14:paraId="50992960" w14:textId="56209409" w:rsidR="001F1221" w:rsidRDefault="00C15690" w:rsidP="00BF414A">
      <w:pPr>
        <w:spacing w:after="0" w:line="240" w:lineRule="auto"/>
        <w:ind w:left="720" w:hanging="720"/>
        <w:jc w:val="both"/>
        <w:rPr>
          <w:rFonts w:cs="Arial"/>
        </w:rPr>
      </w:pPr>
      <w:r w:rsidRPr="005868D1">
        <w:rPr>
          <w:rFonts w:cs="Arial"/>
        </w:rPr>
        <w:t>5.1</w:t>
      </w:r>
      <w:r w:rsidRPr="005868D1">
        <w:rPr>
          <w:rFonts w:cs="Arial"/>
        </w:rPr>
        <w:tab/>
      </w:r>
      <w:r w:rsidR="001F1221" w:rsidRPr="004804EF">
        <w:rPr>
          <w:rFonts w:cs="Arial"/>
        </w:rPr>
        <w:t>Keeping Children Safe in Education (KCSIE) remai</w:t>
      </w:r>
      <w:r w:rsidR="001F1221" w:rsidRPr="00A83311">
        <w:rPr>
          <w:rFonts w:cs="Arial"/>
        </w:rPr>
        <w:t>n</w:t>
      </w:r>
      <w:r w:rsidR="00C07961" w:rsidRPr="00A83311">
        <w:rPr>
          <w:rFonts w:cs="Arial"/>
        </w:rPr>
        <w:t>ed</w:t>
      </w:r>
      <w:r w:rsidR="001F1221" w:rsidRPr="004804EF">
        <w:rPr>
          <w:rFonts w:cs="Arial"/>
        </w:rPr>
        <w:t xml:space="preserve"> in force throughout the response to coronavirus (COVID-19). </w:t>
      </w:r>
      <w:r w:rsidR="00BF414A">
        <w:rPr>
          <w:rFonts w:cs="Arial"/>
        </w:rPr>
        <w:t xml:space="preserve"> </w:t>
      </w:r>
      <w:r w:rsidR="00E773C5" w:rsidRPr="00726721">
        <w:rPr>
          <w:rFonts w:cs="Arial"/>
        </w:rPr>
        <w:t>Guidance on </w:t>
      </w:r>
      <w:hyperlink r:id="rId48" w:history="1">
        <w:r w:rsidR="00E773C5" w:rsidRPr="00726721">
          <w:rPr>
            <w:rStyle w:val="Hyperlink"/>
            <w:rFonts w:cs="Arial"/>
            <w:color w:val="auto"/>
            <w:u w:val="none"/>
          </w:rPr>
          <w:t>keeping children safe in education</w:t>
        </w:r>
      </w:hyperlink>
      <w:r w:rsidR="00E773C5" w:rsidRPr="00726721">
        <w:rPr>
          <w:rFonts w:cs="Arial"/>
        </w:rPr>
        <w:t> </w:t>
      </w:r>
      <w:r w:rsidR="00183DD0" w:rsidRPr="00726721">
        <w:rPr>
          <w:rFonts w:cs="Arial"/>
        </w:rPr>
        <w:t>continues to support the response to a pandemic if needed</w:t>
      </w:r>
      <w:r w:rsidR="00E773C5" w:rsidRPr="00726721">
        <w:rPr>
          <w:rFonts w:cs="Arial"/>
        </w:rPr>
        <w:t>.</w:t>
      </w:r>
    </w:p>
    <w:p w14:paraId="3143ADBC" w14:textId="77777777" w:rsidR="00E773C5" w:rsidRPr="004804EF" w:rsidRDefault="00E773C5" w:rsidP="00BF414A">
      <w:pPr>
        <w:spacing w:after="0" w:line="240" w:lineRule="auto"/>
        <w:jc w:val="both"/>
        <w:rPr>
          <w:rFonts w:cs="Arial"/>
        </w:rPr>
      </w:pPr>
    </w:p>
    <w:p w14:paraId="0D8FAF40" w14:textId="5B81585A" w:rsidR="00C15690" w:rsidRPr="004E4E84" w:rsidRDefault="001F1221" w:rsidP="00870769">
      <w:pPr>
        <w:spacing w:after="0" w:line="240" w:lineRule="auto"/>
        <w:ind w:left="720" w:hanging="720"/>
        <w:jc w:val="both"/>
        <w:rPr>
          <w:rFonts w:cs="Arial"/>
          <w:bCs/>
          <w:color w:val="000000"/>
        </w:rPr>
      </w:pPr>
      <w:r w:rsidRPr="004804EF">
        <w:rPr>
          <w:rFonts w:cs="Arial"/>
        </w:rPr>
        <w:t xml:space="preserve">5.2      </w:t>
      </w:r>
      <w:r w:rsidR="00C15690" w:rsidRPr="004804EF">
        <w:rPr>
          <w:rFonts w:cs="Arial"/>
        </w:rPr>
        <w:t xml:space="preserve">The school’s </w:t>
      </w:r>
      <w:r w:rsidR="00BA1DD0" w:rsidRPr="004804EF">
        <w:rPr>
          <w:rFonts w:cs="Arial"/>
        </w:rPr>
        <w:t>Designated Safeguarding L</w:t>
      </w:r>
      <w:r w:rsidR="00C15690" w:rsidRPr="004804EF">
        <w:rPr>
          <w:rFonts w:cs="Arial"/>
        </w:rPr>
        <w:t xml:space="preserve">ead </w:t>
      </w:r>
      <w:r w:rsidR="00BA1DD0" w:rsidRPr="004804EF">
        <w:rPr>
          <w:rFonts w:cs="Arial"/>
        </w:rPr>
        <w:t>(DSL)</w:t>
      </w:r>
      <w:r w:rsidR="00C15690" w:rsidRPr="004804EF">
        <w:rPr>
          <w:rFonts w:cs="Arial"/>
        </w:rPr>
        <w:t xml:space="preserve"> with overall designated responsibility for safeguarding is </w:t>
      </w:r>
      <w:r w:rsidR="00C15690" w:rsidRPr="00E03C48">
        <w:rPr>
          <w:rFonts w:cs="Arial"/>
          <w:highlight w:val="cyan"/>
        </w:rPr>
        <w:t>(NAME</w:t>
      </w:r>
      <w:r w:rsidR="00C15690" w:rsidRPr="00726721">
        <w:rPr>
          <w:rFonts w:cs="Arial"/>
        </w:rPr>
        <w:t>).</w:t>
      </w:r>
      <w:r w:rsidR="00C15690" w:rsidRPr="004804EF">
        <w:rPr>
          <w:rFonts w:cs="Arial"/>
        </w:rPr>
        <w:t xml:space="preserve">  We have a</w:t>
      </w:r>
      <w:r w:rsidR="00C15690" w:rsidRPr="004804EF">
        <w:rPr>
          <w:rFonts w:cs="Arial"/>
          <w:color w:val="FF0000"/>
        </w:rPr>
        <w:t xml:space="preserve"> </w:t>
      </w:r>
      <w:r w:rsidR="00C15690" w:rsidRPr="004804EF">
        <w:rPr>
          <w:rFonts w:cs="Arial"/>
          <w:color w:val="000000"/>
        </w:rPr>
        <w:t xml:space="preserve">deputy </w:t>
      </w:r>
      <w:r w:rsidR="00BA1DD0" w:rsidRPr="004804EF">
        <w:rPr>
          <w:rFonts w:cs="Arial"/>
          <w:color w:val="000000"/>
        </w:rPr>
        <w:t xml:space="preserve">designated </w:t>
      </w:r>
      <w:r w:rsidR="00C15690" w:rsidRPr="004804EF">
        <w:rPr>
          <w:rFonts w:cs="Arial"/>
        </w:rPr>
        <w:t>safeguarding lead</w:t>
      </w:r>
      <w:r w:rsidR="00BA1DD0" w:rsidRPr="004804EF">
        <w:rPr>
          <w:rFonts w:cs="Arial"/>
        </w:rPr>
        <w:t xml:space="preserve"> (s)</w:t>
      </w:r>
      <w:r w:rsidR="00C15690" w:rsidRPr="004804EF">
        <w:rPr>
          <w:rFonts w:cs="Arial"/>
        </w:rPr>
        <w:t xml:space="preserve">, </w:t>
      </w:r>
      <w:r w:rsidR="00C15690" w:rsidRPr="00E03C48">
        <w:rPr>
          <w:rFonts w:cs="Arial"/>
          <w:highlight w:val="cyan"/>
        </w:rPr>
        <w:t>(NAME</w:t>
      </w:r>
      <w:r w:rsidR="00BA1DD0" w:rsidRPr="00E03C48">
        <w:rPr>
          <w:rFonts w:cs="Arial"/>
          <w:highlight w:val="cyan"/>
        </w:rPr>
        <w:t>S</w:t>
      </w:r>
      <w:r w:rsidR="00C15690" w:rsidRPr="00E03C48">
        <w:rPr>
          <w:rFonts w:cs="Arial"/>
          <w:highlight w:val="cyan"/>
        </w:rPr>
        <w:t>)</w:t>
      </w:r>
      <w:r w:rsidR="00C15690" w:rsidRPr="004804EF">
        <w:rPr>
          <w:rFonts w:cs="Arial"/>
        </w:rPr>
        <w:t xml:space="preserve"> </w:t>
      </w:r>
      <w:r w:rsidR="00C15690" w:rsidRPr="004804EF">
        <w:rPr>
          <w:rFonts w:cs="Arial"/>
          <w:color w:val="000000"/>
        </w:rPr>
        <w:t xml:space="preserve">to ensure </w:t>
      </w:r>
      <w:r w:rsidR="00C15690" w:rsidRPr="00726721">
        <w:rPr>
          <w:rFonts w:cs="Arial"/>
          <w:color w:val="000000"/>
        </w:rPr>
        <w:t xml:space="preserve">there </w:t>
      </w:r>
      <w:r w:rsidR="00E773C5" w:rsidRPr="00726721">
        <w:rPr>
          <w:rFonts w:cs="Arial"/>
          <w:color w:val="000000"/>
        </w:rPr>
        <w:t>is always appropriate cover for this role</w:t>
      </w:r>
      <w:r w:rsidR="00C15690" w:rsidRPr="00726721">
        <w:rPr>
          <w:rFonts w:cs="Arial"/>
          <w:color w:val="000000"/>
        </w:rPr>
        <w:t>.</w:t>
      </w:r>
      <w:r w:rsidR="00C15690" w:rsidRPr="004804EF">
        <w:rPr>
          <w:rFonts w:cs="Arial"/>
          <w:color w:val="000000"/>
        </w:rPr>
        <w:t xml:space="preserve">  </w:t>
      </w:r>
      <w:r w:rsidR="00C15690" w:rsidRPr="007A62F9">
        <w:rPr>
          <w:rFonts w:cs="Arial"/>
          <w:bCs/>
          <w:color w:val="000000"/>
        </w:rPr>
        <w:t xml:space="preserve">The responsibilities of </w:t>
      </w:r>
      <w:r w:rsidR="00BA1DD0" w:rsidRPr="007A62F9">
        <w:rPr>
          <w:rFonts w:cs="Arial"/>
          <w:bCs/>
          <w:color w:val="000000"/>
        </w:rPr>
        <w:t>all</w:t>
      </w:r>
      <w:r w:rsidR="00C15690" w:rsidRPr="007A62F9">
        <w:rPr>
          <w:rFonts w:cs="Arial"/>
          <w:bCs/>
          <w:color w:val="000000"/>
        </w:rPr>
        <w:t xml:space="preserve"> Designated Safeguarding Lead are described </w:t>
      </w:r>
      <w:r w:rsidR="00C15690" w:rsidRPr="00726721">
        <w:rPr>
          <w:rFonts w:cs="Arial"/>
          <w:bCs/>
          <w:color w:val="000000"/>
        </w:rPr>
        <w:t xml:space="preserve">in </w:t>
      </w:r>
      <w:r w:rsidR="00E773C5" w:rsidRPr="00726721">
        <w:rPr>
          <w:rFonts w:cs="Arial"/>
          <w:bCs/>
          <w:color w:val="000000"/>
        </w:rPr>
        <w:t>detail</w:t>
      </w:r>
      <w:r w:rsidR="00E773C5" w:rsidRPr="007A62F9">
        <w:rPr>
          <w:rFonts w:cs="Arial"/>
          <w:bCs/>
          <w:color w:val="000000"/>
        </w:rPr>
        <w:t xml:space="preserve"> </w:t>
      </w:r>
      <w:r w:rsidR="00C15690" w:rsidRPr="007A62F9">
        <w:rPr>
          <w:rFonts w:cs="Arial"/>
          <w:bCs/>
          <w:color w:val="000000"/>
        </w:rPr>
        <w:t>Appendix A.</w:t>
      </w:r>
    </w:p>
    <w:p w14:paraId="5C42E584" w14:textId="77777777" w:rsidR="00C15690" w:rsidRPr="005868D1" w:rsidRDefault="00C15690" w:rsidP="00870769">
      <w:pPr>
        <w:spacing w:after="0" w:line="240" w:lineRule="auto"/>
        <w:jc w:val="both"/>
        <w:rPr>
          <w:rFonts w:cs="Arial"/>
          <w:color w:val="000000"/>
        </w:rPr>
      </w:pPr>
    </w:p>
    <w:p w14:paraId="0D6BECCC" w14:textId="32A09C38" w:rsidR="00C15690" w:rsidRPr="005868D1" w:rsidRDefault="00C15690" w:rsidP="00870769">
      <w:pPr>
        <w:spacing w:after="0" w:line="240" w:lineRule="auto"/>
        <w:ind w:left="720"/>
        <w:jc w:val="both"/>
        <w:rPr>
          <w:rFonts w:cs="Arial"/>
          <w:color w:val="000000"/>
        </w:rPr>
      </w:pPr>
      <w:r w:rsidRPr="005868D1">
        <w:rPr>
          <w:rFonts w:cs="Arial"/>
          <w:color w:val="000000"/>
        </w:rPr>
        <w:t xml:space="preserve">The Designated Safeguarding Lead will be on our school’s leadership team and their role of Designated Safeguarding Lead </w:t>
      </w:r>
      <w:r w:rsidR="00C07961" w:rsidRPr="00A83311">
        <w:rPr>
          <w:rFonts w:cs="Arial"/>
          <w:color w:val="000000"/>
        </w:rPr>
        <w:t>(and the deputy)</w:t>
      </w:r>
      <w:r w:rsidR="00C07961">
        <w:rPr>
          <w:rFonts w:cs="Arial"/>
          <w:color w:val="000000"/>
        </w:rPr>
        <w:t xml:space="preserve"> </w:t>
      </w:r>
      <w:r w:rsidRPr="005868D1">
        <w:rPr>
          <w:rFonts w:cs="Arial"/>
          <w:color w:val="000000"/>
        </w:rPr>
        <w:t xml:space="preserve">will be </w:t>
      </w:r>
      <w:r w:rsidRPr="00726721">
        <w:rPr>
          <w:rFonts w:cs="Arial"/>
          <w:bCs/>
          <w:color w:val="000000"/>
        </w:rPr>
        <w:t>explicit in their job description</w:t>
      </w:r>
      <w:r w:rsidRPr="000E1533">
        <w:rPr>
          <w:rFonts w:cs="Arial"/>
          <w:bCs/>
          <w:color w:val="000000"/>
        </w:rPr>
        <w:t>.</w:t>
      </w:r>
      <w:r w:rsidRPr="005868D1">
        <w:rPr>
          <w:rFonts w:cs="Arial"/>
          <w:color w:val="000000"/>
        </w:rPr>
        <w:t xml:space="preserve"> This person should have the appropriate authority and be given the time, funding, training, </w:t>
      </w:r>
      <w:r w:rsidR="00AF7036" w:rsidRPr="005868D1">
        <w:rPr>
          <w:rFonts w:cs="Arial"/>
          <w:color w:val="000000"/>
        </w:rPr>
        <w:t>resources,</w:t>
      </w:r>
      <w:r w:rsidRPr="005868D1">
        <w:rPr>
          <w:rFonts w:cs="Arial"/>
          <w:color w:val="000000"/>
        </w:rPr>
        <w:t xml:space="preserve"> and support to provide advice and support to other staff on child welfare and </w:t>
      </w:r>
      <w:r w:rsidR="0086205B" w:rsidRPr="005868D1">
        <w:rPr>
          <w:rFonts w:cs="Arial"/>
          <w:color w:val="000000"/>
        </w:rPr>
        <w:t>Safeguarding</w:t>
      </w:r>
      <w:r w:rsidRPr="005868D1">
        <w:rPr>
          <w:rFonts w:cs="Arial"/>
          <w:color w:val="000000"/>
        </w:rPr>
        <w:t xml:space="preserve"> matters, to take part in strategy discussions and inter-agency meetings – and/or to support other staff to do so – and to contribute to the assessment of children</w:t>
      </w:r>
      <w:r w:rsidR="00BA1DD0">
        <w:rPr>
          <w:rFonts w:cs="Arial"/>
          <w:color w:val="000000"/>
        </w:rPr>
        <w:t xml:space="preserve">. </w:t>
      </w:r>
      <w:r w:rsidR="00BA1DD0" w:rsidRPr="004804EF">
        <w:rPr>
          <w:rFonts w:cs="Arial"/>
          <w:color w:val="000000"/>
        </w:rPr>
        <w:t>The designated safeguarding lead (and any deputies) are most likely to have a complete safeguarding picture and be the most appropriate person to advise on the response to safeguarding concerns.</w:t>
      </w:r>
      <w:r w:rsidR="00824A0C" w:rsidRPr="004804EF">
        <w:rPr>
          <w:rFonts w:cs="Arial"/>
          <w:color w:val="000000"/>
        </w:rPr>
        <w:t xml:space="preserve"> </w:t>
      </w:r>
      <w:r w:rsidR="00824A0C" w:rsidRPr="000E1533">
        <w:rPr>
          <w:rFonts w:cs="Arial"/>
          <w:color w:val="000000"/>
        </w:rPr>
        <w:t>(</w:t>
      </w:r>
      <w:r w:rsidR="00824A0C" w:rsidRPr="00726721">
        <w:rPr>
          <w:rFonts w:cs="Arial"/>
          <w:color w:val="000000"/>
        </w:rPr>
        <w:t>KCSIE</w:t>
      </w:r>
      <w:r w:rsidR="001C2E96" w:rsidRPr="00726721">
        <w:rPr>
          <w:rFonts w:cs="Arial"/>
          <w:color w:val="000000"/>
        </w:rPr>
        <w:t>, 20</w:t>
      </w:r>
      <w:r w:rsidR="00903717" w:rsidRPr="00726721">
        <w:rPr>
          <w:rFonts w:cs="Arial"/>
          <w:color w:val="000000"/>
        </w:rPr>
        <w:t>2</w:t>
      </w:r>
      <w:r w:rsidR="00A83311" w:rsidRPr="00726721">
        <w:rPr>
          <w:rFonts w:cs="Arial"/>
          <w:color w:val="000000"/>
        </w:rPr>
        <w:t>2</w:t>
      </w:r>
      <w:r w:rsidR="000B7189" w:rsidRPr="00726721">
        <w:rPr>
          <w:rFonts w:cs="Arial"/>
          <w:color w:val="000000"/>
        </w:rPr>
        <w:t xml:space="preserve"> para 103</w:t>
      </w:r>
      <w:r w:rsidR="00824A0C" w:rsidRPr="000E1533">
        <w:rPr>
          <w:rFonts w:cs="Arial"/>
          <w:color w:val="000000"/>
        </w:rPr>
        <w:t>)</w:t>
      </w:r>
      <w:r w:rsidRPr="000E1533">
        <w:rPr>
          <w:rFonts w:cs="Arial"/>
          <w:color w:val="000000"/>
        </w:rPr>
        <w:t>.</w:t>
      </w:r>
    </w:p>
    <w:p w14:paraId="0067FA8C" w14:textId="77777777" w:rsidR="00C15690" w:rsidRPr="005868D1" w:rsidRDefault="00C15690" w:rsidP="00C15690">
      <w:pPr>
        <w:spacing w:after="0" w:line="240" w:lineRule="auto"/>
        <w:rPr>
          <w:rFonts w:cs="Arial"/>
          <w:color w:val="000000"/>
        </w:rPr>
      </w:pPr>
    </w:p>
    <w:p w14:paraId="30037552" w14:textId="1E071E29" w:rsidR="00C15690" w:rsidRPr="005868D1" w:rsidRDefault="00C15690" w:rsidP="00870769">
      <w:pPr>
        <w:spacing w:after="0" w:line="240" w:lineRule="auto"/>
        <w:ind w:left="720" w:hanging="720"/>
        <w:jc w:val="both"/>
        <w:rPr>
          <w:rFonts w:cs="Arial"/>
          <w:color w:val="000000"/>
        </w:rPr>
      </w:pPr>
      <w:r w:rsidRPr="005868D1">
        <w:rPr>
          <w:rFonts w:cs="Arial"/>
          <w:color w:val="000000"/>
        </w:rPr>
        <w:t>5.</w:t>
      </w:r>
      <w:r w:rsidR="003426DE">
        <w:rPr>
          <w:rFonts w:cs="Arial"/>
          <w:color w:val="000000"/>
        </w:rPr>
        <w:t>3</w:t>
      </w:r>
      <w:r w:rsidRPr="005868D1">
        <w:rPr>
          <w:rFonts w:cs="Arial"/>
          <w:color w:val="000000"/>
        </w:rPr>
        <w:tab/>
        <w:t xml:space="preserve">The school has a </w:t>
      </w:r>
      <w:r w:rsidRPr="00E03C48">
        <w:rPr>
          <w:rFonts w:cs="Arial"/>
          <w:bCs/>
          <w:color w:val="000000"/>
        </w:rPr>
        <w:t>nominated governor</w:t>
      </w:r>
      <w:r w:rsidR="008A3BE3" w:rsidRPr="00E03C48">
        <w:rPr>
          <w:rFonts w:cs="Arial"/>
          <w:bCs/>
          <w:color w:val="000000"/>
        </w:rPr>
        <w:t xml:space="preserve"> </w:t>
      </w:r>
      <w:r w:rsidR="008A3BE3" w:rsidRPr="00E03C48">
        <w:rPr>
          <w:rFonts w:cs="Arial"/>
          <w:color w:val="000000"/>
          <w:highlight w:val="cyan"/>
        </w:rPr>
        <w:t>(NAME)</w:t>
      </w:r>
      <w:r w:rsidRPr="005868D1">
        <w:rPr>
          <w:rFonts w:cs="Arial"/>
          <w:b/>
          <w:color w:val="000000"/>
        </w:rPr>
        <w:t xml:space="preserve"> </w:t>
      </w:r>
      <w:r w:rsidRPr="005868D1">
        <w:rPr>
          <w:rFonts w:cs="Arial"/>
          <w:color w:val="000000"/>
        </w:rPr>
        <w:t xml:space="preserve">responsible for safeguarding to </w:t>
      </w:r>
      <w:r w:rsidR="008A3BE3" w:rsidRPr="005868D1">
        <w:rPr>
          <w:rFonts w:cs="Arial"/>
          <w:color w:val="000000"/>
        </w:rPr>
        <w:t xml:space="preserve">champion </w:t>
      </w:r>
      <w:r w:rsidRPr="005868D1">
        <w:rPr>
          <w:rFonts w:cs="Arial"/>
          <w:color w:val="000000"/>
        </w:rPr>
        <w:t>good practice, to liaise with the head teacher and to p</w:t>
      </w:r>
      <w:r w:rsidR="008A3BE3" w:rsidRPr="005868D1">
        <w:rPr>
          <w:rFonts w:cs="Arial"/>
          <w:color w:val="000000"/>
        </w:rPr>
        <w:t xml:space="preserve">rovide information and reports </w:t>
      </w:r>
      <w:r w:rsidRPr="005868D1">
        <w:rPr>
          <w:rFonts w:cs="Arial"/>
          <w:color w:val="000000"/>
        </w:rPr>
        <w:t>to the governing body.</w:t>
      </w:r>
    </w:p>
    <w:p w14:paraId="0FB8A7EE" w14:textId="77777777" w:rsidR="00C15690" w:rsidRPr="005868D1" w:rsidRDefault="00C15690" w:rsidP="00870769">
      <w:pPr>
        <w:spacing w:after="0" w:line="240" w:lineRule="auto"/>
        <w:jc w:val="both"/>
        <w:rPr>
          <w:rFonts w:cs="Arial"/>
        </w:rPr>
      </w:pPr>
    </w:p>
    <w:p w14:paraId="3A0F0EDB" w14:textId="5E2A1E57" w:rsidR="00C15690" w:rsidRPr="007A62F9" w:rsidRDefault="00C15690" w:rsidP="00870769">
      <w:pPr>
        <w:spacing w:after="0" w:line="240" w:lineRule="auto"/>
        <w:ind w:left="720" w:hanging="720"/>
        <w:jc w:val="both"/>
        <w:rPr>
          <w:rFonts w:cs="Arial"/>
          <w:bCs/>
        </w:rPr>
      </w:pPr>
      <w:r w:rsidRPr="005868D1">
        <w:rPr>
          <w:rFonts w:cs="Arial"/>
        </w:rPr>
        <w:t>5.</w:t>
      </w:r>
      <w:r w:rsidR="003426DE">
        <w:rPr>
          <w:rFonts w:cs="Arial"/>
        </w:rPr>
        <w:t>4</w:t>
      </w:r>
      <w:r w:rsidRPr="005868D1">
        <w:rPr>
          <w:rFonts w:cs="Arial"/>
        </w:rPr>
        <w:tab/>
        <w:t xml:space="preserve">The </w:t>
      </w:r>
      <w:r w:rsidRPr="007A62F9">
        <w:rPr>
          <w:rFonts w:cs="Arial"/>
          <w:bCs/>
          <w:color w:val="000000"/>
        </w:rPr>
        <w:t>case manager for dealing with allegations</w:t>
      </w:r>
      <w:r w:rsidRPr="005868D1">
        <w:rPr>
          <w:rFonts w:cs="Arial"/>
        </w:rPr>
        <w:t xml:space="preserve"> of abuse made against school staff members is the head teacher.  The case manager for dealing with al</w:t>
      </w:r>
      <w:r w:rsidR="00393F80" w:rsidRPr="005868D1">
        <w:rPr>
          <w:rFonts w:cs="Arial"/>
        </w:rPr>
        <w:t xml:space="preserve">legations against </w:t>
      </w:r>
      <w:r w:rsidRPr="005868D1">
        <w:rPr>
          <w:rFonts w:cs="Arial"/>
        </w:rPr>
        <w:t>the head teacher is the chair of governors</w:t>
      </w:r>
      <w:r w:rsidR="008A3BE3" w:rsidRPr="005868D1">
        <w:rPr>
          <w:rFonts w:cs="Arial"/>
        </w:rPr>
        <w:t xml:space="preserve"> </w:t>
      </w:r>
      <w:r w:rsidR="008A3BE3" w:rsidRPr="00726721">
        <w:rPr>
          <w:rFonts w:cs="Arial"/>
        </w:rPr>
        <w:t>(NAME)</w:t>
      </w:r>
      <w:r w:rsidR="00870769" w:rsidRPr="00726721">
        <w:rPr>
          <w:rFonts w:cs="Arial"/>
        </w:rPr>
        <w:t>.</w:t>
      </w:r>
      <w:r w:rsidRPr="005868D1">
        <w:rPr>
          <w:rFonts w:cs="Arial"/>
          <w:b/>
        </w:rPr>
        <w:t xml:space="preserve"> </w:t>
      </w:r>
      <w:r w:rsidRPr="007A62F9">
        <w:rPr>
          <w:rFonts w:cs="Arial"/>
          <w:bCs/>
        </w:rPr>
        <w:t xml:space="preserve">The procedure for managing </w:t>
      </w:r>
      <w:r w:rsidR="00393F80" w:rsidRPr="007A62F9">
        <w:rPr>
          <w:rFonts w:cs="Arial"/>
          <w:bCs/>
        </w:rPr>
        <w:t xml:space="preserve">allegations </w:t>
      </w:r>
      <w:r w:rsidRPr="007A62F9">
        <w:rPr>
          <w:rFonts w:cs="Arial"/>
          <w:bCs/>
        </w:rPr>
        <w:t xml:space="preserve">is detailed in Appendix </w:t>
      </w:r>
      <w:r w:rsidR="002C793E" w:rsidRPr="007A62F9">
        <w:rPr>
          <w:rFonts w:cs="Arial"/>
          <w:bCs/>
        </w:rPr>
        <w:t>Document</w:t>
      </w:r>
      <w:r w:rsidR="00BF414A" w:rsidRPr="007A62F9">
        <w:rPr>
          <w:rFonts w:cs="Arial"/>
          <w:bCs/>
        </w:rPr>
        <w:t xml:space="preserve"> </w:t>
      </w:r>
      <w:r w:rsidR="00BF414A" w:rsidRPr="00726721">
        <w:rPr>
          <w:rFonts w:cs="Arial"/>
          <w:bCs/>
        </w:rPr>
        <w:t>(Page 25)</w:t>
      </w:r>
      <w:r w:rsidRPr="00726721">
        <w:rPr>
          <w:rFonts w:cs="Arial"/>
          <w:bCs/>
        </w:rPr>
        <w:t>.</w:t>
      </w:r>
    </w:p>
    <w:p w14:paraId="6EB9C6A4" w14:textId="77777777" w:rsidR="00C15690" w:rsidRPr="005868D1" w:rsidRDefault="00C15690" w:rsidP="00870769">
      <w:pPr>
        <w:spacing w:after="0" w:line="240" w:lineRule="auto"/>
        <w:jc w:val="both"/>
        <w:rPr>
          <w:rFonts w:cs="Arial"/>
        </w:rPr>
      </w:pPr>
    </w:p>
    <w:p w14:paraId="68066EAC" w14:textId="49ACE52F"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5</w:t>
      </w:r>
      <w:r w:rsidRPr="005868D1">
        <w:rPr>
          <w:rFonts w:cs="Arial"/>
        </w:rPr>
        <w:tab/>
        <w:t xml:space="preserve">The </w:t>
      </w:r>
      <w:r w:rsidRPr="007A62F9">
        <w:rPr>
          <w:rFonts w:cs="Arial"/>
          <w:bCs/>
        </w:rPr>
        <w:t>head teacher</w:t>
      </w:r>
      <w:r w:rsidRPr="004804EF">
        <w:rPr>
          <w:rFonts w:cs="Arial"/>
        </w:rPr>
        <w:t xml:space="preserve"> </w:t>
      </w:r>
      <w:r w:rsidR="001F1221" w:rsidRPr="004804EF">
        <w:rPr>
          <w:rFonts w:cs="Arial"/>
        </w:rPr>
        <w:t>or proprietor</w:t>
      </w:r>
      <w:r w:rsidR="001F1221">
        <w:rPr>
          <w:rFonts w:cs="Arial"/>
        </w:rPr>
        <w:t xml:space="preserve"> </w:t>
      </w:r>
      <w:r w:rsidRPr="005868D1">
        <w:rPr>
          <w:rFonts w:cs="Arial"/>
        </w:rPr>
        <w:t>will ensure that the policies</w:t>
      </w:r>
      <w:r w:rsidR="00870769">
        <w:rPr>
          <w:rFonts w:cs="Arial"/>
        </w:rPr>
        <w:t xml:space="preserve"> and procedures adopted by the governing </w:t>
      </w:r>
      <w:r w:rsidRPr="005868D1">
        <w:rPr>
          <w:rFonts w:cs="Arial"/>
        </w:rPr>
        <w:t>body are fully implemented and sufficient re</w:t>
      </w:r>
      <w:r w:rsidR="00870769">
        <w:rPr>
          <w:rFonts w:cs="Arial"/>
        </w:rPr>
        <w:t xml:space="preserve">sources and time are allocated </w:t>
      </w:r>
      <w:r w:rsidRPr="005868D1">
        <w:rPr>
          <w:rFonts w:cs="Arial"/>
        </w:rPr>
        <w:t xml:space="preserve">to enable staff members to discharge their </w:t>
      </w:r>
      <w:r w:rsidRPr="00A83311">
        <w:rPr>
          <w:rFonts w:cs="Arial"/>
        </w:rPr>
        <w:t>safeguarding responsibilities.</w:t>
      </w:r>
      <w:r w:rsidR="002C793E" w:rsidRPr="00A83311">
        <w:rPr>
          <w:rFonts w:cs="Arial"/>
        </w:rPr>
        <w:t xml:space="preserve"> All staff and other adults are clear about procedures where they are concerned about the safety of a child, including if children </w:t>
      </w:r>
      <w:r w:rsidR="002C793E" w:rsidRPr="00AF7036">
        <w:rPr>
          <w:rFonts w:cs="Arial"/>
        </w:rPr>
        <w:t xml:space="preserve">go </w:t>
      </w:r>
      <w:hyperlink r:id="rId49" w:history="1">
        <w:r w:rsidR="002C793E" w:rsidRPr="00726721">
          <w:rPr>
            <w:rStyle w:val="Hyperlink"/>
            <w:rFonts w:cs="Arial"/>
            <w:color w:val="auto"/>
          </w:rPr>
          <w:t xml:space="preserve">missing from </w:t>
        </w:r>
        <w:r w:rsidR="008C5829" w:rsidRPr="00726721">
          <w:rPr>
            <w:rStyle w:val="Hyperlink"/>
            <w:rFonts w:cs="Arial"/>
            <w:color w:val="auto"/>
          </w:rPr>
          <w:t>education</w:t>
        </w:r>
      </w:hyperlink>
      <w:r w:rsidR="00A83311" w:rsidRPr="00726721">
        <w:rPr>
          <w:rFonts w:cs="Arial"/>
        </w:rPr>
        <w:t>.</w:t>
      </w:r>
    </w:p>
    <w:p w14:paraId="59D0A84E" w14:textId="77777777" w:rsidR="00C15690" w:rsidRPr="005868D1" w:rsidRDefault="00C15690" w:rsidP="00870769">
      <w:pPr>
        <w:spacing w:after="0" w:line="240" w:lineRule="auto"/>
        <w:ind w:left="720" w:hanging="720"/>
        <w:jc w:val="both"/>
        <w:rPr>
          <w:rFonts w:cs="Arial"/>
        </w:rPr>
      </w:pPr>
    </w:p>
    <w:p w14:paraId="34D5A0C9" w14:textId="553E7526"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6</w:t>
      </w:r>
      <w:r w:rsidRPr="005868D1">
        <w:rPr>
          <w:rFonts w:cs="Arial"/>
        </w:rPr>
        <w:tab/>
        <w:t xml:space="preserve">The </w:t>
      </w:r>
      <w:r w:rsidRPr="007A62F9">
        <w:rPr>
          <w:rFonts w:cs="Arial"/>
          <w:bCs/>
        </w:rPr>
        <w:t>governing body</w:t>
      </w:r>
      <w:r w:rsidRPr="005868D1">
        <w:rPr>
          <w:rFonts w:cs="Arial"/>
        </w:rPr>
        <w:t xml:space="preserve"> is collectively responsible for ensuring that safeguarding arrangements are fully embedded within the school’s ethos and reflected in the school’s day-to-day practice.  </w:t>
      </w:r>
    </w:p>
    <w:p w14:paraId="028620CE" w14:textId="77777777" w:rsidR="00C15690" w:rsidRPr="005868D1" w:rsidRDefault="00C15690" w:rsidP="00870769">
      <w:pPr>
        <w:spacing w:after="0" w:line="240" w:lineRule="auto"/>
        <w:ind w:left="720" w:hanging="720"/>
        <w:jc w:val="both"/>
        <w:rPr>
          <w:rFonts w:cs="Arial"/>
        </w:rPr>
      </w:pPr>
    </w:p>
    <w:p w14:paraId="27069185" w14:textId="6D177B1B" w:rsidR="00161458" w:rsidRDefault="00C15690" w:rsidP="00A35560">
      <w:pPr>
        <w:spacing w:after="0" w:line="240" w:lineRule="auto"/>
        <w:ind w:left="720" w:hanging="720"/>
        <w:jc w:val="both"/>
        <w:rPr>
          <w:rFonts w:cs="Arial"/>
          <w:color w:val="262626" w:themeColor="text1" w:themeTint="D9"/>
        </w:rPr>
      </w:pPr>
      <w:r w:rsidRPr="005868D1">
        <w:rPr>
          <w:rFonts w:cs="Arial"/>
        </w:rPr>
        <w:t>5.</w:t>
      </w:r>
      <w:r w:rsidR="003426DE">
        <w:rPr>
          <w:rFonts w:cs="Arial"/>
        </w:rPr>
        <w:t>7</w:t>
      </w:r>
      <w:r w:rsidRPr="005868D1">
        <w:rPr>
          <w:rFonts w:cs="Arial"/>
        </w:rPr>
        <w:tab/>
      </w:r>
      <w:r w:rsidRPr="007A62F9">
        <w:rPr>
          <w:rFonts w:cs="Arial"/>
          <w:bCs/>
        </w:rPr>
        <w:t xml:space="preserve">All staff members, governors, </w:t>
      </w:r>
      <w:r w:rsidR="00AE7415" w:rsidRPr="007A62F9">
        <w:rPr>
          <w:rFonts w:cs="Arial"/>
          <w:bCs/>
        </w:rPr>
        <w:t>volunteers,</w:t>
      </w:r>
      <w:r w:rsidRPr="007A62F9">
        <w:rPr>
          <w:rFonts w:cs="Arial"/>
          <w:bCs/>
        </w:rPr>
        <w:t xml:space="preserve"> and external providers</w:t>
      </w:r>
      <w:r w:rsidRPr="005868D1">
        <w:rPr>
          <w:rFonts w:cs="Arial"/>
        </w:rPr>
        <w:t xml:space="preserve"> know how to recognise signs and symptoms of abuse, how to respond to pupils who disclose abuse and what to do if they are concerned about a child</w:t>
      </w:r>
      <w:r w:rsidRPr="005868D1">
        <w:rPr>
          <w:rFonts w:cs="Arial"/>
          <w:color w:val="262626" w:themeColor="text1" w:themeTint="D9"/>
        </w:rPr>
        <w:t>.</w:t>
      </w:r>
      <w:r w:rsidR="00BD7199" w:rsidRPr="005868D1">
        <w:rPr>
          <w:color w:val="262626" w:themeColor="text1" w:themeTint="D9"/>
        </w:rPr>
        <w:t xml:space="preserve"> </w:t>
      </w:r>
      <w:r w:rsidR="00526980" w:rsidRPr="005868D1">
        <w:rPr>
          <w:rFonts w:cs="Arial"/>
          <w:color w:val="262626" w:themeColor="text1" w:themeTint="D9"/>
        </w:rPr>
        <w:t xml:space="preserve">They </w:t>
      </w:r>
      <w:r w:rsidR="00CF1C6A" w:rsidRPr="005868D1">
        <w:rPr>
          <w:rFonts w:cs="Arial"/>
          <w:color w:val="262626" w:themeColor="text1" w:themeTint="D9"/>
        </w:rPr>
        <w:t xml:space="preserve">are </w:t>
      </w:r>
      <w:r w:rsidR="00526980" w:rsidRPr="005868D1">
        <w:rPr>
          <w:rFonts w:cs="Arial"/>
          <w:color w:val="262626" w:themeColor="text1" w:themeTint="D9"/>
        </w:rPr>
        <w:t xml:space="preserve">aware </w:t>
      </w:r>
      <w:r w:rsidR="00BD7199" w:rsidRPr="005868D1">
        <w:rPr>
          <w:rFonts w:cs="Arial"/>
          <w:color w:val="262626" w:themeColor="text1" w:themeTint="D9"/>
        </w:rPr>
        <w:t>that behaviours</w:t>
      </w:r>
      <w:r w:rsidR="005371BA">
        <w:rPr>
          <w:rFonts w:cs="Arial"/>
          <w:color w:val="262626" w:themeColor="text1" w:themeTint="D9"/>
        </w:rPr>
        <w:t xml:space="preserve"> and physical signs</w:t>
      </w:r>
      <w:r w:rsidR="00BD7199" w:rsidRPr="005868D1">
        <w:rPr>
          <w:rFonts w:cs="Arial"/>
          <w:color w:val="262626" w:themeColor="text1" w:themeTint="D9"/>
        </w:rPr>
        <w:t xml:space="preserve"> linked to </w:t>
      </w:r>
      <w:r w:rsidR="00C56C01">
        <w:rPr>
          <w:rFonts w:cs="Arial"/>
          <w:color w:val="262626" w:themeColor="text1" w:themeTint="D9"/>
        </w:rPr>
        <w:t>behaviours that</w:t>
      </w:r>
      <w:r w:rsidR="00870769">
        <w:rPr>
          <w:rFonts w:cs="Arial"/>
          <w:color w:val="262626" w:themeColor="text1" w:themeTint="D9"/>
        </w:rPr>
        <w:t xml:space="preserve"> </w:t>
      </w:r>
      <w:r w:rsidR="00BD7199" w:rsidRPr="005868D1">
        <w:rPr>
          <w:rFonts w:cs="Arial"/>
          <w:color w:val="262626" w:themeColor="text1" w:themeTint="D9"/>
        </w:rPr>
        <w:t>put children in danger</w:t>
      </w:r>
      <w:r w:rsidR="00BD7199" w:rsidRPr="004804EF">
        <w:rPr>
          <w:rFonts w:cs="Arial"/>
          <w:color w:val="262626" w:themeColor="text1" w:themeTint="D9"/>
        </w:rPr>
        <w:t xml:space="preserve">. </w:t>
      </w:r>
      <w:r w:rsidR="00BA1DD0" w:rsidRPr="004804EF">
        <w:rPr>
          <w:rFonts w:cs="Arial"/>
          <w:color w:val="262626" w:themeColor="text1" w:themeTint="D9"/>
        </w:rPr>
        <w:t>All staff should know what to do if a child tells them he/she is being abused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abuse, as this may ultimately not be in the best interests of the child.</w:t>
      </w:r>
      <w:r w:rsidR="00BA1DD0">
        <w:rPr>
          <w:rFonts w:cs="Arial"/>
          <w:color w:val="262626" w:themeColor="text1" w:themeTint="D9"/>
        </w:rPr>
        <w:t xml:space="preserve">  </w:t>
      </w:r>
      <w:r w:rsidR="00526980" w:rsidRPr="005868D1">
        <w:rPr>
          <w:rFonts w:cs="Arial"/>
          <w:color w:val="262626" w:themeColor="text1" w:themeTint="D9"/>
        </w:rPr>
        <w:t>Safeguarding</w:t>
      </w:r>
      <w:r w:rsidR="00BD7199" w:rsidRPr="005868D1">
        <w:rPr>
          <w:rFonts w:cs="Arial"/>
          <w:color w:val="262626" w:themeColor="text1" w:themeTint="D9"/>
        </w:rPr>
        <w:t xml:space="preserve"> issues can manifest themselv</w:t>
      </w:r>
      <w:r w:rsidR="00526980" w:rsidRPr="005868D1">
        <w:rPr>
          <w:rFonts w:cs="Arial"/>
          <w:color w:val="262626" w:themeColor="text1" w:themeTint="D9"/>
        </w:rPr>
        <w:t xml:space="preserve">es via </w:t>
      </w:r>
      <w:r w:rsidR="000B7189" w:rsidRPr="00726721">
        <w:rPr>
          <w:rFonts w:cs="Arial"/>
          <w:color w:val="262626" w:themeColor="text1" w:themeTint="D9"/>
        </w:rPr>
        <w:t>child-on-child</w:t>
      </w:r>
      <w:r w:rsidR="00526980" w:rsidRPr="00726721">
        <w:rPr>
          <w:rFonts w:cs="Arial"/>
          <w:color w:val="262626" w:themeColor="text1" w:themeTint="D9"/>
        </w:rPr>
        <w:t xml:space="preserve"> abuse.</w:t>
      </w:r>
      <w:r w:rsidR="00526980" w:rsidRPr="005868D1">
        <w:rPr>
          <w:rFonts w:cs="Arial"/>
          <w:color w:val="262626" w:themeColor="text1" w:themeTint="D9"/>
        </w:rPr>
        <w:t xml:space="preserve"> This </w:t>
      </w:r>
      <w:r w:rsidR="0006000E" w:rsidRPr="00C07961">
        <w:rPr>
          <w:rFonts w:cs="Arial"/>
          <w:color w:val="262626" w:themeColor="text1" w:themeTint="D9"/>
        </w:rPr>
        <w:t>may</w:t>
      </w:r>
      <w:r w:rsidR="00BD7199" w:rsidRPr="00C07961">
        <w:rPr>
          <w:rFonts w:cs="Arial"/>
          <w:color w:val="262626" w:themeColor="text1" w:themeTint="D9"/>
        </w:rPr>
        <w:t xml:space="preserve"> include, but not limited </w:t>
      </w:r>
      <w:r w:rsidR="00D056DB" w:rsidRPr="00C07961">
        <w:rPr>
          <w:rFonts w:cs="Arial"/>
          <w:color w:val="262626" w:themeColor="text1" w:themeTint="D9"/>
        </w:rPr>
        <w:t>to</w:t>
      </w:r>
      <w:r w:rsidR="00BD7199" w:rsidRPr="00C07961">
        <w:rPr>
          <w:rFonts w:cs="Arial"/>
          <w:color w:val="262626" w:themeColor="text1" w:themeTint="D9"/>
        </w:rPr>
        <w:t xml:space="preserve"> bullying (in</w:t>
      </w:r>
      <w:r w:rsidR="00526980" w:rsidRPr="00C07961">
        <w:rPr>
          <w:rFonts w:cs="Arial"/>
          <w:color w:val="262626" w:themeColor="text1" w:themeTint="D9"/>
        </w:rPr>
        <w:t xml:space="preserve">cluding cyber bullying), </w:t>
      </w:r>
      <w:r w:rsidR="00AE7415" w:rsidRPr="00C07961">
        <w:rPr>
          <w:rFonts w:cs="Arial"/>
          <w:color w:val="262626" w:themeColor="text1" w:themeTint="D9"/>
        </w:rPr>
        <w:t>gender-based</w:t>
      </w:r>
      <w:r w:rsidR="00BD7199" w:rsidRPr="00C07961">
        <w:rPr>
          <w:rFonts w:cs="Arial"/>
          <w:color w:val="262626" w:themeColor="text1" w:themeTint="D9"/>
        </w:rPr>
        <w:t xml:space="preserve"> violence/sexual </w:t>
      </w:r>
      <w:r w:rsidR="004804EF" w:rsidRPr="00C07961">
        <w:rPr>
          <w:rFonts w:cs="Arial"/>
          <w:color w:val="262626" w:themeColor="text1" w:themeTint="D9"/>
        </w:rPr>
        <w:t xml:space="preserve">harassment, sexual violence and </w:t>
      </w:r>
      <w:r w:rsidR="00BD7199" w:rsidRPr="00C07961">
        <w:rPr>
          <w:rFonts w:cs="Arial"/>
          <w:color w:val="262626" w:themeColor="text1" w:themeTint="D9"/>
        </w:rPr>
        <w:t>assaults</w:t>
      </w:r>
      <w:r w:rsidR="00C934B2" w:rsidRPr="00C07961">
        <w:rPr>
          <w:rFonts w:cs="Arial"/>
          <w:color w:val="262626" w:themeColor="text1" w:themeTint="D9"/>
        </w:rPr>
        <w:t xml:space="preserve">, harmful sexual </w:t>
      </w:r>
      <w:r w:rsidR="000D5AD8" w:rsidRPr="00C07961">
        <w:rPr>
          <w:rFonts w:cs="Arial"/>
          <w:color w:val="262626" w:themeColor="text1" w:themeTint="D9"/>
        </w:rPr>
        <w:t>behaviour,</w:t>
      </w:r>
      <w:r w:rsidR="00BD7199" w:rsidRPr="00C07961">
        <w:rPr>
          <w:rFonts w:cs="Arial"/>
          <w:color w:val="262626" w:themeColor="text1" w:themeTint="D9"/>
        </w:rPr>
        <w:t xml:space="preserve"> and sexting. Staff should recognise t</w:t>
      </w:r>
      <w:r w:rsidR="00526980" w:rsidRPr="00C07961">
        <w:rPr>
          <w:rFonts w:cs="Arial"/>
          <w:color w:val="262626" w:themeColor="text1" w:themeTint="D9"/>
        </w:rPr>
        <w:t xml:space="preserve">hat children are </w:t>
      </w:r>
      <w:r w:rsidR="00BD7199" w:rsidRPr="00C07961">
        <w:rPr>
          <w:rFonts w:cs="Arial"/>
          <w:color w:val="262626" w:themeColor="text1" w:themeTint="D9"/>
        </w:rPr>
        <w:t>capable of abusing their peers</w:t>
      </w:r>
      <w:r w:rsidR="00BD7199" w:rsidRPr="00A83311">
        <w:rPr>
          <w:rFonts w:cs="Arial"/>
          <w:color w:val="262626" w:themeColor="text1" w:themeTint="D9"/>
        </w:rPr>
        <w:t xml:space="preserve">. </w:t>
      </w:r>
    </w:p>
    <w:p w14:paraId="38DABEFC" w14:textId="77777777" w:rsidR="00CB1BB1" w:rsidRDefault="00CB1BB1" w:rsidP="00A35560">
      <w:pPr>
        <w:spacing w:after="0" w:line="240" w:lineRule="auto"/>
        <w:ind w:left="720" w:hanging="720"/>
        <w:jc w:val="both"/>
        <w:rPr>
          <w:rFonts w:cs="Arial"/>
          <w:color w:val="262626" w:themeColor="text1" w:themeTint="D9"/>
        </w:rPr>
      </w:pPr>
    </w:p>
    <w:p w14:paraId="704EF5F6" w14:textId="78CDB99F" w:rsidR="00A35560" w:rsidRDefault="006C7A29" w:rsidP="000B7189">
      <w:pPr>
        <w:spacing w:after="0" w:line="240" w:lineRule="auto"/>
        <w:ind w:left="720" w:hanging="720"/>
        <w:jc w:val="both"/>
        <w:rPr>
          <w:rFonts w:cs="Arial"/>
          <w:color w:val="262626" w:themeColor="text1" w:themeTint="D9"/>
        </w:rPr>
      </w:pPr>
      <w:r w:rsidRPr="00D262FC">
        <w:rPr>
          <w:rFonts w:cs="Arial"/>
        </w:rPr>
        <w:t>5</w:t>
      </w:r>
      <w:r w:rsidRPr="00D262FC">
        <w:rPr>
          <w:rFonts w:cs="Arial"/>
          <w:color w:val="262626" w:themeColor="text1" w:themeTint="D9"/>
        </w:rPr>
        <w:t>.8</w:t>
      </w:r>
      <w:r w:rsidRPr="00D262FC">
        <w:rPr>
          <w:rFonts w:cs="Arial"/>
          <w:color w:val="262626" w:themeColor="text1" w:themeTint="D9"/>
        </w:rPr>
        <w:tab/>
      </w:r>
      <w:r w:rsidR="0018604F" w:rsidRPr="00D262FC">
        <w:rPr>
          <w:rFonts w:cs="Arial"/>
          <w:color w:val="262626" w:themeColor="text1" w:themeTint="D9"/>
        </w:rPr>
        <w:t>Staff must challenge any form of derogatory and sexualised language or behaviour. Staff</w:t>
      </w:r>
      <w:r w:rsidR="0018604F" w:rsidRPr="005868D1">
        <w:rPr>
          <w:rFonts w:cs="Arial"/>
          <w:color w:val="262626" w:themeColor="text1" w:themeTint="D9"/>
        </w:rPr>
        <w:t xml:space="preserve"> should be vigilant to sexualised/aggressive touching/grabbing</w:t>
      </w:r>
      <w:r w:rsidR="0018604F">
        <w:rPr>
          <w:rFonts w:cs="Arial"/>
          <w:color w:val="262626" w:themeColor="text1" w:themeTint="D9"/>
        </w:rPr>
        <w:t xml:space="preserve"> </w:t>
      </w:r>
      <w:r w:rsidR="005513B2">
        <w:rPr>
          <w:rFonts w:cs="Arial"/>
          <w:color w:val="262626" w:themeColor="text1" w:themeTint="D9"/>
        </w:rPr>
        <w:t xml:space="preserve">  </w:t>
      </w:r>
      <w:r w:rsidR="0018604F">
        <w:rPr>
          <w:rFonts w:cs="Arial"/>
          <w:color w:val="262626" w:themeColor="text1" w:themeTint="D9"/>
        </w:rPr>
        <w:t>DfE guidance situates</w:t>
      </w:r>
      <w:r w:rsidR="005513B2">
        <w:rPr>
          <w:rFonts w:cs="Arial"/>
          <w:color w:val="262626" w:themeColor="text1" w:themeTint="D9"/>
        </w:rPr>
        <w:t xml:space="preserve"> sexual violence, </w:t>
      </w:r>
      <w:r w:rsidR="0006000E" w:rsidRPr="0006000E">
        <w:rPr>
          <w:rFonts w:cs="Arial"/>
          <w:color w:val="262626" w:themeColor="text1" w:themeTint="D9"/>
        </w:rPr>
        <w:t xml:space="preserve">sexual </w:t>
      </w:r>
      <w:r w:rsidR="00AF7036" w:rsidRPr="0006000E">
        <w:rPr>
          <w:rFonts w:cs="Arial"/>
          <w:color w:val="262626" w:themeColor="text1" w:themeTint="D9"/>
        </w:rPr>
        <w:t>harassment,</w:t>
      </w:r>
      <w:r w:rsidR="005513B2">
        <w:rPr>
          <w:rFonts w:cs="Arial"/>
          <w:color w:val="262626" w:themeColor="text1" w:themeTint="D9"/>
        </w:rPr>
        <w:t xml:space="preserve"> </w:t>
      </w:r>
      <w:r w:rsidR="005513B2" w:rsidRPr="001F1221">
        <w:rPr>
          <w:rFonts w:cs="Arial"/>
          <w:color w:val="262626" w:themeColor="text1" w:themeTint="D9"/>
        </w:rPr>
        <w:t>and harmful sexual behaviour</w:t>
      </w:r>
      <w:r w:rsidR="0006000E" w:rsidRPr="0006000E">
        <w:rPr>
          <w:rFonts w:cs="Arial"/>
          <w:color w:val="262626" w:themeColor="text1" w:themeTint="D9"/>
        </w:rPr>
        <w:t xml:space="preserve"> in the context of developing a whole</w:t>
      </w:r>
      <w:r w:rsidR="005513B2">
        <w:rPr>
          <w:rFonts w:cs="Arial"/>
          <w:color w:val="262626" w:themeColor="text1" w:themeTint="D9"/>
        </w:rPr>
        <w:t>-school safeguarding culture, wh</w:t>
      </w:r>
      <w:r w:rsidR="0006000E" w:rsidRPr="0006000E">
        <w:rPr>
          <w:rFonts w:cs="Arial"/>
          <w:color w:val="262626" w:themeColor="text1" w:themeTint="D9"/>
        </w:rPr>
        <w:t>ere sexual misconduct is seen as unacceptable, and not 'banter' or an inevitable part of growing up.</w:t>
      </w:r>
      <w:r w:rsidR="00A35560" w:rsidRPr="00A35560">
        <w:t xml:space="preserve"> </w:t>
      </w:r>
      <w:r w:rsidR="00A35560" w:rsidRPr="00A83311">
        <w:rPr>
          <w:rFonts w:cs="Arial"/>
          <w:color w:val="262626" w:themeColor="text1" w:themeTint="D9"/>
        </w:rPr>
        <w:t>Advice about tackling and reporting sexual harassment in school</w:t>
      </w:r>
      <w:r w:rsidR="000B7189">
        <w:rPr>
          <w:rFonts w:cs="Arial"/>
          <w:color w:val="262626" w:themeColor="text1" w:themeTint="D9"/>
        </w:rPr>
        <w:t xml:space="preserve">s, </w:t>
      </w:r>
      <w:r w:rsidR="00A35560" w:rsidRPr="00A83311">
        <w:rPr>
          <w:rFonts w:cs="Arial"/>
          <w:color w:val="262626" w:themeColor="text1" w:themeTint="D9"/>
        </w:rPr>
        <w:t>colleges</w:t>
      </w:r>
      <w:r w:rsidR="000B7189">
        <w:rPr>
          <w:rFonts w:cs="Arial"/>
          <w:color w:val="262626" w:themeColor="text1" w:themeTint="D9"/>
        </w:rPr>
        <w:t xml:space="preserve"> and educational settings</w:t>
      </w:r>
      <w:r w:rsidR="00A35560" w:rsidRPr="00A83311">
        <w:rPr>
          <w:rFonts w:cs="Arial"/>
          <w:color w:val="262626" w:themeColor="text1" w:themeTint="D9"/>
        </w:rPr>
        <w:t xml:space="preserve"> is here: </w:t>
      </w:r>
      <w:r w:rsidR="000B7189">
        <w:rPr>
          <w:rFonts w:cs="Arial"/>
          <w:color w:val="262626" w:themeColor="text1" w:themeTint="D9"/>
        </w:rPr>
        <w:t xml:space="preserve">  </w:t>
      </w:r>
      <w:hyperlink r:id="rId50" w:history="1">
        <w:r w:rsidR="000B7189" w:rsidRPr="00726721">
          <w:rPr>
            <w:rStyle w:val="Hyperlink"/>
            <w:rFonts w:cs="Arial"/>
            <w:color w:val="auto"/>
          </w:rPr>
          <w:t>https://assets.publishing.service.gov.uk/government/uploads/system/uploads/attachment_data/file/999239/SVSH_2021.pdf</w:t>
        </w:r>
      </w:hyperlink>
      <w:r w:rsidR="00A35560" w:rsidRPr="00726721">
        <w:rPr>
          <w:rFonts w:cs="Arial"/>
        </w:rPr>
        <w:t>)</w:t>
      </w:r>
    </w:p>
    <w:p w14:paraId="373E6DBA" w14:textId="77777777" w:rsidR="002C793E" w:rsidRPr="002C793E" w:rsidRDefault="002C793E" w:rsidP="006C7A29">
      <w:pPr>
        <w:spacing w:after="0" w:line="240" w:lineRule="auto"/>
        <w:ind w:left="720" w:hanging="720"/>
        <w:jc w:val="both"/>
        <w:rPr>
          <w:rFonts w:cs="Arial"/>
          <w:color w:val="262626" w:themeColor="text1" w:themeTint="D9"/>
          <w:sz w:val="14"/>
          <w:szCs w:val="14"/>
        </w:rPr>
      </w:pPr>
    </w:p>
    <w:p w14:paraId="5567F720" w14:textId="09AA9162" w:rsidR="007429DC" w:rsidRDefault="0006000E" w:rsidP="007429DC">
      <w:pPr>
        <w:spacing w:after="0" w:line="240" w:lineRule="auto"/>
        <w:ind w:left="720"/>
        <w:jc w:val="both"/>
        <w:rPr>
          <w:rFonts w:cs="Arial"/>
          <w:color w:val="262626" w:themeColor="text1" w:themeTint="D9"/>
        </w:rPr>
      </w:pPr>
      <w:r w:rsidRPr="0006000E">
        <w:rPr>
          <w:rFonts w:cs="Arial"/>
          <w:color w:val="262626" w:themeColor="text1" w:themeTint="D9"/>
        </w:rPr>
        <w:t>It should be recognised that these issues are likely to occur, and so schools should have procedures in place to deal with them.</w:t>
      </w:r>
      <w:r w:rsidR="00EB2AB7">
        <w:rPr>
          <w:rFonts w:cs="Arial"/>
          <w:color w:val="262626" w:themeColor="text1" w:themeTint="D9"/>
        </w:rPr>
        <w:t xml:space="preserve"> </w:t>
      </w:r>
      <w:r w:rsidR="00EB2AB7" w:rsidRPr="00EB2AB7">
        <w:rPr>
          <w:rFonts w:cs="Arial"/>
          <w:color w:val="262626" w:themeColor="text1" w:themeTint="D9"/>
        </w:rPr>
        <w:t>Groups at particular risk include girls, students who identify as L</w:t>
      </w:r>
      <w:r w:rsidR="00EB2AB7">
        <w:rPr>
          <w:rFonts w:cs="Arial"/>
          <w:color w:val="262626" w:themeColor="text1" w:themeTint="D9"/>
        </w:rPr>
        <w:t xml:space="preserve">esbian, </w:t>
      </w:r>
      <w:r w:rsidR="00EB2AB7" w:rsidRPr="00EB2AB7">
        <w:rPr>
          <w:rFonts w:cs="Arial"/>
          <w:color w:val="262626" w:themeColor="text1" w:themeTint="D9"/>
        </w:rPr>
        <w:t>G</w:t>
      </w:r>
      <w:r w:rsidR="00EB2AB7">
        <w:rPr>
          <w:rFonts w:cs="Arial"/>
          <w:color w:val="262626" w:themeColor="text1" w:themeTint="D9"/>
        </w:rPr>
        <w:t xml:space="preserve">ay, </w:t>
      </w:r>
      <w:r w:rsidR="00EB2AB7" w:rsidRPr="00EB2AB7">
        <w:rPr>
          <w:rFonts w:cs="Arial"/>
          <w:color w:val="262626" w:themeColor="text1" w:themeTint="D9"/>
        </w:rPr>
        <w:t>B</w:t>
      </w:r>
      <w:r w:rsidR="00EB2AB7">
        <w:rPr>
          <w:rFonts w:cs="Arial"/>
          <w:color w:val="262626" w:themeColor="text1" w:themeTint="D9"/>
        </w:rPr>
        <w:t xml:space="preserve">isexual, </w:t>
      </w:r>
      <w:r w:rsidR="00EB2AB7" w:rsidRPr="00EB2AB7">
        <w:rPr>
          <w:rFonts w:cs="Arial"/>
          <w:color w:val="262626" w:themeColor="text1" w:themeTint="D9"/>
        </w:rPr>
        <w:t>T</w:t>
      </w:r>
      <w:r w:rsidR="00EB2AB7">
        <w:rPr>
          <w:rFonts w:cs="Arial"/>
          <w:color w:val="262626" w:themeColor="text1" w:themeTint="D9"/>
        </w:rPr>
        <w:t>ransgender+ (LGBT</w:t>
      </w:r>
      <w:r w:rsidR="00EB2AB7" w:rsidRPr="00EB2AB7">
        <w:rPr>
          <w:rFonts w:cs="Arial"/>
          <w:color w:val="262626" w:themeColor="text1" w:themeTint="D9"/>
        </w:rPr>
        <w:t>+</w:t>
      </w:r>
      <w:r w:rsidR="00EB2AB7">
        <w:rPr>
          <w:rFonts w:cs="Arial"/>
          <w:color w:val="262626" w:themeColor="text1" w:themeTint="D9"/>
        </w:rPr>
        <w:t>)</w:t>
      </w:r>
      <w:r w:rsidR="00EB2AB7" w:rsidRPr="00EB2AB7">
        <w:rPr>
          <w:rFonts w:cs="Arial"/>
          <w:color w:val="262626" w:themeColor="text1" w:themeTint="D9"/>
        </w:rPr>
        <w:t>, or are perceived by peers to be LGBT+, and pupils with SEND.</w:t>
      </w:r>
      <w:r w:rsidR="00675432">
        <w:rPr>
          <w:rFonts w:cs="Arial"/>
          <w:color w:val="262626" w:themeColor="text1" w:themeTint="D9"/>
        </w:rPr>
        <w:t xml:space="preserve">  </w:t>
      </w:r>
      <w:bookmarkStart w:id="0" w:name="_Hlk107763558"/>
      <w:r w:rsidR="007429DC" w:rsidRPr="00726721">
        <w:rPr>
          <w:rFonts w:cs="Arial"/>
          <w:color w:val="262626" w:themeColor="text1" w:themeTint="D9"/>
        </w:rPr>
        <w:t>We recognise that these children can be targeted by other children, so it is vital your school provide a safe space for these children to speak out and share their concerns with members of staf</w:t>
      </w:r>
      <w:r w:rsidR="007429DC" w:rsidRPr="007642C9">
        <w:rPr>
          <w:rFonts w:cs="Arial"/>
          <w:color w:val="262626" w:themeColor="text1" w:themeTint="D9"/>
        </w:rPr>
        <w:t>f.</w:t>
      </w:r>
      <w:r w:rsidR="007429DC">
        <w:rPr>
          <w:rFonts w:cs="Arial"/>
          <w:color w:val="262626" w:themeColor="text1" w:themeTint="D9"/>
        </w:rPr>
        <w:t xml:space="preserve"> </w:t>
      </w:r>
      <w:bookmarkEnd w:id="0"/>
      <w:r w:rsidR="006042DC" w:rsidRPr="00A83311">
        <w:rPr>
          <w:rFonts w:cs="Arial"/>
          <w:color w:val="262626" w:themeColor="text1" w:themeTint="D9"/>
        </w:rPr>
        <w:t xml:space="preserve">Pupils are protected from </w:t>
      </w:r>
      <w:r w:rsidR="005F715C" w:rsidRPr="00A83311">
        <w:rPr>
          <w:rFonts w:cs="Arial"/>
          <w:color w:val="262626" w:themeColor="text1" w:themeTint="D9"/>
        </w:rPr>
        <w:t>up skirting</w:t>
      </w:r>
      <w:r w:rsidR="006042DC" w:rsidRPr="00A83311">
        <w:rPr>
          <w:rFonts w:cs="Arial"/>
          <w:color w:val="262626" w:themeColor="text1" w:themeTint="D9"/>
        </w:rPr>
        <w:t>, bullying</w:t>
      </w:r>
      <w:r w:rsidR="001302AB">
        <w:rPr>
          <w:rFonts w:cs="Arial"/>
          <w:color w:val="262626" w:themeColor="text1" w:themeTint="D9"/>
        </w:rPr>
        <w:t xml:space="preserve"> </w:t>
      </w:r>
      <w:r w:rsidR="001302AB" w:rsidRPr="00726721">
        <w:rPr>
          <w:rFonts w:cs="Arial"/>
          <w:color w:val="262626" w:themeColor="text1" w:themeTint="D9"/>
        </w:rPr>
        <w:t>(+ cyber)</w:t>
      </w:r>
      <w:r w:rsidR="006042DC" w:rsidRPr="00726721">
        <w:rPr>
          <w:rFonts w:cs="Arial"/>
          <w:color w:val="262626" w:themeColor="text1" w:themeTint="D9"/>
        </w:rPr>
        <w:t>,</w:t>
      </w:r>
      <w:r w:rsidR="006042DC" w:rsidRPr="00A83311">
        <w:rPr>
          <w:rFonts w:cs="Arial"/>
          <w:color w:val="262626" w:themeColor="text1" w:themeTint="D9"/>
        </w:rPr>
        <w:t xml:space="preserve"> homophobic, </w:t>
      </w:r>
      <w:r w:rsidR="00AF7036" w:rsidRPr="00A83311">
        <w:rPr>
          <w:rFonts w:cs="Arial"/>
          <w:color w:val="262626" w:themeColor="text1" w:themeTint="D9"/>
        </w:rPr>
        <w:t>bi</w:t>
      </w:r>
      <w:r w:rsidR="00AF7036">
        <w:rPr>
          <w:rFonts w:cs="Arial"/>
          <w:color w:val="262626" w:themeColor="text1" w:themeTint="D9"/>
        </w:rPr>
        <w:t>o</w:t>
      </w:r>
      <w:r w:rsidR="00AF7036" w:rsidRPr="00A83311">
        <w:rPr>
          <w:rFonts w:cs="Arial"/>
          <w:color w:val="262626" w:themeColor="text1" w:themeTint="D9"/>
        </w:rPr>
        <w:t>phonic,</w:t>
      </w:r>
      <w:r w:rsidR="006042DC" w:rsidRPr="00A83311">
        <w:rPr>
          <w:rFonts w:cs="Arial"/>
          <w:color w:val="262626" w:themeColor="text1" w:themeTint="D9"/>
        </w:rPr>
        <w:t xml:space="preserve"> and transphobic behaviour, racism, sexism, and</w:t>
      </w:r>
      <w:r w:rsidR="009A50D7">
        <w:rPr>
          <w:rFonts w:cs="Arial"/>
          <w:color w:val="262626" w:themeColor="text1" w:themeTint="D9"/>
        </w:rPr>
        <w:t xml:space="preserve"> </w:t>
      </w:r>
      <w:r w:rsidR="009A50D7" w:rsidRPr="00726721">
        <w:rPr>
          <w:rFonts w:cs="Arial"/>
          <w:color w:val="262626" w:themeColor="text1" w:themeTint="D9"/>
        </w:rPr>
        <w:t>all</w:t>
      </w:r>
      <w:r w:rsidR="006042DC" w:rsidRPr="00A83311">
        <w:rPr>
          <w:rFonts w:cs="Arial"/>
          <w:color w:val="262626" w:themeColor="text1" w:themeTint="D9"/>
        </w:rPr>
        <w:t xml:space="preserve"> other forms of discrimination</w:t>
      </w:r>
      <w:r w:rsidR="00CC7FE8">
        <w:rPr>
          <w:rFonts w:cs="Arial"/>
          <w:color w:val="262626" w:themeColor="text1" w:themeTint="D9"/>
        </w:rPr>
        <w:t xml:space="preserve">. </w:t>
      </w:r>
    </w:p>
    <w:p w14:paraId="794C148C" w14:textId="10806F9A" w:rsidR="00D25F1C" w:rsidRPr="00AF7036" w:rsidRDefault="00CC7FE8" w:rsidP="007429DC">
      <w:pPr>
        <w:spacing w:after="0" w:line="240" w:lineRule="auto"/>
        <w:ind w:left="720"/>
        <w:jc w:val="both"/>
        <w:rPr>
          <w:rFonts w:cs="Arial"/>
        </w:rPr>
      </w:pPr>
      <w:bookmarkStart w:id="1" w:name="_Hlk107763590"/>
      <w:r w:rsidRPr="00726721">
        <w:rPr>
          <w:rFonts w:cs="Arial"/>
          <w:color w:val="262626" w:themeColor="text1" w:themeTint="D9"/>
        </w:rPr>
        <w:t xml:space="preserve">Staff have familiarity with </w:t>
      </w:r>
      <w:r w:rsidR="00D25F1C" w:rsidRPr="00726721">
        <w:rPr>
          <w:rFonts w:cs="Arial"/>
          <w:color w:val="262626" w:themeColor="text1" w:themeTint="D9"/>
        </w:rPr>
        <w:t xml:space="preserve">the </w:t>
      </w:r>
      <w:hyperlink r:id="rId51" w:anchor="public-sector-equality-duty/" w:history="1">
        <w:r w:rsidR="00D25F1C" w:rsidRPr="00726721">
          <w:rPr>
            <w:rStyle w:val="Hyperlink"/>
            <w:rFonts w:cs="Arial"/>
            <w:color w:val="auto"/>
          </w:rPr>
          <w:t>Equality Act 2010 and the Public Sector Equality Duty</w:t>
        </w:r>
      </w:hyperlink>
      <w:r w:rsidR="00D25F1C" w:rsidRPr="00726721">
        <w:rPr>
          <w:rFonts w:cs="Arial"/>
        </w:rPr>
        <w:t xml:space="preserve"> (PSED), </w:t>
      </w:r>
      <w:r w:rsidRPr="00726721">
        <w:rPr>
          <w:rFonts w:cs="Arial"/>
        </w:rPr>
        <w:t>the Human Rights Act 1998</w:t>
      </w:r>
      <w:r w:rsidR="00D25F1C" w:rsidRPr="00726721">
        <w:rPr>
          <w:rFonts w:cs="Arial"/>
        </w:rPr>
        <w:t xml:space="preserve"> and recent reforms to the Act and how they apply to safeguarding</w:t>
      </w:r>
    </w:p>
    <w:p w14:paraId="315B75CE" w14:textId="76BD3877" w:rsidR="00D25F1C" w:rsidRPr="00AF7036" w:rsidRDefault="00D25F1C" w:rsidP="00D25F1C">
      <w:pPr>
        <w:spacing w:after="0" w:line="240" w:lineRule="auto"/>
        <w:ind w:left="720" w:hanging="720"/>
        <w:jc w:val="both"/>
        <w:rPr>
          <w:highlight w:val="green"/>
        </w:rPr>
      </w:pPr>
    </w:p>
    <w:p w14:paraId="07E49AE5" w14:textId="77777777" w:rsidR="00D25F1C" w:rsidRPr="00AF7036" w:rsidRDefault="00D25F1C" w:rsidP="00D25F1C">
      <w:pPr>
        <w:spacing w:after="0" w:line="240" w:lineRule="auto"/>
        <w:ind w:left="720" w:hanging="720"/>
        <w:jc w:val="both"/>
        <w:rPr>
          <w:sz w:val="8"/>
          <w:szCs w:val="8"/>
          <w:highlight w:val="green"/>
        </w:rPr>
      </w:pPr>
    </w:p>
    <w:p w14:paraId="509F293B" w14:textId="2B8215F2" w:rsidR="00D25F1C" w:rsidRPr="00D056DB" w:rsidRDefault="00F14556" w:rsidP="00D25F1C">
      <w:pPr>
        <w:spacing w:after="0" w:line="240" w:lineRule="auto"/>
        <w:ind w:left="720"/>
        <w:jc w:val="center"/>
        <w:rPr>
          <w:rFonts w:cs="Arial"/>
        </w:rPr>
      </w:pPr>
      <w:hyperlink r:id="rId52" w:history="1">
        <w:r w:rsidR="000D5AD8" w:rsidRPr="00726721">
          <w:rPr>
            <w:rStyle w:val="Hyperlink"/>
            <w:rFonts w:cs="Arial"/>
          </w:rPr>
          <w:t>https://www.gov.uk/government/consultations/human-rights-act-reform-a-modern-bill-of rights/outcome/human-rights-act-reform-a-modern-bill-of-rights-consultation-response</w:t>
        </w:r>
      </w:hyperlink>
      <w:r w:rsidR="00D25F1C" w:rsidRPr="00D056DB">
        <w:rPr>
          <w:rFonts w:cs="Arial"/>
        </w:rPr>
        <w:t xml:space="preserve">  </w:t>
      </w:r>
      <w:r w:rsidR="00CC7FE8" w:rsidRPr="00D056DB">
        <w:rPr>
          <w:rFonts w:cs="Arial"/>
        </w:rPr>
        <w:t>,</w:t>
      </w:r>
    </w:p>
    <w:p w14:paraId="20077FC5" w14:textId="5ABD6602" w:rsidR="00D25F1C" w:rsidRDefault="00D25F1C" w:rsidP="00D25F1C">
      <w:pPr>
        <w:spacing w:after="0" w:line="240" w:lineRule="auto"/>
        <w:ind w:left="720" w:hanging="720"/>
        <w:jc w:val="both"/>
        <w:rPr>
          <w:rFonts w:cs="Arial"/>
          <w:color w:val="262626" w:themeColor="text1" w:themeTint="D9"/>
        </w:rPr>
      </w:pPr>
    </w:p>
    <w:p w14:paraId="6DC6A6B0" w14:textId="77777777" w:rsidR="006042DC" w:rsidRPr="00D03201" w:rsidRDefault="006042DC" w:rsidP="006042DC">
      <w:pPr>
        <w:spacing w:after="0" w:line="240" w:lineRule="auto"/>
        <w:ind w:left="720"/>
        <w:jc w:val="both"/>
        <w:rPr>
          <w:rFonts w:cs="Arial"/>
          <w:color w:val="262626" w:themeColor="text1" w:themeTint="D9"/>
          <w:sz w:val="4"/>
          <w:szCs w:val="4"/>
        </w:rPr>
      </w:pPr>
    </w:p>
    <w:p w14:paraId="5124E464" w14:textId="124E7682" w:rsidR="0018604F" w:rsidRDefault="00D03201" w:rsidP="00D03201">
      <w:pPr>
        <w:spacing w:after="0" w:line="240" w:lineRule="auto"/>
        <w:ind w:left="720"/>
        <w:jc w:val="both"/>
        <w:rPr>
          <w:rFonts w:cs="Arial"/>
          <w:color w:val="262626" w:themeColor="text1" w:themeTint="D9"/>
        </w:rPr>
      </w:pPr>
      <w:r w:rsidRPr="00726721">
        <w:rPr>
          <w:rFonts w:cs="Arial"/>
          <w:color w:val="262626" w:themeColor="text1" w:themeTint="D9"/>
        </w:rPr>
        <w:t>Our school acknowledges the need to treat everyone equally, with fairness, dignity and respect.</w:t>
      </w:r>
      <w:bookmarkEnd w:id="1"/>
      <w:r>
        <w:rPr>
          <w:rFonts w:cs="Arial"/>
          <w:color w:val="262626" w:themeColor="text1" w:themeTint="D9"/>
        </w:rPr>
        <w:t xml:space="preserve"> </w:t>
      </w:r>
      <w:r w:rsidR="006042DC" w:rsidRPr="00A83311">
        <w:rPr>
          <w:rFonts w:cs="Arial"/>
          <w:color w:val="262626" w:themeColor="text1" w:themeTint="D9"/>
        </w:rPr>
        <w:t xml:space="preserve">Any discriminatory behaviours are challenged, and children are supported to understand how to treat others with respect. </w:t>
      </w:r>
      <w:r w:rsidR="00675432" w:rsidRPr="00A83311">
        <w:rPr>
          <w:rFonts w:cs="Arial"/>
          <w:color w:val="262626" w:themeColor="text1" w:themeTint="D9"/>
        </w:rPr>
        <w:t>We also have a statutory duty to report and record any</w:t>
      </w:r>
      <w:r w:rsidR="006042DC" w:rsidRPr="00A83311">
        <w:rPr>
          <w:rFonts w:cs="Arial"/>
          <w:color w:val="262626" w:themeColor="text1" w:themeTint="D9"/>
        </w:rPr>
        <w:t xml:space="preserve"> of the</w:t>
      </w:r>
      <w:r w:rsidR="00675432" w:rsidRPr="00A83311">
        <w:rPr>
          <w:rFonts w:cs="Arial"/>
          <w:color w:val="262626" w:themeColor="text1" w:themeTint="D9"/>
        </w:rPr>
        <w:t xml:space="preserve"> </w:t>
      </w:r>
      <w:r w:rsidR="006042DC" w:rsidRPr="00A83311">
        <w:rPr>
          <w:rFonts w:cs="Arial"/>
          <w:color w:val="262626" w:themeColor="text1" w:themeTint="D9"/>
        </w:rPr>
        <w:t xml:space="preserve">above </w:t>
      </w:r>
      <w:r w:rsidR="00675432" w:rsidRPr="00A83311">
        <w:rPr>
          <w:rFonts w:cs="Arial"/>
          <w:color w:val="262626" w:themeColor="text1" w:themeTint="D9"/>
        </w:rPr>
        <w:t>incidents.</w:t>
      </w:r>
      <w:r w:rsidR="00675432">
        <w:rPr>
          <w:rFonts w:cs="Arial"/>
          <w:color w:val="262626" w:themeColor="text1" w:themeTint="D9"/>
        </w:rPr>
        <w:t xml:space="preserve"> </w:t>
      </w:r>
    </w:p>
    <w:p w14:paraId="3791F765" w14:textId="24DB19A6" w:rsidR="006C7A29" w:rsidRDefault="006C7A29" w:rsidP="006C7A29">
      <w:pPr>
        <w:spacing w:after="0" w:line="240" w:lineRule="auto"/>
        <w:ind w:left="720" w:hanging="720"/>
        <w:jc w:val="both"/>
        <w:rPr>
          <w:rFonts w:cs="Arial"/>
          <w:color w:val="262626" w:themeColor="text1" w:themeTint="D9"/>
        </w:rPr>
      </w:pPr>
    </w:p>
    <w:p w14:paraId="0473C9D4" w14:textId="292DC9F7" w:rsidR="006C7A29" w:rsidRDefault="006C7A29" w:rsidP="006C7A29">
      <w:pPr>
        <w:spacing w:after="0" w:line="240" w:lineRule="auto"/>
        <w:ind w:left="720" w:hanging="720"/>
        <w:jc w:val="both"/>
        <w:rPr>
          <w:rFonts w:cs="Arial"/>
          <w:color w:val="262626" w:themeColor="text1" w:themeTint="D9"/>
        </w:rPr>
      </w:pPr>
      <w:r>
        <w:rPr>
          <w:rFonts w:cs="Arial"/>
          <w:color w:val="262626" w:themeColor="text1" w:themeTint="D9"/>
        </w:rPr>
        <w:tab/>
      </w:r>
      <w:r w:rsidRPr="00AF7BCB">
        <w:rPr>
          <w:rFonts w:cs="Arial"/>
          <w:color w:val="262626" w:themeColor="text1" w:themeTint="D9"/>
        </w:rPr>
        <w:t>The appropriate safeguarding lead person should be familiar with the full guidance from the UK Council for Internet Safety (UKCIS), Sharing nudes and semi-nudes: advice for education settings working with children and young people</w:t>
      </w:r>
    </w:p>
    <w:p w14:paraId="0F5AC3B9" w14:textId="07BE87EC" w:rsidR="0018604F" w:rsidRDefault="0018604F" w:rsidP="0006000E">
      <w:pPr>
        <w:spacing w:after="0" w:line="240" w:lineRule="auto"/>
        <w:ind w:left="720"/>
        <w:jc w:val="both"/>
        <w:rPr>
          <w:rFonts w:cs="Arial"/>
          <w:color w:val="262626" w:themeColor="text1" w:themeTint="D9"/>
          <w:sz w:val="18"/>
        </w:rPr>
      </w:pPr>
    </w:p>
    <w:p w14:paraId="337126DA" w14:textId="6CD70168" w:rsidR="006C7A29" w:rsidRPr="00726721" w:rsidRDefault="00F14556" w:rsidP="00AF7036">
      <w:pPr>
        <w:spacing w:after="0" w:line="240" w:lineRule="auto"/>
        <w:ind w:left="720"/>
        <w:rPr>
          <w:rFonts w:cs="Arial"/>
        </w:rPr>
      </w:pPr>
      <w:hyperlink r:id="rId53" w:history="1">
        <w:r w:rsidR="00AF7036" w:rsidRPr="00726721">
          <w:rPr>
            <w:rStyle w:val="Hyperlink"/>
            <w:rFonts w:cs="Arial"/>
            <w:color w:val="auto"/>
          </w:rPr>
          <w:t>https://www.gov.uk/government/publications/sharing-nudes-and-semi-nudes-advice-for-education-settings-working-with-children-and-young-people</w:t>
        </w:r>
      </w:hyperlink>
    </w:p>
    <w:p w14:paraId="426768AE" w14:textId="77777777" w:rsidR="006C7A29" w:rsidRPr="006C7A29" w:rsidRDefault="006C7A29" w:rsidP="0006000E">
      <w:pPr>
        <w:spacing w:after="0" w:line="240" w:lineRule="auto"/>
        <w:ind w:left="720"/>
        <w:jc w:val="both"/>
        <w:rPr>
          <w:rFonts w:cs="Arial"/>
          <w:color w:val="262626" w:themeColor="text1" w:themeTint="D9"/>
          <w:highlight w:val="green"/>
        </w:rPr>
      </w:pPr>
    </w:p>
    <w:p w14:paraId="21C59EED" w14:textId="64CBD806" w:rsidR="00AF7BCB" w:rsidRPr="009A50D7" w:rsidRDefault="0018604F" w:rsidP="009A50D7">
      <w:pPr>
        <w:spacing w:after="0" w:line="240" w:lineRule="auto"/>
        <w:ind w:left="720"/>
        <w:jc w:val="both"/>
        <w:rPr>
          <w:rFonts w:cs="Arial"/>
          <w:color w:val="262626" w:themeColor="text1" w:themeTint="D9"/>
        </w:rPr>
      </w:pPr>
      <w:r w:rsidRPr="0006000E">
        <w:rPr>
          <w:rFonts w:cs="Arial"/>
          <w:color w:val="262626" w:themeColor="text1" w:themeTint="D9"/>
        </w:rPr>
        <w:t>It is important that schools record incidents across the wh</w:t>
      </w:r>
      <w:r w:rsidR="0066769B">
        <w:rPr>
          <w:rFonts w:cs="Arial"/>
          <w:color w:val="262626" w:themeColor="text1" w:themeTint="D9"/>
        </w:rPr>
        <w:t xml:space="preserve">ole spectrum of sexual violence, </w:t>
      </w:r>
      <w:r w:rsidRPr="0006000E">
        <w:rPr>
          <w:rFonts w:cs="Arial"/>
          <w:color w:val="262626" w:themeColor="text1" w:themeTint="D9"/>
        </w:rPr>
        <w:t>sexual harassment,</w:t>
      </w:r>
      <w:r w:rsidR="0066769B">
        <w:rPr>
          <w:rFonts w:cs="Arial"/>
          <w:color w:val="262626" w:themeColor="text1" w:themeTint="D9"/>
        </w:rPr>
        <w:t xml:space="preserve"> and harmful sexualised behaviours</w:t>
      </w:r>
      <w:r w:rsidRPr="0006000E">
        <w:rPr>
          <w:rFonts w:cs="Arial"/>
          <w:color w:val="262626" w:themeColor="text1" w:themeTint="D9"/>
        </w:rPr>
        <w:t xml:space="preserve"> so that they can understand the scale of the pr</w:t>
      </w:r>
      <w:r w:rsidR="00EB2AB7">
        <w:rPr>
          <w:rFonts w:cs="Arial"/>
          <w:color w:val="262626" w:themeColor="text1" w:themeTint="D9"/>
        </w:rPr>
        <w:t xml:space="preserve">oblem in their own schools and </w:t>
      </w:r>
      <w:r w:rsidRPr="0006000E">
        <w:rPr>
          <w:rFonts w:cs="Arial"/>
          <w:color w:val="262626" w:themeColor="text1" w:themeTint="D9"/>
        </w:rPr>
        <w:t>make appropriate plans to reduce it.</w:t>
      </w:r>
      <w:r w:rsidR="004804EF">
        <w:rPr>
          <w:rFonts w:cs="Arial"/>
          <w:color w:val="262626" w:themeColor="text1" w:themeTint="D9"/>
        </w:rPr>
        <w:t xml:space="preserve">  </w:t>
      </w:r>
    </w:p>
    <w:p w14:paraId="7DF1CCAF" w14:textId="459C8C78" w:rsidR="00052DEC" w:rsidRPr="00AF7BCB" w:rsidRDefault="00052DEC" w:rsidP="00CC01CF">
      <w:pPr>
        <w:pStyle w:val="NormalWeb"/>
        <w:shd w:val="clear" w:color="auto" w:fill="FFFFFF"/>
        <w:spacing w:before="300" w:after="300"/>
        <w:ind w:left="720"/>
        <w:jc w:val="both"/>
        <w:rPr>
          <w:rFonts w:ascii="Calibri" w:hAnsi="Calibri" w:cs="Arial"/>
          <w:color w:val="262626" w:themeColor="text1" w:themeTint="D9"/>
          <w:sz w:val="22"/>
          <w:szCs w:val="22"/>
        </w:rPr>
      </w:pPr>
      <w:r w:rsidRPr="00AF7BCB">
        <w:rPr>
          <w:rFonts w:ascii="Calibri" w:hAnsi="Calibri" w:cs="Arial"/>
          <w:color w:val="262626" w:themeColor="text1" w:themeTint="D9"/>
          <w:sz w:val="22"/>
          <w:szCs w:val="22"/>
        </w:rPr>
        <w:t>The guidance covers: It covers what sexual violence and harassment is, schools’ and colleges’ legal responsibilities, a whole school or college approach to safeguarding and child</w:t>
      </w:r>
      <w:r w:rsidR="00CC01CF" w:rsidRPr="00AF7BCB">
        <w:rPr>
          <w:rFonts w:ascii="Calibri" w:hAnsi="Calibri" w:cs="Arial"/>
          <w:color w:val="262626" w:themeColor="text1" w:themeTint="D9"/>
          <w:sz w:val="22"/>
          <w:szCs w:val="22"/>
        </w:rPr>
        <w:t xml:space="preserve"> </w:t>
      </w:r>
      <w:r w:rsidRPr="00AF7BCB">
        <w:rPr>
          <w:rFonts w:ascii="Calibri" w:hAnsi="Calibri" w:cs="Arial"/>
          <w:color w:val="262626" w:themeColor="text1" w:themeTint="D9"/>
          <w:sz w:val="22"/>
          <w:szCs w:val="22"/>
        </w:rPr>
        <w:t>protection and how to respond to reports of sexual violence and sexual harassment</w:t>
      </w:r>
    </w:p>
    <w:p w14:paraId="3FA9C986" w14:textId="550B3282" w:rsidR="000D0D1C" w:rsidRPr="00726721" w:rsidRDefault="00A16B86" w:rsidP="006C7A29">
      <w:pPr>
        <w:spacing w:after="0" w:line="240" w:lineRule="auto"/>
        <w:ind w:left="720"/>
        <w:jc w:val="both"/>
        <w:rPr>
          <w:color w:val="262626" w:themeColor="text1" w:themeTint="D9"/>
        </w:rPr>
      </w:pPr>
      <w:r w:rsidRPr="00726721">
        <w:rPr>
          <w:color w:val="262626" w:themeColor="text1" w:themeTint="D9"/>
        </w:rPr>
        <w:t>Children may not feel ready</w:t>
      </w:r>
      <w:r w:rsidR="009A50D7" w:rsidRPr="00726721">
        <w:rPr>
          <w:color w:val="262626" w:themeColor="text1" w:themeTint="D9"/>
        </w:rPr>
        <w:t xml:space="preserve"> to</w:t>
      </w:r>
      <w:r w:rsidRPr="00726721">
        <w:rPr>
          <w:color w:val="262626" w:themeColor="text1" w:themeTint="D9"/>
        </w:rPr>
        <w:t xml:space="preserve">, or know how to tell someone they are being abused, exploited or neglected, but this shouldn't stop staff from having a </w:t>
      </w:r>
      <w:r w:rsidR="002D2B30" w:rsidRPr="00726721">
        <w:rPr>
          <w:color w:val="262626" w:themeColor="text1" w:themeTint="D9"/>
        </w:rPr>
        <w:t>professional curiosity</w:t>
      </w:r>
      <w:hyperlink r:id="rId54" w:history="1"/>
      <w:r w:rsidRPr="00726721">
        <w:rPr>
          <w:color w:val="262626" w:themeColor="text1" w:themeTint="D9"/>
        </w:rPr>
        <w:t xml:space="preserve"> and speaking to the DSL. </w:t>
      </w:r>
    </w:p>
    <w:p w14:paraId="037C80D2" w14:textId="77777777" w:rsidR="00637A64" w:rsidRDefault="00637A64" w:rsidP="006C7A29">
      <w:pPr>
        <w:spacing w:after="0" w:line="240" w:lineRule="auto"/>
        <w:ind w:left="720"/>
        <w:jc w:val="both"/>
        <w:rPr>
          <w:color w:val="262626" w:themeColor="text1" w:themeTint="D9"/>
        </w:rPr>
      </w:pPr>
    </w:p>
    <w:p w14:paraId="2F4ABB8C" w14:textId="1A9CBFCB" w:rsidR="00CC01CF" w:rsidRPr="00AF7BCB" w:rsidRDefault="006C7A29" w:rsidP="006C7A29">
      <w:pPr>
        <w:spacing w:after="0" w:line="240" w:lineRule="auto"/>
        <w:ind w:left="720"/>
        <w:jc w:val="both"/>
        <w:rPr>
          <w:rFonts w:cs="Arial"/>
          <w:color w:val="262626" w:themeColor="text1" w:themeTint="D9"/>
        </w:rPr>
      </w:pPr>
      <w:r w:rsidRPr="00AF7BCB">
        <w:rPr>
          <w:color w:val="262626" w:themeColor="text1" w:themeTint="D9"/>
        </w:rPr>
        <w:t xml:space="preserve">All such incidents should be immediately reported to the Designated Safeguarding Lead (DSL) or equivalent and managed in line with your setting’s child protection policies. </w:t>
      </w:r>
      <w:r w:rsidR="00BD7199" w:rsidRPr="00AF7BCB">
        <w:rPr>
          <w:rFonts w:cs="Arial"/>
          <w:color w:val="262626" w:themeColor="text1" w:themeTint="D9"/>
        </w:rPr>
        <w:t xml:space="preserve">Victims of </w:t>
      </w:r>
      <w:r w:rsidR="00870769" w:rsidRPr="00AF7BCB">
        <w:rPr>
          <w:rFonts w:cs="Arial"/>
          <w:color w:val="262626" w:themeColor="text1" w:themeTint="D9"/>
        </w:rPr>
        <w:t xml:space="preserve">harm should be supported </w:t>
      </w:r>
      <w:r w:rsidR="00BD7199" w:rsidRPr="00AF7BCB">
        <w:rPr>
          <w:rFonts w:cs="Arial"/>
          <w:color w:val="262626" w:themeColor="text1" w:themeTint="D9"/>
        </w:rPr>
        <w:t>by the school’s pastoral system</w:t>
      </w:r>
      <w:bookmarkStart w:id="2" w:name="_Hlk107763295"/>
      <w:r w:rsidR="009A50D7">
        <w:rPr>
          <w:rFonts w:cs="Arial"/>
          <w:color w:val="262626" w:themeColor="text1" w:themeTint="D9"/>
        </w:rPr>
        <w:t xml:space="preserve">, </w:t>
      </w:r>
      <w:r w:rsidR="009A50D7" w:rsidRPr="00726721">
        <w:rPr>
          <w:rFonts w:cs="Arial"/>
          <w:color w:val="262626" w:themeColor="text1" w:themeTint="D9"/>
        </w:rPr>
        <w:t>and their wishes and feelings considered</w:t>
      </w:r>
      <w:r w:rsidR="003A6D5F" w:rsidRPr="00553D65">
        <w:rPr>
          <w:rFonts w:cs="Arial"/>
          <w:color w:val="262626" w:themeColor="text1" w:themeTint="D9"/>
        </w:rPr>
        <w:t xml:space="preserve"> </w:t>
      </w:r>
      <w:r w:rsidR="003A6D5F" w:rsidRPr="00726721">
        <w:rPr>
          <w:rFonts w:cs="Arial"/>
          <w:color w:val="262626" w:themeColor="text1" w:themeTint="D9"/>
        </w:rPr>
        <w:t>and that the law on child-on-child abuse is there to protect them, not criminalise them.</w:t>
      </w:r>
      <w:bookmarkEnd w:id="2"/>
    </w:p>
    <w:p w14:paraId="68A09679" w14:textId="77777777" w:rsidR="00CC01CF" w:rsidRPr="00AF7BCB" w:rsidRDefault="00CC01CF" w:rsidP="006C7A29">
      <w:pPr>
        <w:spacing w:after="0" w:line="240" w:lineRule="auto"/>
        <w:ind w:left="720"/>
        <w:jc w:val="both"/>
        <w:rPr>
          <w:rFonts w:cs="Arial"/>
          <w:color w:val="262626" w:themeColor="text1" w:themeTint="D9"/>
        </w:rPr>
      </w:pPr>
    </w:p>
    <w:p w14:paraId="2DB431E9" w14:textId="4C8FF080" w:rsidR="0006000E" w:rsidRPr="000D5AD8" w:rsidRDefault="00CC01CF" w:rsidP="006C7A29">
      <w:pPr>
        <w:spacing w:after="0" w:line="240" w:lineRule="auto"/>
        <w:ind w:left="720"/>
        <w:jc w:val="both"/>
        <w:rPr>
          <w:rFonts w:cs="Arial"/>
        </w:rPr>
      </w:pPr>
      <w:r w:rsidRPr="00AF7BCB">
        <w:rPr>
          <w:rFonts w:cs="Arial"/>
          <w:color w:val="262626" w:themeColor="text1" w:themeTint="D9"/>
        </w:rPr>
        <w:t xml:space="preserve">A bespoke helpline for children and young people </w:t>
      </w:r>
      <w:r w:rsidR="009B13C5" w:rsidRPr="00AF7BCB">
        <w:rPr>
          <w:rFonts w:cs="Arial"/>
          <w:color w:val="262626" w:themeColor="text1" w:themeTint="D9"/>
        </w:rPr>
        <w:t>who have</w:t>
      </w:r>
      <w:r w:rsidRPr="00AF7BCB">
        <w:rPr>
          <w:rFonts w:cs="Arial"/>
          <w:color w:val="262626" w:themeColor="text1" w:themeTint="D9"/>
        </w:rPr>
        <w:t xml:space="preserve"> experienced abuse at school, and for worried adults and professionals that need support and guidance. If you are concerned about something, you can contact the NSPCC helpline Report Abuse in Education on 0800 136 663 or email </w:t>
      </w:r>
      <w:hyperlink r:id="rId55" w:history="1">
        <w:r w:rsidRPr="000D5AD8">
          <w:rPr>
            <w:rStyle w:val="Hyperlink"/>
            <w:rFonts w:cs="Arial"/>
            <w:color w:val="auto"/>
          </w:rPr>
          <w:t>help@nspcc.org.uk</w:t>
        </w:r>
      </w:hyperlink>
      <w:r w:rsidRPr="000D5AD8">
        <w:rPr>
          <w:rFonts w:cs="Arial"/>
        </w:rPr>
        <w:t>.</w:t>
      </w:r>
    </w:p>
    <w:p w14:paraId="74EB8B1D" w14:textId="77777777" w:rsidR="001E12E5" w:rsidRPr="000D5AD8" w:rsidRDefault="001E12E5" w:rsidP="00870769">
      <w:pPr>
        <w:spacing w:after="0" w:line="240" w:lineRule="auto"/>
        <w:ind w:left="720"/>
        <w:jc w:val="both"/>
        <w:rPr>
          <w:rFonts w:cs="Arial"/>
        </w:rPr>
      </w:pPr>
    </w:p>
    <w:p w14:paraId="78904E62" w14:textId="7522CA09" w:rsidR="00136B01" w:rsidRPr="00553D65" w:rsidRDefault="001E12E5" w:rsidP="00136B01">
      <w:pPr>
        <w:spacing w:after="0" w:line="240" w:lineRule="auto"/>
        <w:ind w:left="720" w:hanging="720"/>
        <w:jc w:val="both"/>
        <w:rPr>
          <w:rFonts w:cs="Arial"/>
          <w:color w:val="262626" w:themeColor="text1" w:themeTint="D9"/>
        </w:rPr>
      </w:pPr>
      <w:r w:rsidRPr="00AF7BCB">
        <w:rPr>
          <w:rFonts w:cs="Arial"/>
          <w:color w:val="262626" w:themeColor="text1" w:themeTint="D9"/>
        </w:rPr>
        <w:t>5.</w:t>
      </w:r>
      <w:r w:rsidR="006C7A29" w:rsidRPr="00AF7BCB">
        <w:rPr>
          <w:rFonts w:cs="Arial"/>
          <w:color w:val="262626" w:themeColor="text1" w:themeTint="D9"/>
        </w:rPr>
        <w:t>9</w:t>
      </w:r>
      <w:r w:rsidRPr="00AF7BCB">
        <w:rPr>
          <w:rFonts w:cs="Arial"/>
          <w:color w:val="262626" w:themeColor="text1" w:themeTint="D9"/>
        </w:rPr>
        <w:tab/>
      </w:r>
      <w:bookmarkStart w:id="3" w:name="_Hlk107762306"/>
      <w:r w:rsidRPr="00AF7BCB">
        <w:rPr>
          <w:rFonts w:cs="Arial"/>
          <w:color w:val="262626" w:themeColor="text1" w:themeTint="D9"/>
        </w:rPr>
        <w:t xml:space="preserve">There is </w:t>
      </w:r>
      <w:r w:rsidRPr="00726721">
        <w:rPr>
          <w:rFonts w:cs="Arial"/>
          <w:color w:val="262626" w:themeColor="text1" w:themeTint="D9"/>
        </w:rPr>
        <w:t xml:space="preserve">a </w:t>
      </w:r>
      <w:r w:rsidR="00FD2CD3" w:rsidRPr="00726721">
        <w:rPr>
          <w:rFonts w:cs="Arial"/>
          <w:color w:val="262626" w:themeColor="text1" w:themeTint="D9"/>
        </w:rPr>
        <w:t>Digital Safety</w:t>
      </w:r>
      <w:r w:rsidR="00FD2CD3">
        <w:rPr>
          <w:rFonts w:cs="Arial"/>
          <w:color w:val="262626" w:themeColor="text1" w:themeTint="D9"/>
        </w:rPr>
        <w:t xml:space="preserve"> </w:t>
      </w:r>
      <w:r w:rsidRPr="00AF7BCB">
        <w:rPr>
          <w:rFonts w:cs="Arial"/>
          <w:color w:val="262626" w:themeColor="text1" w:themeTint="D9"/>
        </w:rPr>
        <w:t>policy</w:t>
      </w:r>
      <w:r w:rsidR="00FD2CD3">
        <w:rPr>
          <w:rFonts w:cs="Arial"/>
          <w:color w:val="262626" w:themeColor="text1" w:themeTint="D9"/>
        </w:rPr>
        <w:t xml:space="preserve">, which covers </w:t>
      </w:r>
      <w:r w:rsidRPr="00AF7BCB">
        <w:rPr>
          <w:rFonts w:cs="Arial"/>
          <w:color w:val="262626" w:themeColor="text1" w:themeTint="D9"/>
        </w:rPr>
        <w:t xml:space="preserve">the use of mobile phones, </w:t>
      </w:r>
      <w:r w:rsidR="009B13C5" w:rsidRPr="00AF7BCB">
        <w:rPr>
          <w:rFonts w:cs="Arial"/>
          <w:color w:val="262626" w:themeColor="text1" w:themeTint="D9"/>
        </w:rPr>
        <w:t>cameras,</w:t>
      </w:r>
      <w:r w:rsidRPr="00AF7BCB">
        <w:rPr>
          <w:rFonts w:cs="Arial"/>
          <w:color w:val="262626" w:themeColor="text1" w:themeTint="D9"/>
        </w:rPr>
        <w:t xml:space="preserve"> and other digital recording devices </w:t>
      </w:r>
      <w:r w:rsidR="00136B01" w:rsidRPr="00AF7BCB">
        <w:rPr>
          <w:rFonts w:cs="Arial"/>
          <w:color w:val="262626" w:themeColor="text1" w:themeTint="D9"/>
        </w:rPr>
        <w:t>e.g.,</w:t>
      </w:r>
      <w:r w:rsidRPr="00AF7BCB">
        <w:rPr>
          <w:rFonts w:cs="Arial"/>
          <w:color w:val="262626" w:themeColor="text1" w:themeTint="D9"/>
        </w:rPr>
        <w:t xml:space="preserve"> i-Pads. </w:t>
      </w:r>
      <w:r w:rsidR="00B05B4A" w:rsidRPr="00AF7BCB">
        <w:rPr>
          <w:rFonts w:cs="Arial"/>
          <w:color w:val="262626" w:themeColor="text1" w:themeTint="D9"/>
        </w:rPr>
        <w:t xml:space="preserve">For online safety, there is within the policy support about children accessing the internet whilst </w:t>
      </w:r>
      <w:r w:rsidR="00E03C48" w:rsidRPr="00AF7BCB">
        <w:rPr>
          <w:rFonts w:cs="Arial"/>
          <w:color w:val="262626" w:themeColor="text1" w:themeTint="D9"/>
        </w:rPr>
        <w:t>they are</w:t>
      </w:r>
      <w:r w:rsidR="00B05B4A" w:rsidRPr="00AF7BCB">
        <w:rPr>
          <w:rFonts w:cs="Arial"/>
          <w:color w:val="262626" w:themeColor="text1" w:themeTint="D9"/>
        </w:rPr>
        <w:t xml:space="preserve"> at school using data on their phones (3G or 4G networks</w:t>
      </w:r>
      <w:r w:rsidR="00B05B4A" w:rsidRPr="00553D65">
        <w:rPr>
          <w:rFonts w:cs="Arial"/>
          <w:color w:val="262626" w:themeColor="text1" w:themeTint="D9"/>
        </w:rPr>
        <w:t xml:space="preserve">). </w:t>
      </w:r>
      <w:r w:rsidR="007429DC" w:rsidRPr="00553D65">
        <w:rPr>
          <w:rFonts w:cs="Arial"/>
          <w:color w:val="262626" w:themeColor="text1" w:themeTint="D9"/>
        </w:rPr>
        <w:t xml:space="preserve"> </w:t>
      </w:r>
      <w:r w:rsidR="007429DC" w:rsidRPr="00726721">
        <w:rPr>
          <w:rFonts w:cs="Arial"/>
          <w:color w:val="262626" w:themeColor="text1" w:themeTint="D9"/>
        </w:rPr>
        <w:t>The policy reinforces the importance of online safety, including making parents aware of what your school ask children to do online (</w:t>
      </w:r>
      <w:r w:rsidR="000D5AD8" w:rsidRPr="00726721">
        <w:rPr>
          <w:rFonts w:cs="Arial"/>
          <w:color w:val="262626" w:themeColor="text1" w:themeTint="D9"/>
        </w:rPr>
        <w:t>e.g.,</w:t>
      </w:r>
      <w:r w:rsidR="007429DC" w:rsidRPr="00726721">
        <w:rPr>
          <w:rFonts w:cs="Arial"/>
          <w:color w:val="262626" w:themeColor="text1" w:themeTint="D9"/>
        </w:rPr>
        <w:t xml:space="preserve"> sites they need to visit or who they'll be interacting with online)</w:t>
      </w:r>
    </w:p>
    <w:p w14:paraId="61B91529" w14:textId="77777777" w:rsidR="00136B01" w:rsidRPr="00726721" w:rsidRDefault="00136B01" w:rsidP="00136B01">
      <w:pPr>
        <w:spacing w:after="0" w:line="240" w:lineRule="auto"/>
        <w:ind w:left="720"/>
        <w:jc w:val="both"/>
        <w:rPr>
          <w:rFonts w:cs="Arial"/>
          <w:color w:val="262626" w:themeColor="text1" w:themeTint="D9"/>
        </w:rPr>
      </w:pPr>
      <w:r w:rsidRPr="00726721">
        <w:rPr>
          <w:rFonts w:cs="Arial"/>
          <w:color w:val="262626" w:themeColor="text1" w:themeTint="D9"/>
        </w:rPr>
        <w:t xml:space="preserve">Governing bodies and proprietors are doing all that they reasonably can to limit children’s exposure to the risks from the school’s or college’s IT system and ensure the school or college has appropriate filters and monitoring systems in place and regularly review their effectiveness. </w:t>
      </w:r>
    </w:p>
    <w:bookmarkEnd w:id="3"/>
    <w:p w14:paraId="5194E76B" w14:textId="77777777" w:rsidR="00136B01" w:rsidRDefault="00136B01" w:rsidP="00136B01">
      <w:pPr>
        <w:spacing w:after="0" w:line="240" w:lineRule="auto"/>
        <w:ind w:left="720"/>
        <w:jc w:val="both"/>
        <w:rPr>
          <w:rFonts w:cs="Arial"/>
          <w:color w:val="262626" w:themeColor="text1" w:themeTint="D9"/>
          <w:highlight w:val="green"/>
        </w:rPr>
      </w:pPr>
    </w:p>
    <w:p w14:paraId="6F079765" w14:textId="7C0E6656" w:rsidR="00F535DC" w:rsidRDefault="00136B01" w:rsidP="00136B01">
      <w:pPr>
        <w:spacing w:after="0" w:line="240" w:lineRule="auto"/>
        <w:ind w:left="720"/>
        <w:jc w:val="both"/>
        <w:rPr>
          <w:rFonts w:cs="Arial"/>
          <w:color w:val="262626" w:themeColor="text1" w:themeTint="D9"/>
        </w:rPr>
      </w:pPr>
      <w:r w:rsidRPr="00726721">
        <w:rPr>
          <w:rFonts w:cs="Arial"/>
          <w:color w:val="262626" w:themeColor="text1" w:themeTint="D9"/>
        </w:rPr>
        <w:t>The leadership team and relevant staff have an awareness and understanding of the provisions in place and manage them effectively and know how to escalate concerns when identified.</w:t>
      </w:r>
      <w:r w:rsidRPr="00136B01">
        <w:rPr>
          <w:rFonts w:cs="Arial"/>
          <w:color w:val="262626" w:themeColor="text1" w:themeTint="D9"/>
        </w:rPr>
        <w:t xml:space="preserve"> </w:t>
      </w:r>
    </w:p>
    <w:p w14:paraId="4F78E2C2" w14:textId="77777777" w:rsidR="00136B01" w:rsidRPr="00AF7BCB" w:rsidRDefault="00136B01" w:rsidP="00136B01">
      <w:pPr>
        <w:spacing w:after="0" w:line="240" w:lineRule="auto"/>
        <w:ind w:left="720"/>
        <w:jc w:val="both"/>
        <w:rPr>
          <w:rFonts w:cs="Arial"/>
          <w:color w:val="262626" w:themeColor="text1" w:themeTint="D9"/>
        </w:rPr>
      </w:pPr>
    </w:p>
    <w:p w14:paraId="0B44BEB7" w14:textId="2F884B26" w:rsidR="001E12E5" w:rsidRDefault="00877D92" w:rsidP="00136B01">
      <w:pPr>
        <w:spacing w:after="0" w:line="240" w:lineRule="auto"/>
        <w:ind w:left="720"/>
        <w:jc w:val="both"/>
        <w:rPr>
          <w:rFonts w:cs="Arial"/>
          <w:color w:val="262626" w:themeColor="text1" w:themeTint="D9"/>
        </w:rPr>
      </w:pPr>
      <w:bookmarkStart w:id="4" w:name="_Hlk107762151"/>
      <w:r w:rsidRPr="00726721">
        <w:rPr>
          <w:rFonts w:cs="Arial"/>
          <w:color w:val="262626" w:themeColor="text1" w:themeTint="D9"/>
        </w:rPr>
        <w:t>The</w:t>
      </w:r>
      <w:r w:rsidR="00F535DC" w:rsidRPr="00AF7BCB">
        <w:rPr>
          <w:rFonts w:cs="Arial"/>
          <w:color w:val="262626" w:themeColor="text1" w:themeTint="D9"/>
        </w:rPr>
        <w:t xml:space="preserve"> policy for remote learning that demonstrates on understanding of how to follow safeguarding procedures when planning remote education strategies </w:t>
      </w:r>
      <w:r w:rsidR="00F535DC" w:rsidRPr="00553D65">
        <w:rPr>
          <w:rFonts w:cs="Arial"/>
          <w:color w:val="262626" w:themeColor="text1" w:themeTint="D9"/>
        </w:rPr>
        <w:t xml:space="preserve">and </w:t>
      </w:r>
      <w:r w:rsidR="00F535DC" w:rsidRPr="00726721">
        <w:rPr>
          <w:rFonts w:cs="Arial"/>
          <w:color w:val="262626" w:themeColor="text1" w:themeTint="D9"/>
        </w:rPr>
        <w:t>teaching remotely</w:t>
      </w:r>
      <w:r w:rsidR="00F535DC" w:rsidRPr="00553D65">
        <w:rPr>
          <w:rFonts w:cs="Arial"/>
          <w:color w:val="262626" w:themeColor="text1" w:themeTint="D9"/>
        </w:rPr>
        <w:t xml:space="preserve">.  </w:t>
      </w:r>
      <w:r w:rsidRPr="00726721">
        <w:rPr>
          <w:rFonts w:cs="Arial"/>
          <w:color w:val="262626" w:themeColor="text1" w:themeTint="D9"/>
        </w:rPr>
        <w:t xml:space="preserve">The school maintains the capability to provide remote education when it is not possible for some or </w:t>
      </w:r>
      <w:r w:rsidR="009B13C5" w:rsidRPr="00726721">
        <w:rPr>
          <w:rFonts w:cs="Arial"/>
          <w:color w:val="262626" w:themeColor="text1" w:themeTint="D9"/>
        </w:rPr>
        <w:t>all</w:t>
      </w:r>
      <w:r w:rsidRPr="00726721">
        <w:rPr>
          <w:rFonts w:cs="Arial"/>
          <w:color w:val="262626" w:themeColor="text1" w:themeTint="D9"/>
        </w:rPr>
        <w:t xml:space="preserve"> their pupils to attend in person.</w:t>
      </w:r>
      <w:r w:rsidR="00F535DC" w:rsidRPr="00553D65">
        <w:rPr>
          <w:rFonts w:cs="Arial"/>
          <w:color w:val="262626" w:themeColor="text1" w:themeTint="D9"/>
        </w:rPr>
        <w:t xml:space="preserve"> </w:t>
      </w:r>
      <w:r w:rsidR="00B05B4A" w:rsidRPr="00726721">
        <w:rPr>
          <w:rFonts w:cs="Arial"/>
          <w:color w:val="262626" w:themeColor="text1" w:themeTint="D9"/>
          <w:highlight w:val="cyan"/>
        </w:rPr>
        <w:t>(</w:t>
      </w:r>
      <w:r w:rsidR="00F535DC" w:rsidRPr="00726721">
        <w:rPr>
          <w:rFonts w:cs="Arial"/>
          <w:color w:val="262626" w:themeColor="text1" w:themeTint="D9"/>
          <w:highlight w:val="cyan"/>
        </w:rPr>
        <w:t xml:space="preserve">All </w:t>
      </w:r>
      <w:r w:rsidR="00EF10A7" w:rsidRPr="00726721">
        <w:rPr>
          <w:rFonts w:cs="Arial"/>
          <w:color w:val="262626" w:themeColor="text1" w:themeTint="D9"/>
          <w:highlight w:val="cyan"/>
        </w:rPr>
        <w:t xml:space="preserve">IT </w:t>
      </w:r>
      <w:r w:rsidR="00B05B4A" w:rsidRPr="00726721">
        <w:rPr>
          <w:rFonts w:cs="Arial"/>
          <w:color w:val="262626" w:themeColor="text1" w:themeTint="D9"/>
          <w:highlight w:val="cyan"/>
        </w:rPr>
        <w:t>polic</w:t>
      </w:r>
      <w:r w:rsidR="00F535DC" w:rsidRPr="00726721">
        <w:rPr>
          <w:rFonts w:cs="Arial"/>
          <w:color w:val="262626" w:themeColor="text1" w:themeTint="D9"/>
          <w:highlight w:val="cyan"/>
        </w:rPr>
        <w:t>ies</w:t>
      </w:r>
      <w:r w:rsidR="00B05B4A" w:rsidRPr="00726721">
        <w:rPr>
          <w:rFonts w:cs="Arial"/>
          <w:color w:val="262626" w:themeColor="text1" w:themeTint="D9"/>
          <w:highlight w:val="cyan"/>
        </w:rPr>
        <w:t xml:space="preserve"> </w:t>
      </w:r>
      <w:r w:rsidR="00F535DC" w:rsidRPr="00726721">
        <w:rPr>
          <w:rFonts w:cs="Arial"/>
          <w:color w:val="262626" w:themeColor="text1" w:themeTint="D9"/>
          <w:highlight w:val="cyan"/>
        </w:rPr>
        <w:t>are</w:t>
      </w:r>
      <w:r w:rsidR="00B05B4A" w:rsidRPr="00726721">
        <w:rPr>
          <w:rFonts w:cs="Arial"/>
          <w:color w:val="262626" w:themeColor="text1" w:themeTint="D9"/>
          <w:highlight w:val="cyan"/>
        </w:rPr>
        <w:t xml:space="preserve"> </w:t>
      </w:r>
      <w:r w:rsidR="009B13C5" w:rsidRPr="00726721">
        <w:rPr>
          <w:rFonts w:cs="Arial"/>
          <w:color w:val="262626" w:themeColor="text1" w:themeTint="D9"/>
          <w:highlight w:val="cyan"/>
        </w:rPr>
        <w:t>located...</w:t>
      </w:r>
      <w:r w:rsidR="00B05B4A" w:rsidRPr="00726721">
        <w:rPr>
          <w:rFonts w:cs="Arial"/>
          <w:color w:val="262626" w:themeColor="text1" w:themeTint="D9"/>
          <w:highlight w:val="cyan"/>
        </w:rPr>
        <w:t>)</w:t>
      </w:r>
    </w:p>
    <w:p w14:paraId="36347E08" w14:textId="16D3BD78" w:rsidR="00F535DC" w:rsidRDefault="00F535DC" w:rsidP="00F535DC">
      <w:pPr>
        <w:spacing w:after="0" w:line="240" w:lineRule="auto"/>
        <w:ind w:left="720"/>
        <w:jc w:val="both"/>
        <w:rPr>
          <w:rFonts w:cs="Arial"/>
          <w:color w:val="262626" w:themeColor="text1" w:themeTint="D9"/>
        </w:rPr>
      </w:pPr>
    </w:p>
    <w:p w14:paraId="71E8CDF4" w14:textId="6BA00D82" w:rsidR="005513B2" w:rsidRPr="000D5AD8" w:rsidRDefault="00F14556" w:rsidP="00136B01">
      <w:pPr>
        <w:spacing w:after="0" w:line="240" w:lineRule="auto"/>
        <w:ind w:left="720"/>
        <w:jc w:val="center"/>
      </w:pPr>
      <w:hyperlink r:id="rId56" w:history="1">
        <w:r w:rsidR="00877D92" w:rsidRPr="000D5AD8">
          <w:rPr>
            <w:rStyle w:val="Hyperlink"/>
            <w:color w:val="auto"/>
          </w:rPr>
          <w:t>https://www.gov.uk/government/publications/providing-remote-education-guidance-for-schools</w:t>
        </w:r>
      </w:hyperlink>
      <w:r w:rsidR="00877D92" w:rsidRPr="000D5AD8">
        <w:t xml:space="preserve"> </w:t>
      </w:r>
    </w:p>
    <w:bookmarkEnd w:id="4"/>
    <w:p w14:paraId="0B320799" w14:textId="77777777" w:rsidR="004562D8" w:rsidRPr="000D5AD8" w:rsidRDefault="004562D8" w:rsidP="00C15690">
      <w:pPr>
        <w:spacing w:after="0" w:line="240" w:lineRule="auto"/>
        <w:ind w:left="720" w:hanging="720"/>
        <w:rPr>
          <w:rFonts w:cs="Arial"/>
          <w:sz w:val="8"/>
        </w:rPr>
      </w:pPr>
    </w:p>
    <w:p w14:paraId="195A3919" w14:textId="77777777" w:rsidR="004562D8" w:rsidRPr="005868D1" w:rsidRDefault="004562D8" w:rsidP="004562D8">
      <w:pPr>
        <w:spacing w:after="0" w:line="240" w:lineRule="auto"/>
        <w:rPr>
          <w:rFonts w:cs="Arial"/>
          <w:b/>
        </w:rPr>
      </w:pPr>
      <w:r w:rsidRPr="005868D1">
        <w:rPr>
          <w:rFonts w:cs="Arial"/>
          <w:b/>
        </w:rPr>
        <w:t>6</w:t>
      </w:r>
      <w:r w:rsidRPr="005868D1">
        <w:rPr>
          <w:rFonts w:cs="Arial"/>
          <w:b/>
        </w:rPr>
        <w:tab/>
        <w:t>SUPPORTING CHILDREN</w:t>
      </w:r>
    </w:p>
    <w:p w14:paraId="354D369F" w14:textId="77777777" w:rsidR="004562D8" w:rsidRPr="005868D1" w:rsidRDefault="004562D8" w:rsidP="004562D8">
      <w:pPr>
        <w:spacing w:after="0" w:line="240" w:lineRule="auto"/>
        <w:ind w:left="720" w:hanging="720"/>
        <w:rPr>
          <w:rFonts w:cs="Arial"/>
        </w:rPr>
      </w:pPr>
    </w:p>
    <w:p w14:paraId="4D8B02CB" w14:textId="3FA6DB5B" w:rsidR="002C793E" w:rsidRPr="005868D1" w:rsidRDefault="004562D8" w:rsidP="008A432A">
      <w:pPr>
        <w:spacing w:after="0" w:line="240" w:lineRule="auto"/>
        <w:ind w:left="720" w:hanging="720"/>
        <w:jc w:val="both"/>
        <w:rPr>
          <w:rFonts w:cs="Arial"/>
        </w:rPr>
      </w:pPr>
      <w:r w:rsidRPr="00A83311">
        <w:rPr>
          <w:rFonts w:cs="Arial"/>
        </w:rPr>
        <w:t>6.1</w:t>
      </w:r>
      <w:r w:rsidRPr="00A83311">
        <w:rPr>
          <w:rFonts w:cs="Arial"/>
        </w:rPr>
        <w:tab/>
        <w:t>We recognise that children who are abused or witness violence</w:t>
      </w:r>
      <w:r w:rsidR="002C793E" w:rsidRPr="00A83311">
        <w:rPr>
          <w:rFonts w:cs="Arial"/>
        </w:rPr>
        <w:t xml:space="preserve"> (Domestic Abuse)</w:t>
      </w:r>
      <w:r w:rsidR="008A432A">
        <w:rPr>
          <w:rFonts w:cs="Arial"/>
        </w:rPr>
        <w:t xml:space="preserve"> are </w:t>
      </w:r>
      <w:r w:rsidR="008A432A" w:rsidRPr="00A83311">
        <w:rPr>
          <w:rFonts w:cs="Arial"/>
        </w:rPr>
        <w:t>likely to have low self-esteem and may find it difficult to develop a sense of self-worth.</w:t>
      </w:r>
      <w:r w:rsidR="008A432A">
        <w:rPr>
          <w:rFonts w:cs="Arial"/>
        </w:rPr>
        <w:t xml:space="preserve"> </w:t>
      </w:r>
      <w:r w:rsidR="008A432A" w:rsidRPr="00726721">
        <w:rPr>
          <w:rFonts w:cs="Arial"/>
        </w:rPr>
        <w:t>We also recognise children who witness domestic abuse are victims, that witnessing domestic abuse can have a lasting impact on children, and that children can be victims in their own relationships too</w:t>
      </w:r>
      <w:r w:rsidR="008A432A">
        <w:rPr>
          <w:rFonts w:cs="Arial"/>
        </w:rPr>
        <w:t xml:space="preserve">  </w:t>
      </w:r>
      <w:hyperlink r:id="rId57" w:history="1">
        <w:r w:rsidR="008825FB" w:rsidRPr="000D5AD8">
          <w:rPr>
            <w:rStyle w:val="Hyperlink"/>
            <w:rFonts w:cs="Arial"/>
            <w:color w:val="auto"/>
          </w:rPr>
          <w:t>https://www.gov.uk/guidance/domestic-abuse-how-to-get-help</w:t>
        </w:r>
      </w:hyperlink>
      <w:r w:rsidRPr="000D5AD8">
        <w:rPr>
          <w:rFonts w:cs="Arial"/>
        </w:rPr>
        <w:t xml:space="preserve"> </w:t>
      </w:r>
      <w:r w:rsidRPr="005868D1">
        <w:rPr>
          <w:rFonts w:cs="Arial"/>
        </w:rPr>
        <w:t xml:space="preserve">They may feel helpless, humiliated and some sense of blame. Our school may be the only stable, </w:t>
      </w:r>
      <w:r w:rsidR="009B13C5" w:rsidRPr="005868D1">
        <w:rPr>
          <w:rFonts w:cs="Arial"/>
        </w:rPr>
        <w:t>secure,</w:t>
      </w:r>
      <w:r w:rsidRPr="005868D1">
        <w:rPr>
          <w:rFonts w:cs="Arial"/>
        </w:rPr>
        <w:t xml:space="preserve"> and predictable element in their lives.</w:t>
      </w:r>
      <w:r w:rsidR="002C793E">
        <w:rPr>
          <w:rFonts w:cs="Arial"/>
        </w:rPr>
        <w:t xml:space="preserve"> </w:t>
      </w:r>
    </w:p>
    <w:p w14:paraId="0997532E" w14:textId="77777777" w:rsidR="004562D8" w:rsidRPr="005868D1" w:rsidRDefault="004562D8" w:rsidP="002C793E">
      <w:pPr>
        <w:spacing w:before="180" w:after="0" w:line="240" w:lineRule="auto"/>
        <w:ind w:left="720" w:hanging="720"/>
        <w:jc w:val="both"/>
        <w:outlineLvl w:val="2"/>
        <w:rPr>
          <w:rFonts w:eastAsia="Times New Roman"/>
          <w:color w:val="000000"/>
        </w:rPr>
      </w:pPr>
      <w:r w:rsidRPr="005868D1">
        <w:rPr>
          <w:rFonts w:eastAsia="Times New Roman"/>
          <w:color w:val="000000"/>
        </w:rPr>
        <w:t>6.2</w:t>
      </w:r>
      <w:r w:rsidRPr="005868D1">
        <w:rPr>
          <w:rFonts w:eastAsia="Times New Roman"/>
          <w:color w:val="000000"/>
        </w:rPr>
        <w:tab/>
        <w:t>We accept that the behaviour of a child in these circumstances may range from that which is perceived to be normal to aggressive or withdrawn.</w:t>
      </w:r>
    </w:p>
    <w:p w14:paraId="0D5EB24D" w14:textId="77777777" w:rsidR="004562D8" w:rsidRPr="00C56527" w:rsidRDefault="004562D8" w:rsidP="00870769">
      <w:pPr>
        <w:spacing w:after="0" w:line="240" w:lineRule="auto"/>
        <w:ind w:left="720" w:hanging="720"/>
        <w:jc w:val="both"/>
        <w:rPr>
          <w:rFonts w:cs="Arial"/>
          <w:sz w:val="12"/>
        </w:rPr>
      </w:pPr>
    </w:p>
    <w:p w14:paraId="04EAFC5B" w14:textId="77777777" w:rsidR="004562D8" w:rsidRPr="00C934B2" w:rsidRDefault="004562D8" w:rsidP="00870769">
      <w:pPr>
        <w:spacing w:after="0" w:line="240" w:lineRule="auto"/>
        <w:ind w:left="720" w:hanging="720"/>
        <w:jc w:val="both"/>
        <w:rPr>
          <w:rFonts w:cs="Arial"/>
          <w:sz w:val="12"/>
        </w:rPr>
      </w:pPr>
    </w:p>
    <w:p w14:paraId="45DFF45E" w14:textId="77777777" w:rsidR="004562D8" w:rsidRPr="007029CE" w:rsidRDefault="004562D8" w:rsidP="00870769">
      <w:pPr>
        <w:spacing w:after="0" w:line="240" w:lineRule="auto"/>
        <w:ind w:left="720" w:hanging="720"/>
        <w:jc w:val="both"/>
        <w:rPr>
          <w:rFonts w:cs="Arial"/>
          <w:b/>
          <w:bCs/>
        </w:rPr>
      </w:pPr>
      <w:r w:rsidRPr="005868D1">
        <w:rPr>
          <w:rFonts w:cs="Arial"/>
        </w:rPr>
        <w:t>6.3</w:t>
      </w:r>
      <w:r w:rsidRPr="005868D1">
        <w:rPr>
          <w:rFonts w:cs="Arial"/>
        </w:rPr>
        <w:tab/>
      </w:r>
      <w:r w:rsidRPr="007029CE">
        <w:rPr>
          <w:rFonts w:cs="Arial"/>
          <w:b/>
          <w:bCs/>
        </w:rPr>
        <w:t>Our school will support all pupils by:</w:t>
      </w:r>
    </w:p>
    <w:p w14:paraId="3BAE94AA" w14:textId="77777777" w:rsidR="0018604F" w:rsidRPr="007029CE" w:rsidRDefault="0018604F" w:rsidP="00870769">
      <w:pPr>
        <w:spacing w:after="0" w:line="240" w:lineRule="auto"/>
        <w:ind w:left="720" w:hanging="720"/>
        <w:jc w:val="both"/>
        <w:rPr>
          <w:rFonts w:cs="Arial"/>
          <w:sz w:val="2"/>
          <w:szCs w:val="12"/>
        </w:rPr>
      </w:pPr>
    </w:p>
    <w:p w14:paraId="338A016B" w14:textId="1A7D4F9C" w:rsidR="004562D8" w:rsidRDefault="004562D8" w:rsidP="009208F4">
      <w:pPr>
        <w:numPr>
          <w:ilvl w:val="0"/>
          <w:numId w:val="32"/>
        </w:numPr>
        <w:spacing w:before="40" w:after="40" w:line="240" w:lineRule="auto"/>
        <w:jc w:val="both"/>
        <w:rPr>
          <w:rFonts w:eastAsia="Times New Roman" w:cs="Arial"/>
          <w:bCs/>
        </w:rPr>
      </w:pPr>
      <w:r w:rsidRPr="005868D1">
        <w:rPr>
          <w:rFonts w:eastAsia="Times New Roman" w:cs="Arial"/>
          <w:bCs/>
        </w:rPr>
        <w:t>ensuring the content of the curriculum includes social and emotional aspects of learning;</w:t>
      </w:r>
      <w:r w:rsidR="006B7374" w:rsidRPr="005868D1">
        <w:t xml:space="preserve"> </w:t>
      </w:r>
      <w:r w:rsidR="006B7374" w:rsidRPr="005868D1">
        <w:rPr>
          <w:rFonts w:eastAsia="Times New Roman" w:cs="Arial"/>
          <w:bCs/>
        </w:rPr>
        <w:t>Through PSHE</w:t>
      </w:r>
      <w:r w:rsidR="008A432A">
        <w:rPr>
          <w:rFonts w:eastAsia="Times New Roman" w:cs="Arial"/>
          <w:bCs/>
        </w:rPr>
        <w:t xml:space="preserve">, </w:t>
      </w:r>
      <w:r w:rsidR="008A432A" w:rsidRPr="00726721">
        <w:rPr>
          <w:rFonts w:eastAsia="Times New Roman" w:cs="Arial"/>
          <w:bCs/>
        </w:rPr>
        <w:t>RHSE</w:t>
      </w:r>
      <w:r w:rsidR="006B7374" w:rsidRPr="005868D1">
        <w:rPr>
          <w:rFonts w:eastAsia="Times New Roman" w:cs="Arial"/>
          <w:bCs/>
        </w:rPr>
        <w:t xml:space="preserve"> and other curriculum contexts, pupils are encouraged to talk about feelings and deal assertively with pressures, are listened to, and know to whom they can turn to for help and advice</w:t>
      </w:r>
      <w:r w:rsidR="00756875">
        <w:rPr>
          <w:rFonts w:eastAsia="Times New Roman" w:cs="Arial"/>
          <w:bCs/>
        </w:rPr>
        <w:t>.</w:t>
      </w:r>
    </w:p>
    <w:p w14:paraId="50654089" w14:textId="77777777" w:rsidR="00E85D0B" w:rsidRPr="0018604F" w:rsidRDefault="00E85D0B" w:rsidP="00E85D0B">
      <w:pPr>
        <w:spacing w:before="40" w:after="40" w:line="240" w:lineRule="auto"/>
        <w:ind w:left="720"/>
        <w:jc w:val="both"/>
        <w:rPr>
          <w:rFonts w:eastAsia="Times New Roman" w:cs="Arial"/>
          <w:bCs/>
          <w:sz w:val="6"/>
        </w:rPr>
      </w:pPr>
    </w:p>
    <w:p w14:paraId="78351353" w14:textId="10FDBFB7" w:rsidR="0066410E" w:rsidRPr="0066410E" w:rsidRDefault="00AE730D" w:rsidP="0066410E">
      <w:pPr>
        <w:numPr>
          <w:ilvl w:val="0"/>
          <w:numId w:val="32"/>
        </w:numPr>
        <w:spacing w:after="0" w:line="240" w:lineRule="auto"/>
        <w:jc w:val="both"/>
        <w:rPr>
          <w:rFonts w:cs="Arial"/>
        </w:rPr>
      </w:pPr>
      <w:r w:rsidRPr="005868D1">
        <w:rPr>
          <w:rFonts w:cs="Arial"/>
        </w:rPr>
        <w:t xml:space="preserve">providing pupils with a </w:t>
      </w:r>
      <w:r>
        <w:rPr>
          <w:rFonts w:cs="Arial"/>
        </w:rPr>
        <w:t xml:space="preserve">range </w:t>
      </w:r>
      <w:r w:rsidRPr="005868D1">
        <w:rPr>
          <w:rFonts w:cs="Arial"/>
        </w:rPr>
        <w:t>of appropriate adults to approach if they are in difficulties;</w:t>
      </w:r>
      <w:r w:rsidR="00C934B2">
        <w:rPr>
          <w:rFonts w:cs="Arial"/>
        </w:rPr>
        <w:t xml:space="preserve"> and ensuring that pupils are taught about safeguarding so that they ‘</w:t>
      </w:r>
      <w:r w:rsidR="00C934B2" w:rsidRPr="00C934B2">
        <w:rPr>
          <w:rFonts w:cs="Arial"/>
        </w:rPr>
        <w:t>recognise when they are at risk</w:t>
      </w:r>
      <w:r w:rsidR="00C934B2">
        <w:rPr>
          <w:rFonts w:cs="Arial"/>
        </w:rPr>
        <w:t xml:space="preserve"> </w:t>
      </w:r>
      <w:r w:rsidR="00C934B2" w:rsidRPr="00C934B2">
        <w:rPr>
          <w:rFonts w:cs="Arial"/>
        </w:rPr>
        <w:t>and ho</w:t>
      </w:r>
      <w:r w:rsidR="00C934B2">
        <w:rPr>
          <w:rFonts w:cs="Arial"/>
        </w:rPr>
        <w:t xml:space="preserve">w to get help when </w:t>
      </w:r>
      <w:r w:rsidR="00C934B2" w:rsidRPr="00052DEC">
        <w:rPr>
          <w:rFonts w:cs="Arial"/>
        </w:rPr>
        <w:t>they need it’</w:t>
      </w:r>
      <w:r w:rsidR="00756875">
        <w:rPr>
          <w:rFonts w:cs="Arial"/>
        </w:rPr>
        <w:t>.</w:t>
      </w:r>
      <w:r w:rsidR="00C934B2" w:rsidRPr="00052DEC">
        <w:rPr>
          <w:rFonts w:cs="Arial"/>
        </w:rPr>
        <w:t xml:space="preserve"> </w:t>
      </w:r>
    </w:p>
    <w:p w14:paraId="092D7D93" w14:textId="77777777" w:rsidR="00C934B2" w:rsidRPr="00C934B2" w:rsidRDefault="00C934B2" w:rsidP="00C934B2">
      <w:pPr>
        <w:spacing w:after="0" w:line="240" w:lineRule="auto"/>
        <w:jc w:val="both"/>
        <w:rPr>
          <w:rFonts w:cs="Arial"/>
          <w:sz w:val="10"/>
        </w:rPr>
      </w:pPr>
    </w:p>
    <w:p w14:paraId="31371C63" w14:textId="77777777" w:rsidR="00AE730D" w:rsidRPr="00726721" w:rsidRDefault="00AE730D" w:rsidP="00E85D0B">
      <w:pPr>
        <w:numPr>
          <w:ilvl w:val="0"/>
          <w:numId w:val="32"/>
        </w:numPr>
        <w:spacing w:before="40" w:after="40" w:line="240" w:lineRule="auto"/>
        <w:ind w:left="714" w:hanging="357"/>
        <w:jc w:val="both"/>
        <w:rPr>
          <w:rFonts w:eastAsia="Times New Roman" w:cs="Arial"/>
          <w:bCs/>
          <w:color w:val="000000"/>
          <w:highlight w:val="cyan"/>
        </w:rPr>
      </w:pPr>
      <w:r w:rsidRPr="005868D1">
        <w:rPr>
          <w:rFonts w:eastAsia="Times New Roman" w:cs="Arial"/>
          <w:bCs/>
          <w:color w:val="000000"/>
        </w:rPr>
        <w:t>supporting the child’s development in ways that will foster securi</w:t>
      </w:r>
      <w:r>
        <w:rPr>
          <w:rFonts w:eastAsia="Times New Roman" w:cs="Arial"/>
          <w:bCs/>
          <w:color w:val="000000"/>
        </w:rPr>
        <w:t xml:space="preserve">ty, confidence and independence and </w:t>
      </w:r>
      <w:r>
        <w:rPr>
          <w:rFonts w:cs="Arial"/>
        </w:rPr>
        <w:t>encourage</w:t>
      </w:r>
      <w:r w:rsidRPr="00AE730D">
        <w:rPr>
          <w:rFonts w:cs="Arial"/>
        </w:rPr>
        <w:t xml:space="preserve"> the development of self-esteem and self-assertiveness while not condoning aggression or bullying; </w:t>
      </w:r>
      <w:r w:rsidR="0018604F" w:rsidRPr="00726721">
        <w:rPr>
          <w:rFonts w:cs="Arial"/>
          <w:highlight w:val="cyan"/>
        </w:rPr>
        <w:t>(The</w:t>
      </w:r>
      <w:r w:rsidRPr="00726721">
        <w:rPr>
          <w:rFonts w:cs="Arial"/>
          <w:highlight w:val="cyan"/>
        </w:rPr>
        <w:t xml:space="preserve"> anti-bullying policy </w:t>
      </w:r>
      <w:r w:rsidR="0018604F" w:rsidRPr="00726721">
        <w:rPr>
          <w:rFonts w:cs="Arial"/>
          <w:highlight w:val="cyan"/>
        </w:rPr>
        <w:t>is</w:t>
      </w:r>
      <w:r w:rsidRPr="00726721">
        <w:rPr>
          <w:rFonts w:cs="Arial"/>
          <w:highlight w:val="cyan"/>
        </w:rPr>
        <w:t xml:space="preserve"> located….)</w:t>
      </w:r>
    </w:p>
    <w:p w14:paraId="2A48CD58" w14:textId="77777777" w:rsidR="00E85D0B" w:rsidRPr="00E85D0B" w:rsidRDefault="00E85D0B" w:rsidP="00E85D0B">
      <w:pPr>
        <w:spacing w:before="40" w:after="40" w:line="240" w:lineRule="auto"/>
        <w:ind w:left="714"/>
        <w:jc w:val="both"/>
        <w:rPr>
          <w:rFonts w:eastAsia="Times New Roman" w:cs="Arial"/>
          <w:bCs/>
          <w:color w:val="000000"/>
          <w:sz w:val="6"/>
        </w:rPr>
      </w:pPr>
    </w:p>
    <w:p w14:paraId="45FA7878" w14:textId="5065156A" w:rsidR="004562D8" w:rsidRPr="00052DEC" w:rsidRDefault="004562D8" w:rsidP="00E85D0B">
      <w:pPr>
        <w:numPr>
          <w:ilvl w:val="0"/>
          <w:numId w:val="32"/>
        </w:numPr>
        <w:spacing w:after="0" w:line="240" w:lineRule="auto"/>
        <w:ind w:left="714" w:hanging="357"/>
        <w:jc w:val="both"/>
        <w:rPr>
          <w:rFonts w:cs="Arial"/>
        </w:rPr>
      </w:pPr>
      <w:r w:rsidRPr="005868D1">
        <w:rPr>
          <w:rFonts w:cs="Arial"/>
        </w:rPr>
        <w:t>ensuring a compreh</w:t>
      </w:r>
      <w:r w:rsidR="00C56C01">
        <w:rPr>
          <w:rFonts w:cs="Arial"/>
        </w:rPr>
        <w:t xml:space="preserve">ensive curriculum response to online </w:t>
      </w:r>
      <w:r w:rsidRPr="005868D1">
        <w:rPr>
          <w:rFonts w:cs="Arial"/>
        </w:rPr>
        <w:t>safety, enabling children and parents to learn about the risks of new technologies and social media and to use these responsibly;</w:t>
      </w:r>
      <w:r w:rsidR="00BA1DD0">
        <w:rPr>
          <w:rFonts w:cs="Arial"/>
        </w:rPr>
        <w:t xml:space="preserve"> </w:t>
      </w:r>
      <w:r w:rsidR="00A77DEB" w:rsidRPr="00052DEC">
        <w:rPr>
          <w:rFonts w:cs="Arial"/>
        </w:rPr>
        <w:t>plus,</w:t>
      </w:r>
      <w:r w:rsidR="00BA1DD0" w:rsidRPr="00052DEC">
        <w:rPr>
          <w:rFonts w:cs="Arial"/>
        </w:rPr>
        <w:t xml:space="preserve"> </w:t>
      </w:r>
      <w:r w:rsidR="00607FCA" w:rsidRPr="00052DEC">
        <w:rPr>
          <w:rFonts w:cs="Arial"/>
        </w:rPr>
        <w:t xml:space="preserve">Relationship and </w:t>
      </w:r>
      <w:r w:rsidR="00607FCA" w:rsidRPr="00A83311">
        <w:rPr>
          <w:rFonts w:cs="Arial"/>
        </w:rPr>
        <w:t xml:space="preserve">Sexual </w:t>
      </w:r>
      <w:r w:rsidR="008E3A35" w:rsidRPr="00A83311">
        <w:rPr>
          <w:rFonts w:cs="Arial"/>
        </w:rPr>
        <w:t xml:space="preserve">Health </w:t>
      </w:r>
      <w:r w:rsidR="00607FCA" w:rsidRPr="00A83311">
        <w:rPr>
          <w:rFonts w:cs="Arial"/>
        </w:rPr>
        <w:t>Education</w:t>
      </w:r>
      <w:r w:rsidR="00047D4B" w:rsidRPr="00A83311">
        <w:rPr>
          <w:rFonts w:cs="Arial"/>
        </w:rPr>
        <w:t xml:space="preserve"> (</w:t>
      </w:r>
      <w:r w:rsidR="00BA1DD0" w:rsidRPr="00A83311">
        <w:rPr>
          <w:rFonts w:cs="Arial"/>
        </w:rPr>
        <w:t>RS</w:t>
      </w:r>
      <w:r w:rsidR="008E3A35" w:rsidRPr="00A83311">
        <w:rPr>
          <w:rFonts w:cs="Arial"/>
        </w:rPr>
        <w:t>H</w:t>
      </w:r>
      <w:r w:rsidR="00BA1DD0" w:rsidRPr="00A83311">
        <w:rPr>
          <w:rFonts w:cs="Arial"/>
        </w:rPr>
        <w:t>E</w:t>
      </w:r>
      <w:r w:rsidR="00047D4B" w:rsidRPr="00A83311">
        <w:rPr>
          <w:rFonts w:cs="Arial"/>
        </w:rPr>
        <w:t>)</w:t>
      </w:r>
      <w:r w:rsidR="00607FCA" w:rsidRPr="00A83311">
        <w:rPr>
          <w:rFonts w:cs="Arial"/>
        </w:rPr>
        <w:t xml:space="preserve"> requir</w:t>
      </w:r>
      <w:r w:rsidR="00047D4B" w:rsidRPr="00A83311">
        <w:rPr>
          <w:rFonts w:cs="Arial"/>
        </w:rPr>
        <w:t>e</w:t>
      </w:r>
      <w:r w:rsidR="00607FCA" w:rsidRPr="00A83311">
        <w:rPr>
          <w:rFonts w:cs="Arial"/>
        </w:rPr>
        <w:t>ments</w:t>
      </w:r>
      <w:r w:rsidR="008E3A35" w:rsidRPr="00A83311">
        <w:rPr>
          <w:rFonts w:cs="Arial"/>
        </w:rPr>
        <w:t>.</w:t>
      </w:r>
      <w:r w:rsidR="008E3A35">
        <w:rPr>
          <w:rFonts w:cs="Arial"/>
        </w:rPr>
        <w:t xml:space="preserve"> </w:t>
      </w:r>
    </w:p>
    <w:p w14:paraId="34EC62B8" w14:textId="77777777" w:rsidR="00E85D0B" w:rsidRPr="00E85D0B" w:rsidRDefault="00E85D0B" w:rsidP="00E85D0B">
      <w:pPr>
        <w:spacing w:after="0" w:line="240" w:lineRule="auto"/>
        <w:jc w:val="both"/>
        <w:rPr>
          <w:rFonts w:cs="Arial"/>
          <w:sz w:val="8"/>
        </w:rPr>
      </w:pPr>
    </w:p>
    <w:p w14:paraId="56BDF76E" w14:textId="725029BB" w:rsidR="008E3A35" w:rsidRPr="00A77DEB" w:rsidRDefault="00AE730D" w:rsidP="008E3A35">
      <w:pPr>
        <w:numPr>
          <w:ilvl w:val="0"/>
          <w:numId w:val="32"/>
        </w:numPr>
        <w:spacing w:before="40" w:after="40" w:line="240" w:lineRule="auto"/>
        <w:ind w:left="714" w:hanging="357"/>
        <w:jc w:val="both"/>
        <w:rPr>
          <w:rFonts w:eastAsia="Times New Roman" w:cs="Arial"/>
          <w:bCs/>
        </w:rPr>
      </w:pPr>
      <w:r w:rsidRPr="005868D1">
        <w:rPr>
          <w:rFonts w:eastAsia="Times New Roman" w:cs="Arial"/>
          <w:bCs/>
          <w:color w:val="000000"/>
        </w:rPr>
        <w:t>liaising and working together with other support services and those agencies involved in safeguarding</w:t>
      </w:r>
      <w:r w:rsidR="00A77DEB">
        <w:rPr>
          <w:rFonts w:eastAsia="Times New Roman" w:cs="Arial"/>
          <w:bCs/>
          <w:color w:val="000000"/>
        </w:rPr>
        <w:t xml:space="preserve"> </w:t>
      </w:r>
      <w:r w:rsidR="00A77DEB" w:rsidRPr="005868D1">
        <w:rPr>
          <w:rFonts w:eastAsia="Times New Roman" w:cs="Arial"/>
          <w:bCs/>
          <w:color w:val="000000"/>
        </w:rPr>
        <w:t>children,</w:t>
      </w:r>
      <w:r w:rsidR="008E3A35">
        <w:rPr>
          <w:rFonts w:eastAsia="Times New Roman" w:cs="Arial"/>
          <w:bCs/>
          <w:color w:val="000000"/>
        </w:rPr>
        <w:t xml:space="preserve"> </w:t>
      </w:r>
      <w:r w:rsidR="008E3A35" w:rsidRPr="00A83311">
        <w:rPr>
          <w:rFonts w:eastAsia="Times New Roman" w:cs="Arial"/>
          <w:bCs/>
          <w:color w:val="000000"/>
        </w:rPr>
        <w:t xml:space="preserve">including domestic abuse </w:t>
      </w:r>
      <w:r w:rsidRPr="00A83311">
        <w:rPr>
          <w:rFonts w:eastAsia="Times New Roman" w:cs="Arial"/>
          <w:bCs/>
          <w:color w:val="000000"/>
        </w:rPr>
        <w:t xml:space="preserve"> </w:t>
      </w:r>
      <w:hyperlink r:id="rId58" w:history="1">
        <w:r w:rsidR="008E3A35" w:rsidRPr="00A77DEB">
          <w:rPr>
            <w:rStyle w:val="Hyperlink"/>
            <w:rFonts w:eastAsia="Times New Roman" w:cs="Arial"/>
            <w:bCs/>
            <w:color w:val="auto"/>
          </w:rPr>
          <w:t>https://www.gov.uk/government/consultations/domestic-abuse-act-statutory-guidance</w:t>
        </w:r>
      </w:hyperlink>
    </w:p>
    <w:p w14:paraId="27BD45AA" w14:textId="77777777" w:rsidR="00E85D0B" w:rsidRPr="00E85D0B" w:rsidRDefault="00E85D0B" w:rsidP="00E85D0B">
      <w:pPr>
        <w:spacing w:before="40" w:after="40" w:line="240" w:lineRule="auto"/>
        <w:jc w:val="both"/>
        <w:rPr>
          <w:rFonts w:eastAsia="Times New Roman" w:cs="Arial"/>
          <w:bCs/>
          <w:color w:val="000000"/>
          <w:sz w:val="6"/>
        </w:rPr>
      </w:pPr>
    </w:p>
    <w:p w14:paraId="491C11F3" w14:textId="656B335F" w:rsidR="007029CE" w:rsidRPr="00A77DEB" w:rsidRDefault="004562D8" w:rsidP="007029CE">
      <w:pPr>
        <w:numPr>
          <w:ilvl w:val="0"/>
          <w:numId w:val="32"/>
        </w:numPr>
        <w:spacing w:after="0" w:line="240" w:lineRule="auto"/>
        <w:ind w:left="714" w:hanging="357"/>
        <w:jc w:val="both"/>
        <w:rPr>
          <w:rStyle w:val="Hyperlink"/>
          <w:rFonts w:cs="Arial"/>
          <w:color w:val="auto"/>
          <w:u w:val="none"/>
        </w:rPr>
      </w:pPr>
      <w:r w:rsidRPr="005868D1">
        <w:rPr>
          <w:rFonts w:cs="Arial"/>
        </w:rPr>
        <w:t xml:space="preserve">ensuring that the curriculum </w:t>
      </w:r>
      <w:r w:rsidR="00BD7199" w:rsidRPr="005868D1">
        <w:rPr>
          <w:rFonts w:cs="Arial"/>
        </w:rPr>
        <w:t>will</w:t>
      </w:r>
      <w:r w:rsidRPr="005868D1">
        <w:rPr>
          <w:rFonts w:cs="Arial"/>
        </w:rPr>
        <w:t xml:space="preserve"> help children stay safe, recognise when they </w:t>
      </w:r>
      <w:r w:rsidRPr="005868D1">
        <w:rPr>
          <w:rFonts w:cs="Arial"/>
          <w:color w:val="262626" w:themeColor="text1" w:themeTint="D9"/>
        </w:rPr>
        <w:t>do not feel safe and identif</w:t>
      </w:r>
      <w:r w:rsidR="00AE730D">
        <w:rPr>
          <w:rFonts w:cs="Arial"/>
          <w:color w:val="262626" w:themeColor="text1" w:themeTint="D9"/>
        </w:rPr>
        <w:t xml:space="preserve">y who they might or can talk to and </w:t>
      </w:r>
      <w:r w:rsidR="00BD7199" w:rsidRPr="00AE730D">
        <w:rPr>
          <w:rFonts w:cs="Arial"/>
          <w:color w:val="262626" w:themeColor="text1" w:themeTint="D9"/>
        </w:rPr>
        <w:t xml:space="preserve">will support young people to become more resilient to inappropriate behaviours </w:t>
      </w:r>
      <w:r w:rsidR="00BD7199" w:rsidRPr="00A83311">
        <w:rPr>
          <w:rFonts w:cs="Arial"/>
          <w:color w:val="262626" w:themeColor="text1" w:themeTint="D9"/>
        </w:rPr>
        <w:t>towards them, risk taking behaviours and behaviours that children may be coerced into including</w:t>
      </w:r>
      <w:r w:rsidR="008E3A35" w:rsidRPr="00A83311">
        <w:rPr>
          <w:rFonts w:cs="Arial"/>
          <w:color w:val="262626" w:themeColor="text1" w:themeTint="D9"/>
        </w:rPr>
        <w:t xml:space="preserve">, sexual harassment, peep-on-peer abuse, </w:t>
      </w:r>
      <w:r w:rsidR="00BD7199" w:rsidRPr="00A83311">
        <w:rPr>
          <w:rFonts w:cs="Arial"/>
          <w:color w:val="262626" w:themeColor="text1" w:themeTint="D9"/>
        </w:rPr>
        <w:t>‘sexting’</w:t>
      </w:r>
      <w:r w:rsidR="00C56C01" w:rsidRPr="00A83311">
        <w:rPr>
          <w:rFonts w:cs="Arial"/>
          <w:color w:val="262626" w:themeColor="text1" w:themeTint="D9"/>
        </w:rPr>
        <w:t xml:space="preserve"> and </w:t>
      </w:r>
      <w:r w:rsidR="008E3A35" w:rsidRPr="00A83311">
        <w:rPr>
          <w:rFonts w:cs="Arial"/>
          <w:color w:val="262626" w:themeColor="text1" w:themeTint="D9"/>
        </w:rPr>
        <w:t xml:space="preserve">the displaying of </w:t>
      </w:r>
      <w:r w:rsidR="00C56C01" w:rsidRPr="00A83311">
        <w:rPr>
          <w:rFonts w:cs="Arial"/>
          <w:color w:val="262626" w:themeColor="text1" w:themeTint="D9"/>
        </w:rPr>
        <w:t xml:space="preserve">‘Harmful Sexualised </w:t>
      </w:r>
      <w:r w:rsidR="00F90D63" w:rsidRPr="00A83311">
        <w:rPr>
          <w:rFonts w:cs="Arial"/>
          <w:color w:val="262626" w:themeColor="text1" w:themeTint="D9"/>
        </w:rPr>
        <w:t>Behaviour</w:t>
      </w:r>
      <w:r w:rsidR="00C56C01" w:rsidRPr="00A83311">
        <w:rPr>
          <w:rFonts w:cs="Arial"/>
          <w:color w:val="262626" w:themeColor="text1" w:themeTint="D9"/>
        </w:rPr>
        <w:t xml:space="preserve">’; </w:t>
      </w:r>
      <w:hyperlink r:id="rId59" w:history="1">
        <w:r w:rsidR="000E43B0" w:rsidRPr="00A77DEB">
          <w:rPr>
            <w:rStyle w:val="Hyperlink"/>
            <w:rFonts w:cs="Arial"/>
            <w:color w:val="auto"/>
          </w:rPr>
          <w:t>https://www.csacentre.org.uk/resources/key-messages/harmful-sexual-behaviour/</w:t>
        </w:r>
      </w:hyperlink>
      <w:r w:rsidR="007029CE" w:rsidRPr="00A77DEB">
        <w:rPr>
          <w:rStyle w:val="Hyperlink"/>
          <w:rFonts w:cs="Arial"/>
          <w:color w:val="auto"/>
        </w:rPr>
        <w:t xml:space="preserve">  </w:t>
      </w:r>
    </w:p>
    <w:p w14:paraId="5C9EAE35" w14:textId="77777777" w:rsidR="007029CE" w:rsidRPr="007029CE" w:rsidRDefault="007029CE" w:rsidP="007029CE">
      <w:pPr>
        <w:spacing w:after="0" w:line="240" w:lineRule="auto"/>
        <w:ind w:left="357"/>
        <w:jc w:val="both"/>
        <w:rPr>
          <w:rFonts w:cs="Arial"/>
          <w:color w:val="262626" w:themeColor="text1" w:themeTint="D9"/>
        </w:rPr>
      </w:pPr>
    </w:p>
    <w:p w14:paraId="69B7BEB5" w14:textId="6898341E" w:rsidR="007029CE" w:rsidRPr="00726721" w:rsidRDefault="007029CE" w:rsidP="000E43B0">
      <w:pPr>
        <w:numPr>
          <w:ilvl w:val="0"/>
          <w:numId w:val="32"/>
        </w:numPr>
        <w:spacing w:after="0" w:line="240" w:lineRule="auto"/>
        <w:ind w:left="714" w:hanging="357"/>
        <w:jc w:val="both"/>
        <w:rPr>
          <w:rFonts w:cs="Arial"/>
          <w:color w:val="262626" w:themeColor="text1" w:themeTint="D9"/>
        </w:rPr>
      </w:pPr>
      <w:r w:rsidRPr="00726721">
        <w:rPr>
          <w:rFonts w:cs="Arial"/>
          <w:color w:val="262626" w:themeColor="text1" w:themeTint="D9"/>
        </w:rPr>
        <w:t>The school will consider intra familial harms and any necessary support for siblings following a report of sexual violence and/or harassment.</w:t>
      </w:r>
    </w:p>
    <w:p w14:paraId="0EEEC14C" w14:textId="77777777" w:rsidR="00E85D0B" w:rsidRPr="00E85D0B" w:rsidRDefault="00E85D0B" w:rsidP="00E85D0B">
      <w:pPr>
        <w:spacing w:after="0" w:line="240" w:lineRule="auto"/>
        <w:jc w:val="both"/>
        <w:rPr>
          <w:rFonts w:cs="Arial"/>
          <w:color w:val="262626" w:themeColor="text1" w:themeTint="D9"/>
          <w:sz w:val="6"/>
        </w:rPr>
      </w:pPr>
    </w:p>
    <w:p w14:paraId="4DCC4729" w14:textId="4E1B7F29" w:rsidR="0066410E" w:rsidRDefault="005B637B" w:rsidP="0066410E">
      <w:pPr>
        <w:numPr>
          <w:ilvl w:val="0"/>
          <w:numId w:val="32"/>
        </w:numPr>
        <w:spacing w:before="40" w:after="40" w:line="240" w:lineRule="auto"/>
        <w:ind w:left="714" w:hanging="357"/>
        <w:jc w:val="both"/>
        <w:rPr>
          <w:rFonts w:eastAsia="Times New Roman" w:cs="Arial"/>
          <w:bCs/>
          <w:color w:val="000000"/>
          <w:highlight w:val="cyan"/>
        </w:rPr>
      </w:pPr>
      <w:r>
        <w:rPr>
          <w:rFonts w:eastAsia="Times New Roman" w:cs="Arial"/>
          <w:bCs/>
          <w:color w:val="000000"/>
        </w:rPr>
        <w:t>H</w:t>
      </w:r>
      <w:r w:rsidR="00AE730D">
        <w:rPr>
          <w:rFonts w:eastAsia="Times New Roman" w:cs="Arial"/>
          <w:bCs/>
          <w:color w:val="000000"/>
        </w:rPr>
        <w:t>aving a behaviour policy that is</w:t>
      </w:r>
      <w:r w:rsidR="00AE730D" w:rsidRPr="005868D1">
        <w:rPr>
          <w:rFonts w:eastAsia="Times New Roman" w:cs="Arial"/>
          <w:bCs/>
          <w:color w:val="000000"/>
        </w:rPr>
        <w:t xml:space="preserve"> aimed at supporting vulnerable pupils in the school.  The school will ensure that </w:t>
      </w:r>
      <w:r w:rsidR="00AE730D">
        <w:rPr>
          <w:rFonts w:eastAsia="Times New Roman" w:cs="Arial"/>
          <w:bCs/>
          <w:color w:val="000000"/>
        </w:rPr>
        <w:t>each</w:t>
      </w:r>
      <w:r w:rsidR="00AE730D" w:rsidRPr="005868D1">
        <w:rPr>
          <w:rFonts w:eastAsia="Times New Roman" w:cs="Arial"/>
          <w:bCs/>
          <w:color w:val="000000"/>
        </w:rPr>
        <w:t xml:space="preserve"> pupil knows that some behaviour is unacceptable but that they are valued and not to be blamed f</w:t>
      </w:r>
      <w:r w:rsidR="00AE730D">
        <w:rPr>
          <w:rFonts w:eastAsia="Times New Roman" w:cs="Arial"/>
          <w:bCs/>
          <w:color w:val="000000"/>
        </w:rPr>
        <w:t>or any abuse which has occurred;</w:t>
      </w:r>
      <w:r w:rsidR="008E3A35">
        <w:rPr>
          <w:rFonts w:eastAsia="Times New Roman" w:cs="Arial"/>
          <w:bCs/>
          <w:color w:val="000000"/>
        </w:rPr>
        <w:t xml:space="preserve"> </w:t>
      </w:r>
      <w:r w:rsidR="000E43B0" w:rsidRPr="00726721">
        <w:rPr>
          <w:rFonts w:eastAsia="Times New Roman" w:cs="Arial"/>
          <w:bCs/>
          <w:color w:val="000000"/>
          <w:highlight w:val="cyan"/>
        </w:rPr>
        <w:t>(The behaviour policy is located….)</w:t>
      </w:r>
    </w:p>
    <w:p w14:paraId="6C7B112B" w14:textId="4F7BD889" w:rsidR="0066410E" w:rsidRPr="00A83311" w:rsidRDefault="0066410E" w:rsidP="0066410E">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The behaviour policy outlines measures to prevent bullying, including cyber-bullying, prejudice-based and discriminatory bullying</w:t>
      </w:r>
      <w:r w:rsidR="007029CE">
        <w:rPr>
          <w:rFonts w:eastAsia="Times New Roman" w:cs="Arial"/>
          <w:bCs/>
          <w:color w:val="000000"/>
        </w:rPr>
        <w:t xml:space="preserve">. </w:t>
      </w:r>
    </w:p>
    <w:p w14:paraId="73E0E940" w14:textId="77777777" w:rsidR="0066410E" w:rsidRPr="0066410E" w:rsidRDefault="0066410E" w:rsidP="0066410E">
      <w:pPr>
        <w:spacing w:before="40" w:after="40" w:line="240" w:lineRule="auto"/>
        <w:ind w:left="714"/>
        <w:jc w:val="both"/>
        <w:rPr>
          <w:rFonts w:eastAsia="Times New Roman" w:cs="Arial"/>
          <w:bCs/>
          <w:color w:val="000000"/>
          <w:sz w:val="8"/>
          <w:szCs w:val="8"/>
          <w:highlight w:val="green"/>
        </w:rPr>
      </w:pPr>
    </w:p>
    <w:p w14:paraId="571B42A2" w14:textId="0E8ADFDC" w:rsidR="007429DC" w:rsidRPr="005B637B" w:rsidRDefault="0066410E" w:rsidP="007429DC">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Clear procedures are in place for addressing and minimising the risk of </w:t>
      </w:r>
      <w:r w:rsidR="008825FB">
        <w:rPr>
          <w:rFonts w:eastAsia="Times New Roman" w:cs="Arial"/>
          <w:bCs/>
          <w:color w:val="000000"/>
        </w:rPr>
        <w:t>child-on-child</w:t>
      </w:r>
      <w:r w:rsidRPr="00A83311">
        <w:rPr>
          <w:rFonts w:eastAsia="Times New Roman" w:cs="Arial"/>
          <w:bCs/>
          <w:color w:val="000000"/>
        </w:rPr>
        <w:t xml:space="preserve"> abuse, including</w:t>
      </w:r>
      <w:r w:rsidR="007029CE">
        <w:rPr>
          <w:rFonts w:eastAsia="Times New Roman" w:cs="Arial"/>
          <w:bCs/>
          <w:color w:val="000000"/>
        </w:rPr>
        <w:t xml:space="preserve"> </w:t>
      </w:r>
      <w:r w:rsidR="007029CE" w:rsidRPr="00726721">
        <w:rPr>
          <w:rFonts w:eastAsia="Times New Roman" w:cs="Arial"/>
          <w:bCs/>
          <w:color w:val="000000"/>
        </w:rPr>
        <w:t>harmful sexual behaviours</w:t>
      </w:r>
      <w:r w:rsidR="007029CE" w:rsidRPr="005B637B">
        <w:rPr>
          <w:rFonts w:eastAsia="Times New Roman" w:cs="Arial"/>
          <w:bCs/>
          <w:color w:val="000000"/>
        </w:rPr>
        <w:t>,</w:t>
      </w:r>
      <w:r w:rsidRPr="00A83311">
        <w:rPr>
          <w:rFonts w:eastAsia="Times New Roman" w:cs="Arial"/>
          <w:bCs/>
          <w:color w:val="000000"/>
        </w:rPr>
        <w:t xml:space="preserve"> sexual </w:t>
      </w:r>
      <w:r w:rsidR="009B13C5" w:rsidRPr="00A83311">
        <w:rPr>
          <w:rFonts w:eastAsia="Times New Roman" w:cs="Arial"/>
          <w:bCs/>
          <w:color w:val="000000"/>
        </w:rPr>
        <w:t>violence,</w:t>
      </w:r>
      <w:r w:rsidRPr="00A83311">
        <w:rPr>
          <w:rFonts w:eastAsia="Times New Roman" w:cs="Arial"/>
          <w:bCs/>
          <w:color w:val="000000"/>
        </w:rPr>
        <w:t xml:space="preserve"> and sexual harassment - these procedures are easily understood and easily accessible</w:t>
      </w:r>
      <w:r w:rsidR="007029CE">
        <w:rPr>
          <w:rFonts w:eastAsia="Times New Roman" w:cs="Arial"/>
          <w:bCs/>
          <w:color w:val="000000"/>
        </w:rPr>
        <w:t xml:space="preserve">. </w:t>
      </w:r>
      <w:r w:rsidR="007029CE" w:rsidRPr="00726721">
        <w:rPr>
          <w:rFonts w:eastAsia="Times New Roman" w:cs="Arial"/>
          <w:bCs/>
          <w:color w:val="000000"/>
        </w:rPr>
        <w:t>Children who have experienced sexual violence can display a wide range of responses, so the school will remain alert to the possible challenges of detecting those signs and show sensitivity to their needs</w:t>
      </w:r>
    </w:p>
    <w:p w14:paraId="4F095E0F" w14:textId="77777777" w:rsidR="00AD1E18" w:rsidRPr="00AD1E18" w:rsidRDefault="00AD1E18" w:rsidP="00AD1E18">
      <w:pPr>
        <w:spacing w:before="40" w:after="40" w:line="240" w:lineRule="auto"/>
        <w:jc w:val="both"/>
        <w:rPr>
          <w:rFonts w:eastAsia="Times New Roman" w:cs="Arial"/>
          <w:bCs/>
          <w:color w:val="000000"/>
          <w:sz w:val="12"/>
          <w:szCs w:val="12"/>
        </w:rPr>
      </w:pPr>
    </w:p>
    <w:p w14:paraId="26EFC312" w14:textId="3B827519" w:rsidR="007429DC" w:rsidRPr="00726721" w:rsidRDefault="005B637B" w:rsidP="00AD1E18">
      <w:pPr>
        <w:numPr>
          <w:ilvl w:val="0"/>
          <w:numId w:val="32"/>
        </w:numPr>
        <w:spacing w:before="40" w:after="40" w:line="240" w:lineRule="auto"/>
        <w:jc w:val="both"/>
        <w:rPr>
          <w:rFonts w:eastAsia="Times New Roman" w:cs="Arial"/>
          <w:bCs/>
          <w:color w:val="000000"/>
        </w:rPr>
      </w:pPr>
      <w:r>
        <w:rPr>
          <w:rFonts w:eastAsia="Times New Roman" w:cs="Arial"/>
          <w:bCs/>
          <w:color w:val="000000"/>
        </w:rPr>
        <w:t>p</w:t>
      </w:r>
      <w:r w:rsidR="007429DC" w:rsidRPr="00726721">
        <w:rPr>
          <w:rFonts w:eastAsia="Times New Roman" w:cs="Arial"/>
          <w:bCs/>
          <w:color w:val="000000"/>
        </w:rPr>
        <w:t>lay</w:t>
      </w:r>
      <w:r w:rsidR="00AD1E18" w:rsidRPr="00726721">
        <w:rPr>
          <w:rFonts w:eastAsia="Times New Roman" w:cs="Arial"/>
          <w:bCs/>
          <w:color w:val="000000"/>
        </w:rPr>
        <w:t>ing</w:t>
      </w:r>
      <w:r w:rsidR="007429DC" w:rsidRPr="00726721">
        <w:rPr>
          <w:rFonts w:eastAsia="Times New Roman" w:cs="Arial"/>
          <w:bCs/>
          <w:color w:val="000000"/>
        </w:rPr>
        <w:t xml:space="preserve"> a crucial role in preventative education </w:t>
      </w:r>
      <w:r w:rsidR="00AD1E18" w:rsidRPr="00726721">
        <w:rPr>
          <w:rFonts w:eastAsia="Times New Roman" w:cs="Arial"/>
          <w:bCs/>
          <w:color w:val="000000"/>
        </w:rPr>
        <w:t xml:space="preserve">and </w:t>
      </w:r>
      <w:r w:rsidR="007429DC" w:rsidRPr="00726721">
        <w:rPr>
          <w:rFonts w:eastAsia="Times New Roman" w:cs="Arial"/>
          <w:bCs/>
          <w:color w:val="000000"/>
        </w:rPr>
        <w:t>preparing pupils for life in modern Britain</w:t>
      </w:r>
      <w:r w:rsidR="00AD1E18" w:rsidRPr="00726721">
        <w:rPr>
          <w:rFonts w:eastAsia="Times New Roman" w:cs="Arial"/>
          <w:bCs/>
          <w:color w:val="000000"/>
        </w:rPr>
        <w:t xml:space="preserve">.  There is </w:t>
      </w:r>
      <w:r w:rsidR="007429DC" w:rsidRPr="00726721">
        <w:rPr>
          <w:rFonts w:eastAsia="Times New Roman" w:cs="Arial"/>
          <w:bCs/>
          <w:color w:val="000000"/>
        </w:rPr>
        <w:t xml:space="preserve">a culture of zero tolerance to sexism, misogyny/misandry, homophobia, </w:t>
      </w:r>
      <w:r w:rsidR="00756875" w:rsidRPr="00726721">
        <w:rPr>
          <w:rFonts w:eastAsia="Times New Roman" w:cs="Arial"/>
          <w:bCs/>
          <w:color w:val="000000"/>
        </w:rPr>
        <w:t>biophonic</w:t>
      </w:r>
      <w:r w:rsidR="007429DC" w:rsidRPr="00726721">
        <w:rPr>
          <w:rFonts w:eastAsia="Times New Roman" w:cs="Arial"/>
          <w:bCs/>
          <w:color w:val="000000"/>
        </w:rPr>
        <w:t xml:space="preserve"> and sexual violence/harassment. This will be underpinned by</w:t>
      </w:r>
      <w:r w:rsidR="00AD1E18" w:rsidRPr="00726721">
        <w:rPr>
          <w:rFonts w:eastAsia="Times New Roman" w:cs="Arial"/>
          <w:bCs/>
          <w:color w:val="000000"/>
        </w:rPr>
        <w:t xml:space="preserve"> the</w:t>
      </w:r>
      <w:r w:rsidR="007429DC" w:rsidRPr="00726721">
        <w:rPr>
          <w:rFonts w:eastAsia="Times New Roman" w:cs="Arial"/>
          <w:bCs/>
          <w:color w:val="000000"/>
        </w:rPr>
        <w:t xml:space="preserve"> school's behaviour policy</w:t>
      </w:r>
      <w:r w:rsidR="00AD1E18" w:rsidRPr="00726721">
        <w:rPr>
          <w:rFonts w:eastAsia="Times New Roman" w:cs="Arial"/>
          <w:bCs/>
          <w:color w:val="000000"/>
        </w:rPr>
        <w:t xml:space="preserve">, </w:t>
      </w:r>
      <w:r w:rsidR="007429DC" w:rsidRPr="00726721">
        <w:rPr>
          <w:rFonts w:eastAsia="Times New Roman" w:cs="Arial"/>
          <w:bCs/>
          <w:color w:val="000000"/>
        </w:rPr>
        <w:t>pastoral support syste</w:t>
      </w:r>
      <w:r w:rsidR="00AD1E18" w:rsidRPr="00726721">
        <w:rPr>
          <w:rFonts w:eastAsia="Times New Roman" w:cs="Arial"/>
          <w:bCs/>
          <w:color w:val="000000"/>
        </w:rPr>
        <w:t>m and a</w:t>
      </w:r>
      <w:r w:rsidR="007429DC" w:rsidRPr="00726721">
        <w:rPr>
          <w:rFonts w:eastAsia="Times New Roman" w:cs="Arial"/>
          <w:bCs/>
          <w:color w:val="000000"/>
        </w:rPr>
        <w:t xml:space="preserve"> planned programme of RSHE delivered regularly, tackling issues such as: boundaries; consent; body confidence; stereotyping; and sexual harassment </w:t>
      </w:r>
    </w:p>
    <w:p w14:paraId="2BC07B3C" w14:textId="77777777" w:rsidR="0066410E" w:rsidRPr="0066410E" w:rsidRDefault="0066410E" w:rsidP="0066410E">
      <w:pPr>
        <w:spacing w:before="40" w:after="40" w:line="240" w:lineRule="auto"/>
        <w:jc w:val="both"/>
        <w:rPr>
          <w:rFonts w:eastAsia="Times New Roman" w:cs="Arial"/>
          <w:bCs/>
          <w:color w:val="000000"/>
          <w:sz w:val="8"/>
          <w:szCs w:val="8"/>
          <w:highlight w:val="green"/>
        </w:rPr>
      </w:pPr>
    </w:p>
    <w:p w14:paraId="52F0F433" w14:textId="70DE8AD6" w:rsidR="00C934B2" w:rsidRPr="005B637B" w:rsidRDefault="005B637B" w:rsidP="00E85D0B">
      <w:pPr>
        <w:numPr>
          <w:ilvl w:val="0"/>
          <w:numId w:val="32"/>
        </w:numPr>
        <w:spacing w:before="40" w:after="40" w:line="240" w:lineRule="auto"/>
        <w:ind w:left="714" w:hanging="357"/>
        <w:jc w:val="both"/>
        <w:rPr>
          <w:rFonts w:eastAsia="Times New Roman" w:cs="Arial"/>
          <w:bCs/>
        </w:rPr>
      </w:pPr>
      <w:r>
        <w:rPr>
          <w:rFonts w:eastAsia="Times New Roman" w:cs="Arial"/>
          <w:bCs/>
          <w:color w:val="000000"/>
        </w:rPr>
        <w:t>a</w:t>
      </w:r>
      <w:r w:rsidR="00C934B2" w:rsidRPr="00A83311">
        <w:rPr>
          <w:rFonts w:eastAsia="Times New Roman" w:cs="Arial"/>
          <w:bCs/>
          <w:color w:val="000000"/>
        </w:rPr>
        <w:t>cknowledging the importance of</w:t>
      </w:r>
      <w:r w:rsidR="0066769B" w:rsidRPr="00A83311">
        <w:rPr>
          <w:rFonts w:eastAsia="Times New Roman" w:cs="Arial"/>
          <w:bCs/>
          <w:color w:val="000000"/>
        </w:rPr>
        <w:t xml:space="preserve"> ‘contextual safeguarding’, </w:t>
      </w:r>
      <w:hyperlink r:id="rId60" w:history="1">
        <w:r w:rsidR="000E43B0" w:rsidRPr="005F2D9C">
          <w:rPr>
            <w:rStyle w:val="Hyperlink"/>
            <w:rFonts w:eastAsia="Times New Roman" w:cs="Arial"/>
            <w:bCs/>
            <w:color w:val="auto"/>
          </w:rPr>
          <w:t>https://contextualsafeguarding.org.uk/</w:t>
        </w:r>
      </w:hyperlink>
      <w:r w:rsidR="000E43B0" w:rsidRPr="005F2D9C">
        <w:rPr>
          <w:rFonts w:eastAsia="Times New Roman" w:cs="Arial"/>
          <w:bCs/>
        </w:rPr>
        <w:t xml:space="preserve"> </w:t>
      </w:r>
      <w:r w:rsidR="0066769B" w:rsidRPr="005F2D9C">
        <w:rPr>
          <w:rFonts w:eastAsia="Times New Roman" w:cs="Arial"/>
          <w:bCs/>
        </w:rPr>
        <w:t>which considers</w:t>
      </w:r>
      <w:r w:rsidR="00C934B2" w:rsidRPr="005F2D9C">
        <w:rPr>
          <w:rFonts w:eastAsia="Times New Roman" w:cs="Arial"/>
          <w:bCs/>
        </w:rPr>
        <w:t xml:space="preserve"> wider environmental factors in a </w:t>
      </w:r>
      <w:r w:rsidR="001F1221" w:rsidRPr="005F2D9C">
        <w:rPr>
          <w:rFonts w:eastAsia="Times New Roman" w:cs="Arial"/>
          <w:bCs/>
        </w:rPr>
        <w:t>pupil’s</w:t>
      </w:r>
      <w:r w:rsidR="00C934B2" w:rsidRPr="005F2D9C">
        <w:rPr>
          <w:rFonts w:eastAsia="Times New Roman" w:cs="Arial"/>
          <w:bCs/>
        </w:rPr>
        <w:t xml:space="preserve"> life that may be a threat to their safety and/or welfare</w:t>
      </w:r>
      <w:r w:rsidR="001F1221" w:rsidRPr="005F2D9C">
        <w:rPr>
          <w:rFonts w:eastAsia="Times New Roman" w:cs="Arial"/>
          <w:bCs/>
        </w:rPr>
        <w:t>.</w:t>
      </w:r>
      <w:r w:rsidR="005513B2" w:rsidRPr="005F2D9C">
        <w:rPr>
          <w:rFonts w:eastAsia="Times New Roman" w:cs="Arial"/>
          <w:bCs/>
        </w:rPr>
        <w:t xml:space="preserve"> (</w:t>
      </w:r>
      <w:hyperlink r:id="rId61" w:history="1">
        <w:r w:rsidR="005513B2" w:rsidRPr="005F2D9C">
          <w:rPr>
            <w:rStyle w:val="Hyperlink"/>
            <w:rFonts w:eastAsia="Times New Roman" w:cs="Arial"/>
            <w:bCs/>
            <w:color w:val="auto"/>
          </w:rPr>
          <w:t>Working</w:t>
        </w:r>
        <w:r w:rsidR="00991BBE">
          <w:rPr>
            <w:rStyle w:val="Hyperlink"/>
            <w:rFonts w:eastAsia="Times New Roman" w:cs="Arial"/>
            <w:bCs/>
            <w:color w:val="auto"/>
          </w:rPr>
          <w:t xml:space="preserve"> </w:t>
        </w:r>
        <w:r>
          <w:rPr>
            <w:rStyle w:val="Hyperlink"/>
            <w:rFonts w:eastAsia="Times New Roman" w:cs="Arial"/>
            <w:bCs/>
            <w:color w:val="auto"/>
          </w:rPr>
          <w:t>T</w:t>
        </w:r>
        <w:r w:rsidR="005513B2" w:rsidRPr="005F2D9C">
          <w:rPr>
            <w:rStyle w:val="Hyperlink"/>
            <w:rFonts w:eastAsia="Times New Roman" w:cs="Arial"/>
            <w:bCs/>
            <w:color w:val="auto"/>
          </w:rPr>
          <w:t xml:space="preserve">ogether to </w:t>
        </w:r>
        <w:r>
          <w:rPr>
            <w:rStyle w:val="Hyperlink"/>
            <w:rFonts w:eastAsia="Times New Roman" w:cs="Arial"/>
            <w:bCs/>
            <w:color w:val="auto"/>
          </w:rPr>
          <w:t>S</w:t>
        </w:r>
        <w:r w:rsidR="005513B2" w:rsidRPr="005F2D9C">
          <w:rPr>
            <w:rStyle w:val="Hyperlink"/>
            <w:rFonts w:eastAsia="Times New Roman" w:cs="Arial"/>
            <w:bCs/>
            <w:color w:val="auto"/>
          </w:rPr>
          <w:t xml:space="preserve">afeguard </w:t>
        </w:r>
        <w:r>
          <w:rPr>
            <w:rStyle w:val="Hyperlink"/>
            <w:rFonts w:eastAsia="Times New Roman" w:cs="Arial"/>
            <w:bCs/>
            <w:color w:val="auto"/>
          </w:rPr>
          <w:t>C</w:t>
        </w:r>
        <w:r w:rsidR="005513B2" w:rsidRPr="005F2D9C">
          <w:rPr>
            <w:rStyle w:val="Hyperlink"/>
            <w:rFonts w:eastAsia="Times New Roman" w:cs="Arial"/>
            <w:bCs/>
            <w:color w:val="auto"/>
          </w:rPr>
          <w:t xml:space="preserve">hildren </w:t>
        </w:r>
        <w:r w:rsidR="001C2E96" w:rsidRPr="005F2D9C">
          <w:rPr>
            <w:rStyle w:val="Hyperlink"/>
            <w:rFonts w:eastAsia="Times New Roman" w:cs="Arial"/>
            <w:bCs/>
            <w:color w:val="auto"/>
          </w:rPr>
          <w:t xml:space="preserve"> 2018</w:t>
        </w:r>
      </w:hyperlink>
      <w:r w:rsidR="001C2E96" w:rsidRPr="005F2D9C">
        <w:rPr>
          <w:rFonts w:eastAsia="Times New Roman" w:cs="Arial"/>
          <w:bCs/>
        </w:rPr>
        <w:t xml:space="preserve"> </w:t>
      </w:r>
      <w:r w:rsidR="0066769B" w:rsidRPr="005F2D9C">
        <w:rPr>
          <w:rFonts w:eastAsia="Times New Roman" w:cs="Arial"/>
          <w:bCs/>
        </w:rPr>
        <w:t xml:space="preserve">and </w:t>
      </w:r>
      <w:hyperlink r:id="rId62" w:history="1">
        <w:r w:rsidR="0066769B" w:rsidRPr="00726721">
          <w:rPr>
            <w:rStyle w:val="Hyperlink"/>
            <w:rFonts w:eastAsia="Times New Roman" w:cs="Arial"/>
            <w:bCs/>
            <w:color w:val="auto"/>
          </w:rPr>
          <w:t xml:space="preserve">KCSIE </w:t>
        </w:r>
        <w:r w:rsidR="00A83311" w:rsidRPr="00726721">
          <w:rPr>
            <w:rStyle w:val="Hyperlink"/>
            <w:rFonts w:eastAsia="Times New Roman" w:cs="Arial"/>
            <w:bCs/>
            <w:color w:val="auto"/>
          </w:rPr>
          <w:t>September 2022</w:t>
        </w:r>
      </w:hyperlink>
      <w:r w:rsidR="005513B2" w:rsidRPr="005B637B">
        <w:rPr>
          <w:rFonts w:eastAsia="Times New Roman" w:cs="Arial"/>
          <w:bCs/>
        </w:rPr>
        <w:t>).</w:t>
      </w:r>
    </w:p>
    <w:p w14:paraId="00D52C56" w14:textId="77777777" w:rsidR="00E85D0B" w:rsidRPr="005F2D9C" w:rsidRDefault="00E85D0B" w:rsidP="00E85D0B">
      <w:pPr>
        <w:spacing w:before="40" w:after="40" w:line="240" w:lineRule="auto"/>
        <w:jc w:val="both"/>
        <w:rPr>
          <w:rFonts w:eastAsia="Times New Roman" w:cs="Arial"/>
          <w:bCs/>
          <w:sz w:val="6"/>
        </w:rPr>
      </w:pPr>
    </w:p>
    <w:p w14:paraId="35B38FEC" w14:textId="572AC239" w:rsidR="00A83311" w:rsidRPr="005F2D9C" w:rsidRDefault="005B637B" w:rsidP="00A83311">
      <w:pPr>
        <w:numPr>
          <w:ilvl w:val="0"/>
          <w:numId w:val="32"/>
        </w:numPr>
        <w:spacing w:before="40" w:after="40" w:line="240" w:lineRule="auto"/>
        <w:ind w:left="714" w:hanging="357"/>
        <w:jc w:val="both"/>
        <w:rPr>
          <w:rFonts w:eastAsia="Times New Roman" w:cs="Arial"/>
          <w:bCs/>
        </w:rPr>
      </w:pPr>
      <w:r>
        <w:rPr>
          <w:rFonts w:eastAsia="Times New Roman" w:cs="Arial"/>
          <w:bCs/>
        </w:rPr>
        <w:t>L</w:t>
      </w:r>
      <w:r w:rsidR="004562D8" w:rsidRPr="005F2D9C">
        <w:rPr>
          <w:rFonts w:eastAsia="Times New Roman" w:cs="Arial"/>
          <w:bCs/>
        </w:rPr>
        <w:t xml:space="preserve">iaising with </w:t>
      </w:r>
      <w:r w:rsidR="00C56C01" w:rsidRPr="005F2D9C">
        <w:rPr>
          <w:rFonts w:eastAsia="Times New Roman" w:cs="Arial"/>
          <w:bCs/>
        </w:rPr>
        <w:t>a range of</w:t>
      </w:r>
      <w:r w:rsidR="004562D8" w:rsidRPr="005F2D9C">
        <w:rPr>
          <w:rFonts w:eastAsia="Times New Roman" w:cs="Arial"/>
          <w:bCs/>
        </w:rPr>
        <w:t xml:space="preserve"> </w:t>
      </w:r>
      <w:r w:rsidR="0066410E" w:rsidRPr="00726721">
        <w:rPr>
          <w:rFonts w:eastAsia="Times New Roman" w:cs="Arial"/>
          <w:bCs/>
        </w:rPr>
        <w:t>Early Help</w:t>
      </w:r>
      <w:r w:rsidR="0066410E" w:rsidRPr="005F2D9C">
        <w:rPr>
          <w:rFonts w:eastAsia="Times New Roman" w:cs="Arial"/>
          <w:bCs/>
        </w:rPr>
        <w:t xml:space="preserve"> </w:t>
      </w:r>
      <w:r w:rsidR="004562D8" w:rsidRPr="005F2D9C">
        <w:rPr>
          <w:rFonts w:eastAsia="Times New Roman" w:cs="Arial"/>
          <w:bCs/>
        </w:rPr>
        <w:t xml:space="preserve">agencies that support the pupil such as </w:t>
      </w:r>
      <w:r w:rsidR="00B435DE" w:rsidRPr="005F2D9C">
        <w:rPr>
          <w:rFonts w:eastAsia="Times New Roman" w:cs="Arial"/>
          <w:bCs/>
        </w:rPr>
        <w:t xml:space="preserve">Health Services, </w:t>
      </w:r>
      <w:r w:rsidR="00F535DC" w:rsidRPr="005F2D9C">
        <w:rPr>
          <w:rFonts w:eastAsia="Times New Roman" w:cs="Arial"/>
          <w:bCs/>
        </w:rPr>
        <w:t>W</w:t>
      </w:r>
      <w:r w:rsidR="00555D9E" w:rsidRPr="005F2D9C">
        <w:rPr>
          <w:rFonts w:eastAsia="Times New Roman" w:cs="Arial"/>
          <w:bCs/>
        </w:rPr>
        <w:t>andsworth</w:t>
      </w:r>
      <w:r w:rsidR="00F535DC" w:rsidRPr="005F2D9C">
        <w:rPr>
          <w:rFonts w:eastAsia="Times New Roman" w:cs="Arial"/>
          <w:bCs/>
        </w:rPr>
        <w:t xml:space="preserve"> Social</w:t>
      </w:r>
      <w:r w:rsidR="004562D8" w:rsidRPr="005F2D9C">
        <w:rPr>
          <w:rFonts w:eastAsia="Times New Roman" w:cs="Arial"/>
          <w:bCs/>
        </w:rPr>
        <w:t xml:space="preserve"> Care, Child and Ad</w:t>
      </w:r>
      <w:r w:rsidR="00B435DE" w:rsidRPr="005F2D9C">
        <w:rPr>
          <w:rFonts w:eastAsia="Times New Roman" w:cs="Arial"/>
          <w:bCs/>
        </w:rPr>
        <w:t xml:space="preserve">olescent </w:t>
      </w:r>
      <w:r w:rsidR="004562D8" w:rsidRPr="005F2D9C">
        <w:rPr>
          <w:rFonts w:eastAsia="Times New Roman" w:cs="Arial"/>
          <w:bCs/>
        </w:rPr>
        <w:t>Mental Health Services, Education Welfare Services, Special Educational Support Services</w:t>
      </w:r>
      <w:r w:rsidR="00B435DE" w:rsidRPr="005F2D9C">
        <w:rPr>
          <w:rFonts w:eastAsia="Times New Roman" w:cs="Arial"/>
          <w:bCs/>
        </w:rPr>
        <w:t xml:space="preserve">, Youth </w:t>
      </w:r>
      <w:r w:rsidR="00756875" w:rsidRPr="005F2D9C">
        <w:rPr>
          <w:rFonts w:eastAsia="Times New Roman" w:cs="Arial"/>
          <w:bCs/>
        </w:rPr>
        <w:t>Services,</w:t>
      </w:r>
      <w:r w:rsidR="00C56C01" w:rsidRPr="005F2D9C">
        <w:rPr>
          <w:rFonts w:eastAsia="Times New Roman" w:cs="Arial"/>
          <w:bCs/>
        </w:rPr>
        <w:t xml:space="preserve"> and </w:t>
      </w:r>
      <w:r w:rsidR="004562D8" w:rsidRPr="005F2D9C">
        <w:rPr>
          <w:rFonts w:eastAsia="Times New Roman" w:cs="Arial"/>
          <w:bCs/>
        </w:rPr>
        <w:t>the Educational Psychology Service.</w:t>
      </w:r>
      <w:r w:rsidR="008E3A35" w:rsidRPr="005F2D9C">
        <w:rPr>
          <w:rFonts w:eastAsia="Times New Roman" w:cs="Arial"/>
          <w:bCs/>
        </w:rPr>
        <w:t xml:space="preserve"> </w:t>
      </w:r>
    </w:p>
    <w:p w14:paraId="19B78A25" w14:textId="379F812D" w:rsidR="008E3A35" w:rsidRPr="005F2D9C" w:rsidRDefault="00F14556" w:rsidP="00A83311">
      <w:pPr>
        <w:spacing w:before="40" w:after="40" w:line="240" w:lineRule="auto"/>
        <w:ind w:left="357"/>
        <w:jc w:val="center"/>
        <w:rPr>
          <w:rFonts w:eastAsia="Times New Roman" w:cs="Arial"/>
          <w:bCs/>
        </w:rPr>
      </w:pPr>
      <w:hyperlink r:id="rId63" w:history="1">
        <w:r w:rsidR="00A83311" w:rsidRPr="005F2D9C">
          <w:rPr>
            <w:rStyle w:val="Hyperlink"/>
            <w:rFonts w:eastAsia="Times New Roman" w:cs="Arial"/>
            <w:bCs/>
            <w:color w:val="auto"/>
          </w:rPr>
          <w:t>https://www.gov.uk/government/publications/promoting-children-and-young-peoples-emotional-health-and-wellbeing</w:t>
        </w:r>
      </w:hyperlink>
    </w:p>
    <w:p w14:paraId="1C42F224" w14:textId="77777777" w:rsidR="00E85D0B" w:rsidRPr="00E85D0B" w:rsidRDefault="00E85D0B" w:rsidP="00E85D0B">
      <w:pPr>
        <w:spacing w:before="40" w:after="40" w:line="240" w:lineRule="auto"/>
        <w:jc w:val="both"/>
        <w:rPr>
          <w:rFonts w:eastAsia="Times New Roman" w:cs="Arial"/>
          <w:bCs/>
          <w:color w:val="000000"/>
          <w:sz w:val="6"/>
        </w:rPr>
      </w:pPr>
    </w:p>
    <w:p w14:paraId="4F500DE8" w14:textId="1E69F63A" w:rsidR="004562D8" w:rsidRDefault="005B637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E</w:t>
      </w:r>
      <w:r w:rsidR="004562D8" w:rsidRPr="005868D1">
        <w:rPr>
          <w:rFonts w:eastAsia="Times New Roman" w:cs="Arial"/>
          <w:bCs/>
          <w:color w:val="000000"/>
        </w:rPr>
        <w:t>nsuring that, when a pupil who is the subject of a Child Protection</w:t>
      </w:r>
      <w:r w:rsidR="002C793E">
        <w:rPr>
          <w:rFonts w:eastAsia="Times New Roman" w:cs="Arial"/>
          <w:bCs/>
          <w:color w:val="000000"/>
        </w:rPr>
        <w:t xml:space="preserve"> </w:t>
      </w:r>
      <w:r w:rsidR="002C793E" w:rsidRPr="007A62F9">
        <w:rPr>
          <w:rFonts w:eastAsia="Times New Roman" w:cs="Arial"/>
          <w:bCs/>
          <w:color w:val="000000"/>
        </w:rPr>
        <w:t>(CP)</w:t>
      </w:r>
      <w:r w:rsidR="004562D8" w:rsidRPr="005868D1">
        <w:rPr>
          <w:rFonts w:eastAsia="Times New Roman" w:cs="Arial"/>
          <w:bCs/>
          <w:color w:val="000000"/>
        </w:rPr>
        <w:t xml:space="preserve"> Plan leaves, their information is transferred to the new </w:t>
      </w:r>
      <w:r w:rsidR="004562D8" w:rsidRPr="00052DEC">
        <w:rPr>
          <w:rFonts w:eastAsia="Times New Roman" w:cs="Arial"/>
          <w:bCs/>
          <w:color w:val="000000"/>
        </w:rPr>
        <w:t xml:space="preserve">school within </w:t>
      </w:r>
      <w:r w:rsidR="001F1221" w:rsidRPr="00052DEC">
        <w:rPr>
          <w:rFonts w:eastAsia="Times New Roman" w:cs="Arial"/>
          <w:bCs/>
          <w:color w:val="000000"/>
        </w:rPr>
        <w:t>two</w:t>
      </w:r>
      <w:r w:rsidR="004562D8" w:rsidRPr="005868D1">
        <w:rPr>
          <w:rFonts w:eastAsia="Times New Roman" w:cs="Arial"/>
          <w:bCs/>
          <w:color w:val="000000"/>
        </w:rPr>
        <w:t xml:space="preserve"> weeks and that the child's Social Worker is informed that the child has </w:t>
      </w:r>
      <w:r w:rsidR="005F2D9C" w:rsidRPr="005868D1">
        <w:rPr>
          <w:rFonts w:eastAsia="Times New Roman" w:cs="Arial"/>
          <w:bCs/>
          <w:color w:val="000000"/>
        </w:rPr>
        <w:t>moved</w:t>
      </w:r>
      <w:r w:rsidR="005F2D9C">
        <w:rPr>
          <w:rFonts w:eastAsia="Times New Roman" w:cs="Arial"/>
          <w:bCs/>
          <w:color w:val="000000"/>
        </w:rPr>
        <w:t>.</w:t>
      </w:r>
    </w:p>
    <w:p w14:paraId="4D324FAA" w14:textId="77777777" w:rsidR="00E85D0B" w:rsidRPr="00E85D0B" w:rsidRDefault="00E85D0B" w:rsidP="00E85D0B">
      <w:pPr>
        <w:spacing w:before="40" w:after="40" w:line="240" w:lineRule="auto"/>
        <w:jc w:val="both"/>
        <w:rPr>
          <w:rFonts w:eastAsia="Times New Roman" w:cs="Arial"/>
          <w:bCs/>
          <w:color w:val="000000"/>
          <w:sz w:val="6"/>
        </w:rPr>
      </w:pPr>
    </w:p>
    <w:p w14:paraId="2F79C616" w14:textId="6A08FA31" w:rsidR="003F3686" w:rsidRPr="00E85D0B" w:rsidRDefault="005B637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w:t>
      </w:r>
      <w:r w:rsidR="003F3686" w:rsidRPr="00C56C01">
        <w:rPr>
          <w:rFonts w:eastAsia="Times New Roman" w:cs="Arial"/>
          <w:bCs/>
          <w:color w:val="000000"/>
        </w:rPr>
        <w:t xml:space="preserve">lert the authority if it is aware of any child being </w:t>
      </w:r>
      <w:r>
        <w:rPr>
          <w:rFonts w:eastAsia="Times New Roman" w:cs="Arial"/>
          <w:bCs/>
          <w:color w:val="000000"/>
        </w:rPr>
        <w:t xml:space="preserve">care </w:t>
      </w:r>
      <w:r w:rsidR="00991BBE">
        <w:rPr>
          <w:rFonts w:eastAsia="Times New Roman" w:cs="Arial"/>
          <w:bCs/>
          <w:color w:val="000000"/>
        </w:rPr>
        <w:t xml:space="preserve">for </w:t>
      </w:r>
      <w:r w:rsidR="00991BBE" w:rsidRPr="00C56C01">
        <w:rPr>
          <w:rFonts w:eastAsia="Times New Roman" w:cs="Arial"/>
          <w:bCs/>
          <w:color w:val="000000"/>
        </w:rPr>
        <w:t>under</w:t>
      </w:r>
      <w:r w:rsidR="003F3686" w:rsidRPr="00C56C01">
        <w:rPr>
          <w:rFonts w:eastAsia="Times New Roman" w:cs="Arial"/>
          <w:bCs/>
          <w:color w:val="000000"/>
        </w:rPr>
        <w:t xml:space="preserve"> a</w:t>
      </w:r>
      <w:r w:rsidR="00603D51">
        <w:rPr>
          <w:rFonts w:eastAsia="Times New Roman" w:cs="Arial"/>
          <w:bCs/>
          <w:color w:val="000000"/>
        </w:rPr>
        <w:t xml:space="preserve"> </w:t>
      </w:r>
      <w:r>
        <w:rPr>
          <w:rFonts w:eastAsia="Times New Roman" w:cs="Arial"/>
          <w:bCs/>
          <w:color w:val="000000"/>
        </w:rPr>
        <w:t>P</w:t>
      </w:r>
      <w:r w:rsidR="00603D51">
        <w:rPr>
          <w:rFonts w:eastAsia="Times New Roman" w:cs="Arial"/>
          <w:bCs/>
          <w:color w:val="000000"/>
        </w:rPr>
        <w:t>rivate Fostering</w:t>
      </w:r>
      <w:r w:rsidR="00603D51" w:rsidRPr="00603D51">
        <w:rPr>
          <w:rFonts w:eastAsia="Times New Roman" w:cs="Arial"/>
          <w:bCs/>
          <w:color w:val="000000"/>
        </w:rPr>
        <w:t xml:space="preserve"> </w:t>
      </w:r>
      <w:r w:rsidR="00603D51" w:rsidRPr="00C56C01">
        <w:rPr>
          <w:rFonts w:eastAsia="Times New Roman" w:cs="Arial"/>
          <w:bCs/>
          <w:color w:val="000000"/>
        </w:rPr>
        <w:t>arrangement</w:t>
      </w:r>
      <w:r w:rsidR="003F3686" w:rsidRPr="00C56C01">
        <w:rPr>
          <w:rFonts w:eastAsia="Times New Roman" w:cs="Arial"/>
          <w:bCs/>
          <w:color w:val="000000"/>
        </w:rPr>
        <w:t xml:space="preserve"> </w:t>
      </w:r>
      <w:r w:rsidR="00603D51">
        <w:rPr>
          <w:rFonts w:eastAsia="Times New Roman" w:cs="Arial"/>
          <w:bCs/>
          <w:color w:val="000000"/>
        </w:rPr>
        <w:t>(</w:t>
      </w:r>
      <w:r w:rsidR="00603D51" w:rsidRPr="00603D51">
        <w:rPr>
          <w:rFonts w:eastAsia="Times New Roman" w:cs="Arial"/>
          <w:bCs/>
          <w:color w:val="000000"/>
        </w:rPr>
        <w:t>https://fis.wandsworth.gov.uk/</w:t>
      </w:r>
      <w:r w:rsidR="00603D51">
        <w:rPr>
          <w:rFonts w:eastAsia="Times New Roman" w:cs="Arial"/>
          <w:bCs/>
          <w:color w:val="000000"/>
        </w:rPr>
        <w:t>)</w:t>
      </w:r>
      <w:r w:rsidR="003F3686" w:rsidRPr="00C56C01">
        <w:rPr>
          <w:rFonts w:eastAsia="Times New Roman" w:cs="Arial"/>
          <w:bCs/>
          <w:color w:val="000000"/>
        </w:rPr>
        <w:t>. On admission to school, and at o</w:t>
      </w:r>
      <w:r w:rsidR="00813C14" w:rsidRPr="00C56C01">
        <w:rPr>
          <w:rFonts w:eastAsia="Times New Roman" w:cs="Arial"/>
          <w:bCs/>
          <w:color w:val="000000"/>
        </w:rPr>
        <w:t xml:space="preserve">ther times, </w:t>
      </w:r>
      <w:r w:rsidR="003F3686" w:rsidRPr="00C56C01">
        <w:rPr>
          <w:rFonts w:eastAsia="Times New Roman" w:cs="Arial"/>
          <w:bCs/>
          <w:color w:val="000000"/>
        </w:rPr>
        <w:t xml:space="preserve">the school will be vigilant in identifying any private fostering </w:t>
      </w:r>
      <w:r w:rsidR="003F3686" w:rsidRPr="00B66648">
        <w:rPr>
          <w:rFonts w:eastAsia="Times New Roman" w:cs="Arial"/>
          <w:bCs/>
          <w:color w:val="000000"/>
        </w:rPr>
        <w:t>arrangement.</w:t>
      </w:r>
      <w:r w:rsidR="00813C14" w:rsidRPr="00B66648">
        <w:rPr>
          <w:rFonts w:eastAsia="Times New Roman" w:cs="Arial"/>
          <w:bCs/>
          <w:color w:val="000000"/>
        </w:rPr>
        <w:t xml:space="preserve"> </w:t>
      </w:r>
    </w:p>
    <w:p w14:paraId="6DB10AB0" w14:textId="77777777" w:rsidR="00E85D0B" w:rsidRPr="00E85D0B" w:rsidRDefault="00E85D0B" w:rsidP="00E85D0B">
      <w:pPr>
        <w:spacing w:before="40" w:after="40" w:line="240" w:lineRule="auto"/>
        <w:jc w:val="both"/>
        <w:rPr>
          <w:rFonts w:eastAsia="Times New Roman" w:cs="Arial"/>
          <w:bCs/>
          <w:color w:val="000000"/>
          <w:sz w:val="6"/>
        </w:rPr>
      </w:pPr>
    </w:p>
    <w:p w14:paraId="3BF3F3D4" w14:textId="73572B98" w:rsidR="00C56C01" w:rsidRDefault="005B637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w:t>
      </w:r>
      <w:r w:rsidR="00AE730D">
        <w:rPr>
          <w:rFonts w:eastAsia="Times New Roman" w:cs="Arial"/>
          <w:bCs/>
          <w:color w:val="000000"/>
        </w:rPr>
        <w:t>cknowledging that a c</w:t>
      </w:r>
      <w:r w:rsidR="00C56C01" w:rsidRPr="00C56C01">
        <w:rPr>
          <w:rFonts w:eastAsia="Times New Roman" w:cs="Arial"/>
          <w:bCs/>
          <w:color w:val="000000"/>
        </w:rPr>
        <w:t>hild that is looked after (CLA) or has been previously looked after by the Local Authority</w:t>
      </w:r>
      <w:r w:rsidR="00C56C01">
        <w:rPr>
          <w:rFonts w:eastAsia="Times New Roman" w:cs="Arial"/>
          <w:bCs/>
          <w:color w:val="000000"/>
        </w:rPr>
        <w:t xml:space="preserve"> </w:t>
      </w:r>
      <w:r w:rsidR="00C56C01" w:rsidRPr="00C56C01">
        <w:rPr>
          <w:rFonts w:eastAsia="Times New Roman" w:cs="Arial"/>
          <w:bCs/>
          <w:color w:val="000000"/>
        </w:rPr>
        <w:t>potentially remains vulnerable and all staff should have the skills, knowledge and understanding to keep</w:t>
      </w:r>
      <w:r w:rsidR="00C56C01">
        <w:rPr>
          <w:rFonts w:eastAsia="Times New Roman" w:cs="Arial"/>
          <w:bCs/>
          <w:color w:val="000000"/>
        </w:rPr>
        <w:t xml:space="preserve"> CLA and</w:t>
      </w:r>
      <w:r w:rsidR="00C56C01" w:rsidRPr="00C56C01">
        <w:rPr>
          <w:rFonts w:eastAsia="Times New Roman" w:cs="Arial"/>
          <w:bCs/>
          <w:color w:val="000000"/>
        </w:rPr>
        <w:t xml:space="preserve"> previously looked after children safe. </w:t>
      </w:r>
      <w:r w:rsidR="00C934B2">
        <w:rPr>
          <w:rFonts w:eastAsia="Times New Roman" w:cs="Arial"/>
          <w:bCs/>
          <w:color w:val="000000"/>
        </w:rPr>
        <w:t xml:space="preserve"> </w:t>
      </w:r>
      <w:r w:rsidR="00C56C01">
        <w:rPr>
          <w:rFonts w:eastAsia="Times New Roman" w:cs="Arial"/>
          <w:bCs/>
          <w:color w:val="000000"/>
        </w:rPr>
        <w:t>I</w:t>
      </w:r>
      <w:r w:rsidR="00C56C01" w:rsidRPr="00C56C01">
        <w:rPr>
          <w:rFonts w:eastAsia="Times New Roman" w:cs="Arial"/>
          <w:bCs/>
          <w:color w:val="000000"/>
        </w:rPr>
        <w:t xml:space="preserve">t is important that all agencies work </w:t>
      </w:r>
      <w:r w:rsidR="008825FB" w:rsidRPr="00C56C01">
        <w:rPr>
          <w:rFonts w:eastAsia="Times New Roman" w:cs="Arial"/>
          <w:bCs/>
          <w:color w:val="000000"/>
        </w:rPr>
        <w:t>together,</w:t>
      </w:r>
      <w:r w:rsidR="00C56C01" w:rsidRPr="00C56C01">
        <w:rPr>
          <w:rFonts w:eastAsia="Times New Roman" w:cs="Arial"/>
          <w:bCs/>
          <w:color w:val="000000"/>
        </w:rPr>
        <w:t xml:space="preserve"> and prompt action is taken on concerns to safeguard these children, who are a particularly vulnerable </w:t>
      </w:r>
      <w:r w:rsidR="005F2D9C" w:rsidRPr="00C56C01">
        <w:rPr>
          <w:rFonts w:eastAsia="Times New Roman" w:cs="Arial"/>
          <w:bCs/>
          <w:color w:val="000000"/>
        </w:rPr>
        <w:t>group</w:t>
      </w:r>
      <w:r w:rsidR="005F2D9C">
        <w:rPr>
          <w:rFonts w:eastAsia="Times New Roman" w:cs="Arial"/>
          <w:bCs/>
          <w:color w:val="000000"/>
        </w:rPr>
        <w:t>.</w:t>
      </w:r>
    </w:p>
    <w:p w14:paraId="18DDE974" w14:textId="77777777" w:rsidR="00E85D0B" w:rsidRPr="00E85D0B" w:rsidRDefault="00E85D0B" w:rsidP="00E85D0B">
      <w:pPr>
        <w:spacing w:before="40" w:after="40" w:line="240" w:lineRule="auto"/>
        <w:jc w:val="both"/>
        <w:rPr>
          <w:rFonts w:eastAsia="Times New Roman" w:cs="Arial"/>
          <w:bCs/>
          <w:color w:val="000000"/>
          <w:sz w:val="6"/>
        </w:rPr>
      </w:pPr>
    </w:p>
    <w:p w14:paraId="1451CE07" w14:textId="7230630C" w:rsidR="00F90D63" w:rsidRDefault="005B637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w:t>
      </w:r>
      <w:r w:rsidR="00F90D63" w:rsidRPr="00F90D63">
        <w:rPr>
          <w:rFonts w:eastAsia="Times New Roman" w:cs="Arial"/>
          <w:bCs/>
          <w:color w:val="000000"/>
        </w:rPr>
        <w:t xml:space="preserve">pplying disciplinary measures such as restraint or isolation in </w:t>
      </w:r>
      <w:r w:rsidR="00F90D63" w:rsidRPr="001F1221">
        <w:rPr>
          <w:rFonts w:eastAsia="Times New Roman" w:cs="Arial"/>
          <w:bCs/>
          <w:color w:val="000000"/>
        </w:rPr>
        <w:t xml:space="preserve">response to incidents involving children with </w:t>
      </w:r>
      <w:r w:rsidR="000E43B0" w:rsidRPr="00B66648">
        <w:rPr>
          <w:rFonts w:eastAsia="Times New Roman" w:cs="Arial"/>
          <w:bCs/>
          <w:color w:val="000000"/>
        </w:rPr>
        <w:t>special educational needs</w:t>
      </w:r>
      <w:r w:rsidR="00F90D63" w:rsidRPr="00B66648">
        <w:rPr>
          <w:rFonts w:eastAsia="Times New Roman" w:cs="Arial"/>
          <w:bCs/>
          <w:color w:val="000000"/>
        </w:rPr>
        <w:t xml:space="preserve"> and disabilities</w:t>
      </w:r>
      <w:r w:rsidR="000E43B0" w:rsidRPr="00B66648">
        <w:rPr>
          <w:rFonts w:eastAsia="Times New Roman" w:cs="Arial"/>
          <w:bCs/>
          <w:color w:val="000000"/>
        </w:rPr>
        <w:t xml:space="preserve"> (SEND)</w:t>
      </w:r>
      <w:r w:rsidR="00F90D63" w:rsidRPr="00B66648">
        <w:rPr>
          <w:rFonts w:eastAsia="Times New Roman" w:cs="Arial"/>
          <w:bCs/>
          <w:color w:val="000000"/>
        </w:rPr>
        <w:t xml:space="preserve">, </w:t>
      </w:r>
      <w:r w:rsidR="00AE730D" w:rsidRPr="00B66648">
        <w:rPr>
          <w:rFonts w:eastAsia="Times New Roman" w:cs="Arial"/>
          <w:bCs/>
          <w:color w:val="000000"/>
        </w:rPr>
        <w:t>by</w:t>
      </w:r>
      <w:r w:rsidR="00F90D63" w:rsidRPr="00B66648">
        <w:rPr>
          <w:rFonts w:eastAsia="Times New Roman" w:cs="Arial"/>
          <w:bCs/>
          <w:color w:val="000000"/>
        </w:rPr>
        <w:t xml:space="preserve"> consider</w:t>
      </w:r>
      <w:r w:rsidR="00AE730D" w:rsidRPr="00B66648">
        <w:rPr>
          <w:rFonts w:eastAsia="Times New Roman" w:cs="Arial"/>
          <w:bCs/>
          <w:color w:val="000000"/>
        </w:rPr>
        <w:t>ing</w:t>
      </w:r>
      <w:r w:rsidR="00F90D63" w:rsidRPr="00B66648">
        <w:rPr>
          <w:rFonts w:eastAsia="Times New Roman" w:cs="Arial"/>
          <w:bCs/>
          <w:color w:val="000000"/>
        </w:rPr>
        <w:t xml:space="preserve"> the risks carefully, given the additio</w:t>
      </w:r>
      <w:r w:rsidR="00E85D0B" w:rsidRPr="00B66648">
        <w:rPr>
          <w:rFonts w:eastAsia="Times New Roman" w:cs="Arial"/>
          <w:bCs/>
          <w:color w:val="000000"/>
        </w:rPr>
        <w:t xml:space="preserve">nal vulnerability of the </w:t>
      </w:r>
      <w:r w:rsidR="005F2D9C" w:rsidRPr="00B66648">
        <w:rPr>
          <w:rFonts w:eastAsia="Times New Roman" w:cs="Arial"/>
          <w:bCs/>
          <w:color w:val="000000"/>
        </w:rPr>
        <w:t>group.</w:t>
      </w:r>
    </w:p>
    <w:p w14:paraId="21598F94" w14:textId="77777777" w:rsidR="00E85D0B" w:rsidRPr="00E85D0B" w:rsidRDefault="00E85D0B" w:rsidP="00E85D0B">
      <w:pPr>
        <w:spacing w:before="40" w:after="40" w:line="240" w:lineRule="auto"/>
        <w:jc w:val="both"/>
        <w:rPr>
          <w:rFonts w:eastAsia="Times New Roman" w:cs="Arial"/>
          <w:bCs/>
          <w:color w:val="000000"/>
          <w:sz w:val="6"/>
        </w:rPr>
      </w:pPr>
    </w:p>
    <w:p w14:paraId="03E5DA9D" w14:textId="4554B4E0" w:rsidR="00F90D63" w:rsidRDefault="005B637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R</w:t>
      </w:r>
      <w:r w:rsidR="00E85D0B">
        <w:rPr>
          <w:rFonts w:eastAsia="Times New Roman" w:cs="Arial"/>
          <w:bCs/>
          <w:color w:val="000000"/>
        </w:rPr>
        <w:t>ecognising that t</w:t>
      </w:r>
      <w:r w:rsidR="00F90D63" w:rsidRPr="00F90D63">
        <w:rPr>
          <w:rFonts w:eastAsia="Times New Roman" w:cs="Arial"/>
          <w:bCs/>
          <w:color w:val="000000"/>
        </w:rPr>
        <w:t>o safeguard a pupil, it may be necessary to use restraint and yet restraint is likely to impact on the well-being of the child. By planning positive and proactive behaviour support, schools and colleges can reduce the occurrence of risky behaviour and the need to use restraint. Guidance is available here:</w:t>
      </w:r>
    </w:p>
    <w:p w14:paraId="7F42420B" w14:textId="77777777" w:rsidR="00591F47" w:rsidRDefault="00591F47" w:rsidP="00CC01CF">
      <w:pPr>
        <w:spacing w:before="40" w:after="40" w:line="240" w:lineRule="auto"/>
        <w:ind w:left="720"/>
        <w:jc w:val="center"/>
        <w:rPr>
          <w:rFonts w:eastAsia="Times New Roman" w:cs="Arial"/>
          <w:bCs/>
          <w:color w:val="000000"/>
          <w:sz w:val="10"/>
        </w:rPr>
      </w:pPr>
    </w:p>
    <w:p w14:paraId="58CC4356" w14:textId="494FB96F" w:rsidR="00F535DC" w:rsidRPr="005F2D9C" w:rsidRDefault="00F14556" w:rsidP="005F2D9C">
      <w:pPr>
        <w:spacing w:before="40" w:after="40" w:line="240" w:lineRule="auto"/>
        <w:ind w:left="720"/>
        <w:rPr>
          <w:rFonts w:eastAsia="Times New Roman" w:cs="Arial"/>
          <w:bCs/>
          <w:i/>
          <w:u w:val="single"/>
        </w:rPr>
      </w:pPr>
      <w:hyperlink r:id="rId64" w:history="1">
        <w:r w:rsidR="000D79BA" w:rsidRPr="00CC4E95">
          <w:rPr>
            <w:rStyle w:val="Hyperlink"/>
            <w:rFonts w:eastAsia="Times New Roman" w:cs="Arial"/>
            <w:bCs/>
            <w:i/>
          </w:rPr>
          <w:t>https://www.gov.uk/government/publications/use-of-reasonable-force-in-schools</w:t>
        </w:r>
      </w:hyperlink>
    </w:p>
    <w:p w14:paraId="7F82CF6E" w14:textId="192A6A00" w:rsidR="00AD1E18" w:rsidRPr="005F2D9C" w:rsidRDefault="00AD1E18" w:rsidP="00F90D63">
      <w:pPr>
        <w:spacing w:before="40" w:after="40" w:line="240" w:lineRule="auto"/>
        <w:jc w:val="both"/>
        <w:rPr>
          <w:rFonts w:eastAsia="Times New Roman" w:cs="Arial"/>
          <w:bCs/>
          <w:sz w:val="14"/>
        </w:rPr>
      </w:pPr>
    </w:p>
    <w:p w14:paraId="0B3134CE" w14:textId="79C37C27" w:rsidR="00591F47" w:rsidRDefault="00591F47" w:rsidP="00F90D63">
      <w:pPr>
        <w:spacing w:before="40" w:after="40" w:line="240" w:lineRule="auto"/>
        <w:jc w:val="both"/>
        <w:rPr>
          <w:rFonts w:eastAsia="Times New Roman" w:cs="Arial"/>
          <w:bCs/>
          <w:color w:val="000000"/>
          <w:sz w:val="14"/>
        </w:rPr>
      </w:pPr>
    </w:p>
    <w:p w14:paraId="5B7EE2A5" w14:textId="2DC9C529" w:rsidR="00591F47" w:rsidRDefault="00591F47" w:rsidP="00F90D63">
      <w:pPr>
        <w:spacing w:before="40" w:after="40" w:line="240" w:lineRule="auto"/>
        <w:jc w:val="both"/>
        <w:rPr>
          <w:rFonts w:eastAsia="Times New Roman" w:cs="Arial"/>
          <w:bCs/>
          <w:color w:val="000000"/>
          <w:sz w:val="14"/>
        </w:rPr>
      </w:pPr>
    </w:p>
    <w:p w14:paraId="309D7AFB" w14:textId="2483B4CB" w:rsidR="00591F47" w:rsidRDefault="00591F47" w:rsidP="00F90D63">
      <w:pPr>
        <w:spacing w:before="40" w:after="40" w:line="240" w:lineRule="auto"/>
        <w:jc w:val="both"/>
        <w:rPr>
          <w:rFonts w:eastAsia="Times New Roman" w:cs="Arial"/>
          <w:bCs/>
          <w:color w:val="000000"/>
          <w:sz w:val="14"/>
        </w:rPr>
      </w:pPr>
    </w:p>
    <w:p w14:paraId="6BBB9FC4" w14:textId="77777777" w:rsidR="00591F47" w:rsidRPr="00CD29CC" w:rsidRDefault="00591F47" w:rsidP="00F90D63">
      <w:pPr>
        <w:spacing w:before="40" w:after="40" w:line="240" w:lineRule="auto"/>
        <w:jc w:val="both"/>
        <w:rPr>
          <w:rFonts w:eastAsia="Times New Roman" w:cs="Arial"/>
          <w:bCs/>
          <w:color w:val="000000"/>
          <w:sz w:val="14"/>
        </w:rPr>
      </w:pPr>
    </w:p>
    <w:p w14:paraId="718309AD" w14:textId="77777777" w:rsidR="004562D8" w:rsidRPr="005868D1" w:rsidRDefault="004562D8" w:rsidP="00C56527">
      <w:pPr>
        <w:spacing w:after="0" w:line="240" w:lineRule="auto"/>
        <w:jc w:val="both"/>
        <w:rPr>
          <w:rFonts w:cs="Arial"/>
          <w:b/>
        </w:rPr>
      </w:pPr>
      <w:r w:rsidRPr="005868D1">
        <w:rPr>
          <w:rFonts w:eastAsia="Times New Roman" w:cs="Arial"/>
          <w:b/>
          <w:bCs/>
          <w:color w:val="000000"/>
        </w:rPr>
        <w:t>7</w:t>
      </w:r>
      <w:r w:rsidRPr="005868D1">
        <w:rPr>
          <w:rFonts w:eastAsia="Times New Roman" w:cs="Arial"/>
          <w:bCs/>
          <w:color w:val="000000"/>
        </w:rPr>
        <w:tab/>
      </w:r>
      <w:r w:rsidRPr="005868D1">
        <w:rPr>
          <w:rFonts w:cs="Arial"/>
          <w:b/>
        </w:rPr>
        <w:t>SAFEGUARDING PROCEDURE</w:t>
      </w:r>
    </w:p>
    <w:p w14:paraId="4B173173" w14:textId="77777777" w:rsidR="004562D8" w:rsidRPr="00CD29CC" w:rsidRDefault="004562D8" w:rsidP="00C56527">
      <w:pPr>
        <w:spacing w:after="0" w:line="240" w:lineRule="auto"/>
        <w:jc w:val="both"/>
        <w:rPr>
          <w:rFonts w:cs="Arial"/>
          <w:sz w:val="12"/>
        </w:rPr>
      </w:pPr>
    </w:p>
    <w:p w14:paraId="53D0EF81" w14:textId="7A6A2F93" w:rsidR="004562D8" w:rsidRPr="004E4E84" w:rsidRDefault="004562D8" w:rsidP="00C56527">
      <w:pPr>
        <w:spacing w:after="0" w:line="240" w:lineRule="auto"/>
        <w:ind w:left="720" w:hanging="720"/>
        <w:jc w:val="both"/>
        <w:rPr>
          <w:rFonts w:cs="Arial"/>
          <w:bCs/>
        </w:rPr>
      </w:pPr>
      <w:r w:rsidRPr="005868D1">
        <w:rPr>
          <w:rFonts w:cs="Arial"/>
        </w:rPr>
        <w:t>7.1</w:t>
      </w:r>
      <w:r w:rsidRPr="005868D1">
        <w:rPr>
          <w:rFonts w:cs="Arial"/>
        </w:rPr>
        <w:tab/>
      </w:r>
      <w:r w:rsidRPr="001F1221">
        <w:rPr>
          <w:rFonts w:cs="Arial"/>
        </w:rPr>
        <w:t xml:space="preserve">We have developed a structured procedure in line with </w:t>
      </w:r>
      <w:r w:rsidR="00AC639D" w:rsidRPr="001F1221">
        <w:rPr>
          <w:rFonts w:cs="Arial"/>
          <w:i/>
        </w:rPr>
        <w:t>W</w:t>
      </w:r>
      <w:r w:rsidR="00A32CC8">
        <w:rPr>
          <w:rFonts w:cs="Arial"/>
          <w:i/>
        </w:rPr>
        <w:t>andsworth</w:t>
      </w:r>
      <w:r w:rsidR="00AC639D" w:rsidRPr="001F1221">
        <w:rPr>
          <w:rFonts w:cs="Arial"/>
          <w:i/>
        </w:rPr>
        <w:t xml:space="preserve"> Safeguarding Children Partnership</w:t>
      </w:r>
      <w:r w:rsidR="00BD28D9" w:rsidRPr="001F1221">
        <w:rPr>
          <w:rFonts w:cs="Arial"/>
          <w:i/>
        </w:rPr>
        <w:t xml:space="preserve"> </w:t>
      </w:r>
      <w:r w:rsidRPr="001F1221">
        <w:rPr>
          <w:rFonts w:cs="Arial"/>
        </w:rPr>
        <w:t xml:space="preserve">which will be </w:t>
      </w:r>
      <w:r w:rsidRPr="00B66648">
        <w:rPr>
          <w:rFonts w:cs="Arial"/>
        </w:rPr>
        <w:t xml:space="preserve">followed by all members of the school community in cases of suspected abuse. </w:t>
      </w:r>
      <w:r w:rsidRPr="00B66648">
        <w:rPr>
          <w:rFonts w:cs="Arial"/>
          <w:b/>
        </w:rPr>
        <w:t xml:space="preserve"> </w:t>
      </w:r>
      <w:r w:rsidRPr="007A62F9">
        <w:rPr>
          <w:rFonts w:cs="Arial"/>
          <w:bCs/>
        </w:rPr>
        <w:t xml:space="preserve">This is detailed in Appendix </w:t>
      </w:r>
      <w:r w:rsidR="0066410E" w:rsidRPr="007A62F9">
        <w:rPr>
          <w:rFonts w:cs="Arial"/>
          <w:bCs/>
        </w:rPr>
        <w:t>Document</w:t>
      </w:r>
      <w:r w:rsidR="008825FB" w:rsidRPr="007A62F9">
        <w:rPr>
          <w:rFonts w:cs="Arial"/>
          <w:bCs/>
        </w:rPr>
        <w:t xml:space="preserve"> </w:t>
      </w:r>
      <w:r w:rsidR="008825FB" w:rsidRPr="00726721">
        <w:rPr>
          <w:rFonts w:cs="Arial"/>
          <w:bCs/>
        </w:rPr>
        <w:t>(page 23)</w:t>
      </w:r>
      <w:r w:rsidRPr="00726721">
        <w:rPr>
          <w:rFonts w:cs="Arial"/>
          <w:bCs/>
        </w:rPr>
        <w:t>.</w:t>
      </w:r>
    </w:p>
    <w:p w14:paraId="118102D4" w14:textId="77777777" w:rsidR="004562D8" w:rsidRPr="001F1221" w:rsidRDefault="004562D8" w:rsidP="00C56527">
      <w:pPr>
        <w:spacing w:after="0" w:line="240" w:lineRule="auto"/>
        <w:jc w:val="both"/>
        <w:rPr>
          <w:rFonts w:cs="Arial"/>
          <w:sz w:val="10"/>
        </w:rPr>
      </w:pPr>
    </w:p>
    <w:p w14:paraId="35611B87" w14:textId="2993DE8C" w:rsidR="00241492" w:rsidRPr="007A62F9" w:rsidRDefault="004562D8" w:rsidP="000D5AD8">
      <w:pPr>
        <w:spacing w:line="256" w:lineRule="auto"/>
        <w:ind w:left="720" w:hanging="720"/>
        <w:rPr>
          <w:rFonts w:ascii="Arial" w:eastAsia="Gill Sans MT" w:hAnsi="Arial"/>
          <w:color w:val="000000"/>
          <w:sz w:val="20"/>
          <w:szCs w:val="20"/>
        </w:rPr>
      </w:pPr>
      <w:r w:rsidRPr="001F1221">
        <w:rPr>
          <w:rFonts w:eastAsia="Times New Roman" w:cs="Arial"/>
          <w:bCs/>
          <w:color w:val="000000"/>
        </w:rPr>
        <w:t>7.2</w:t>
      </w:r>
      <w:r w:rsidRPr="001F1221">
        <w:rPr>
          <w:rFonts w:eastAsia="Times New Roman" w:cs="Arial"/>
          <w:bCs/>
          <w:color w:val="000000"/>
        </w:rPr>
        <w:tab/>
        <w:t xml:space="preserve">In line with the procedures, </w:t>
      </w:r>
      <w:r w:rsidR="00C56527" w:rsidRPr="001F1221">
        <w:rPr>
          <w:rFonts w:eastAsia="Times New Roman" w:cs="Arial"/>
          <w:bCs/>
          <w:color w:val="000000"/>
        </w:rPr>
        <w:t xml:space="preserve">the </w:t>
      </w:r>
      <w:r w:rsidR="00A32CC8">
        <w:rPr>
          <w:rFonts w:eastAsia="Times New Roman" w:cs="Arial"/>
          <w:bCs/>
          <w:color w:val="000000"/>
        </w:rPr>
        <w:t>Multi Agency Safeguarding Hub</w:t>
      </w:r>
      <w:r w:rsidR="00006D02" w:rsidRPr="001F1221">
        <w:rPr>
          <w:rFonts w:eastAsia="Times New Roman" w:cs="Arial"/>
          <w:bCs/>
          <w:color w:val="000000"/>
        </w:rPr>
        <w:t xml:space="preserve"> will be </w:t>
      </w:r>
      <w:r w:rsidR="001318E6" w:rsidRPr="001F1221">
        <w:rPr>
          <w:rFonts w:eastAsia="Times New Roman" w:cs="Arial"/>
          <w:bCs/>
          <w:color w:val="000000"/>
        </w:rPr>
        <w:t>contacted as</w:t>
      </w:r>
      <w:r w:rsidRPr="001F1221">
        <w:rPr>
          <w:rFonts w:eastAsia="Times New Roman" w:cs="Arial"/>
          <w:bCs/>
          <w:color w:val="000000"/>
        </w:rPr>
        <w:t xml:space="preserve"> soon as there is a significant </w:t>
      </w:r>
      <w:r w:rsidR="00182AFF" w:rsidRPr="001F1221">
        <w:rPr>
          <w:rFonts w:eastAsia="Times New Roman" w:cs="Arial"/>
          <w:bCs/>
          <w:color w:val="000000"/>
        </w:rPr>
        <w:t>concern</w:t>
      </w:r>
      <w:r w:rsidR="00182AFF">
        <w:rPr>
          <w:rFonts w:eastAsia="Times New Roman" w:cs="Arial"/>
          <w:bCs/>
          <w:color w:val="000000"/>
        </w:rPr>
        <w:t>:</w:t>
      </w:r>
      <w:r w:rsidR="00774FC4">
        <w:rPr>
          <w:rFonts w:eastAsia="Times New Roman" w:cs="Arial"/>
          <w:bCs/>
          <w:color w:val="000000"/>
        </w:rPr>
        <w:t xml:space="preserve"> </w:t>
      </w:r>
      <w:r w:rsidR="00774FC4" w:rsidRPr="004E4E84">
        <w:rPr>
          <w:rFonts w:ascii="Arial" w:eastAsia="Gill Sans MT" w:hAnsi="Arial"/>
          <w:color w:val="000000"/>
          <w:sz w:val="20"/>
          <w:szCs w:val="20"/>
        </w:rPr>
        <w:t>(</w:t>
      </w:r>
      <w:r w:rsidR="00774FC4" w:rsidRPr="007A62F9">
        <w:rPr>
          <w:rFonts w:ascii="Arial" w:eastAsia="Gill Sans MT" w:hAnsi="Arial"/>
          <w:color w:val="000000"/>
          <w:sz w:val="20"/>
          <w:szCs w:val="20"/>
        </w:rPr>
        <w:t>See Key Contacts for further details)</w:t>
      </w:r>
    </w:p>
    <w:p w14:paraId="10F8F8CB" w14:textId="77777777" w:rsidR="001F1221" w:rsidRPr="00C934B2" w:rsidRDefault="001F1221" w:rsidP="004562D8">
      <w:pPr>
        <w:spacing w:after="0" w:line="240" w:lineRule="auto"/>
        <w:rPr>
          <w:sz w:val="12"/>
        </w:rPr>
      </w:pPr>
    </w:p>
    <w:p w14:paraId="7FDB9727" w14:textId="77777777" w:rsidR="004562D8" w:rsidRPr="005868D1"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7.3</w:t>
      </w:r>
      <w:r w:rsidRPr="005868D1">
        <w:rPr>
          <w:rFonts w:eastAsia="Times New Roman" w:cs="Arial"/>
          <w:bCs/>
          <w:color w:val="000000"/>
        </w:rPr>
        <w:tab/>
      </w:r>
      <w:r w:rsidRPr="001F1221">
        <w:rPr>
          <w:rFonts w:eastAsia="Times New Roman" w:cs="Arial"/>
          <w:bCs/>
          <w:color w:val="000000"/>
        </w:rPr>
        <w:t xml:space="preserve">The </w:t>
      </w:r>
      <w:r w:rsidRPr="00B66648">
        <w:rPr>
          <w:rFonts w:eastAsia="Times New Roman" w:cs="Arial"/>
          <w:bCs/>
          <w:color w:val="000000"/>
        </w:rPr>
        <w:t xml:space="preserve">name of the </w:t>
      </w:r>
      <w:r w:rsidR="00006D02" w:rsidRPr="00B66648">
        <w:rPr>
          <w:rFonts w:cs="Arial"/>
          <w:color w:val="000000"/>
        </w:rPr>
        <w:t>Designated Safeguarding Lead</w:t>
      </w:r>
      <w:r w:rsidRPr="00B66648">
        <w:rPr>
          <w:rFonts w:eastAsia="Times New Roman" w:cs="Arial"/>
          <w:bCs/>
          <w:color w:val="000000"/>
        </w:rPr>
        <w:t xml:space="preserve"> will be clearly advertised in the school</w:t>
      </w:r>
      <w:r w:rsidR="005513B2" w:rsidRPr="00B66648">
        <w:rPr>
          <w:rFonts w:eastAsia="Times New Roman" w:cs="Arial"/>
          <w:bCs/>
          <w:color w:val="000000"/>
        </w:rPr>
        <w:t xml:space="preserve"> </w:t>
      </w:r>
      <w:r w:rsidR="005513B2" w:rsidRPr="007A62F9">
        <w:rPr>
          <w:rFonts w:eastAsia="Times New Roman" w:cs="Arial"/>
          <w:bCs/>
          <w:color w:val="000000"/>
        </w:rPr>
        <w:t>and on the website</w:t>
      </w:r>
      <w:r w:rsidRPr="004E4E84">
        <w:rPr>
          <w:rFonts w:eastAsia="Times New Roman" w:cs="Arial"/>
          <w:bCs/>
          <w:color w:val="000000"/>
        </w:rPr>
        <w:t>,</w:t>
      </w:r>
      <w:r w:rsidRPr="00B66648">
        <w:rPr>
          <w:rFonts w:eastAsia="Times New Roman" w:cs="Arial"/>
          <w:bCs/>
          <w:color w:val="000000"/>
        </w:rPr>
        <w:t xml:space="preserve"> with a statement explaining the school’s role in referring and monitoring cases of suspected abuse.</w:t>
      </w:r>
    </w:p>
    <w:p w14:paraId="2642BD30" w14:textId="77777777" w:rsidR="004562D8" w:rsidRPr="00C934B2" w:rsidRDefault="004562D8" w:rsidP="004562D8">
      <w:pPr>
        <w:spacing w:after="0" w:line="240" w:lineRule="auto"/>
        <w:rPr>
          <w:sz w:val="10"/>
        </w:rPr>
      </w:pPr>
    </w:p>
    <w:p w14:paraId="6960A464" w14:textId="27BAAC51" w:rsidR="004562D8"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7.4</w:t>
      </w:r>
      <w:r w:rsidRPr="005868D1">
        <w:rPr>
          <w:rFonts w:eastAsia="Times New Roman" w:cs="Arial"/>
          <w:bCs/>
          <w:color w:val="000000"/>
        </w:rPr>
        <w:tab/>
        <w:t>We will ensure all parents and carers are aware of the responsibilities of staff members to safeguard and promote the welfare of children by publishing the policy and procedures on our website and by referring to them in our introductory school materials.</w:t>
      </w:r>
    </w:p>
    <w:p w14:paraId="3F717645" w14:textId="77777777" w:rsidR="00047D4B" w:rsidRDefault="00047D4B" w:rsidP="00C56527">
      <w:pPr>
        <w:spacing w:before="40" w:after="40" w:line="240" w:lineRule="auto"/>
        <w:ind w:left="720" w:hanging="720"/>
        <w:jc w:val="both"/>
        <w:rPr>
          <w:rFonts w:eastAsia="Times New Roman" w:cs="Arial"/>
          <w:bCs/>
          <w:color w:val="000000"/>
        </w:rPr>
      </w:pPr>
    </w:p>
    <w:p w14:paraId="3BDB2C73" w14:textId="6EFEBA31" w:rsidR="00047D4B" w:rsidRDefault="00047D4B" w:rsidP="00052DEC">
      <w:pPr>
        <w:spacing w:before="40" w:after="40" w:line="240" w:lineRule="auto"/>
        <w:ind w:left="720" w:hanging="720"/>
        <w:jc w:val="both"/>
        <w:rPr>
          <w:rFonts w:eastAsia="Times New Roman" w:cs="Arial"/>
          <w:bCs/>
          <w:color w:val="000000"/>
        </w:rPr>
      </w:pPr>
      <w:r>
        <w:rPr>
          <w:rFonts w:eastAsia="Times New Roman" w:cs="Arial"/>
          <w:bCs/>
          <w:color w:val="000000"/>
        </w:rPr>
        <w:t>7.5</w:t>
      </w:r>
      <w:r>
        <w:rPr>
          <w:rFonts w:eastAsia="Times New Roman" w:cs="Arial"/>
          <w:bCs/>
          <w:color w:val="000000"/>
        </w:rPr>
        <w:tab/>
      </w:r>
      <w:r w:rsidRPr="00052DEC">
        <w:rPr>
          <w:rFonts w:eastAsia="Times New Roman" w:cs="Arial"/>
          <w:bCs/>
          <w:color w:val="000000"/>
        </w:rPr>
        <w:t>We will use the N</w:t>
      </w:r>
      <w:r w:rsidR="00BB0CFD">
        <w:rPr>
          <w:rFonts w:eastAsia="Times New Roman" w:cs="Arial"/>
          <w:bCs/>
          <w:color w:val="000000"/>
        </w:rPr>
        <w:t>S</w:t>
      </w:r>
      <w:r w:rsidRPr="00052DEC">
        <w:rPr>
          <w:rFonts w:eastAsia="Times New Roman" w:cs="Arial"/>
          <w:bCs/>
          <w:color w:val="000000"/>
        </w:rPr>
        <w:t xml:space="preserve">PCC- </w:t>
      </w:r>
      <w:hyperlink r:id="rId65" w:history="1">
        <w:r w:rsidRPr="000D5AD8">
          <w:rPr>
            <w:rStyle w:val="Hyperlink"/>
            <w:rFonts w:eastAsia="Times New Roman" w:cs="Arial"/>
            <w:bCs/>
            <w:color w:val="auto"/>
          </w:rPr>
          <w:t>When to call the police</w:t>
        </w:r>
      </w:hyperlink>
      <w:r w:rsidRPr="00052DEC">
        <w:rPr>
          <w:rFonts w:eastAsia="Times New Roman" w:cs="Arial"/>
          <w:bCs/>
          <w:color w:val="000000"/>
        </w:rPr>
        <w:t xml:space="preserve"> to help designated safeguarding leads understand when they should consider calling the police and what to expect when they do.</w:t>
      </w:r>
    </w:p>
    <w:p w14:paraId="288FD8EF" w14:textId="77777777" w:rsidR="00B66648" w:rsidRPr="005868D1" w:rsidRDefault="00B66648" w:rsidP="00183DD0">
      <w:pPr>
        <w:spacing w:before="40" w:after="40" w:line="240" w:lineRule="auto"/>
        <w:jc w:val="both"/>
        <w:rPr>
          <w:rFonts w:eastAsia="Times New Roman" w:cs="Arial"/>
          <w:bCs/>
          <w:color w:val="000000"/>
        </w:rPr>
      </w:pPr>
    </w:p>
    <w:p w14:paraId="3B8F74E2" w14:textId="77777777" w:rsidR="00006D02" w:rsidRPr="001C2E96" w:rsidRDefault="00006D02" w:rsidP="00C56527">
      <w:pPr>
        <w:spacing w:before="40" w:after="40" w:line="240" w:lineRule="auto"/>
        <w:ind w:left="720" w:hanging="720"/>
        <w:jc w:val="both"/>
        <w:rPr>
          <w:rFonts w:eastAsia="Times New Roman" w:cs="Arial"/>
          <w:bCs/>
          <w:color w:val="000000"/>
          <w:sz w:val="6"/>
          <w:szCs w:val="6"/>
        </w:rPr>
      </w:pPr>
    </w:p>
    <w:p w14:paraId="3A03B9E6" w14:textId="6244FF8F" w:rsidR="00047D4B" w:rsidRDefault="00006D02" w:rsidP="00047D4B">
      <w:pPr>
        <w:spacing w:after="0" w:line="240" w:lineRule="auto"/>
        <w:ind w:left="720" w:hanging="720"/>
        <w:jc w:val="both"/>
        <w:rPr>
          <w:rFonts w:cs="Arial"/>
          <w:b/>
        </w:rPr>
      </w:pPr>
      <w:r w:rsidRPr="005868D1">
        <w:rPr>
          <w:rFonts w:cs="Arial"/>
          <w:b/>
        </w:rPr>
        <w:t>8</w:t>
      </w:r>
      <w:r w:rsidRPr="005868D1">
        <w:rPr>
          <w:rFonts w:cs="Arial"/>
          <w:b/>
        </w:rPr>
        <w:tab/>
      </w:r>
      <w:r w:rsidR="005E2DD1" w:rsidRPr="005868D1">
        <w:rPr>
          <w:rFonts w:cs="Arial"/>
          <w:b/>
        </w:rPr>
        <w:t>DEALING WITH A DISCLOSURE MA</w:t>
      </w:r>
      <w:r w:rsidR="00C6257E" w:rsidRPr="005868D1">
        <w:rPr>
          <w:rFonts w:cs="Arial"/>
          <w:b/>
        </w:rPr>
        <w:t xml:space="preserve">DE BY A CHILD – ADVICE FOR ALL </w:t>
      </w:r>
      <w:r w:rsidR="005E2DD1" w:rsidRPr="005868D1">
        <w:rPr>
          <w:rFonts w:cs="Arial"/>
          <w:b/>
        </w:rPr>
        <w:t>MEMBERS OF STAFF</w:t>
      </w:r>
    </w:p>
    <w:p w14:paraId="53E22D3A" w14:textId="77777777" w:rsidR="00047D4B" w:rsidRPr="005868D1" w:rsidRDefault="00047D4B" w:rsidP="00C56527">
      <w:pPr>
        <w:spacing w:after="0" w:line="240" w:lineRule="auto"/>
        <w:ind w:left="720" w:hanging="720"/>
        <w:jc w:val="both"/>
        <w:rPr>
          <w:rFonts w:cs="Arial"/>
          <w:b/>
        </w:rPr>
      </w:pPr>
    </w:p>
    <w:p w14:paraId="3AB98183" w14:textId="608F14D3" w:rsidR="006F0D06" w:rsidRPr="007A62F9" w:rsidRDefault="005E2DD1" w:rsidP="00047D4B">
      <w:pPr>
        <w:spacing w:after="0" w:line="240" w:lineRule="auto"/>
        <w:ind w:left="720" w:hanging="720"/>
        <w:jc w:val="both"/>
        <w:rPr>
          <w:rFonts w:cs="Arial"/>
          <w:bCs/>
          <w:iCs/>
        </w:rPr>
      </w:pPr>
      <w:r w:rsidRPr="005868D1">
        <w:rPr>
          <w:rFonts w:cs="Arial"/>
        </w:rPr>
        <w:t>8.1</w:t>
      </w:r>
      <w:r w:rsidRPr="005868D1">
        <w:rPr>
          <w:rFonts w:cs="Arial"/>
        </w:rPr>
        <w:tab/>
      </w:r>
      <w:r w:rsidRPr="007A62F9">
        <w:rPr>
          <w:rFonts w:cs="Arial"/>
          <w:bCs/>
          <w:iCs/>
        </w:rPr>
        <w:t>If a child discloses that he or she has been abused in some way, the member of staff or volunt</w:t>
      </w:r>
      <w:r w:rsidR="00C6257E" w:rsidRPr="007A62F9">
        <w:rPr>
          <w:rFonts w:cs="Arial"/>
          <w:bCs/>
          <w:iCs/>
        </w:rPr>
        <w:t xml:space="preserve">eer should </w:t>
      </w:r>
      <w:r w:rsidR="00C708FF" w:rsidRPr="00726721">
        <w:rPr>
          <w:rFonts w:cs="Arial"/>
          <w:bCs/>
          <w:iCs/>
        </w:rPr>
        <w:t>consider way</w:t>
      </w:r>
      <w:r w:rsidR="00183DD0" w:rsidRPr="00726721">
        <w:rPr>
          <w:rFonts w:cs="Arial"/>
          <w:bCs/>
          <w:iCs/>
        </w:rPr>
        <w:t>s</w:t>
      </w:r>
      <w:r w:rsidR="00C708FF" w:rsidRPr="00726721">
        <w:rPr>
          <w:rFonts w:cs="Arial"/>
          <w:bCs/>
          <w:iCs/>
        </w:rPr>
        <w:t xml:space="preserve"> to:</w:t>
      </w:r>
    </w:p>
    <w:p w14:paraId="593F1F96" w14:textId="77777777" w:rsidR="00C708FF" w:rsidRPr="007A62F9" w:rsidRDefault="00C708FF" w:rsidP="00047D4B">
      <w:pPr>
        <w:spacing w:after="0" w:line="240" w:lineRule="auto"/>
        <w:ind w:left="720" w:hanging="720"/>
        <w:jc w:val="both"/>
        <w:rPr>
          <w:rFonts w:cs="Arial"/>
          <w:bCs/>
          <w:iCs/>
        </w:rPr>
      </w:pPr>
    </w:p>
    <w:p w14:paraId="45363B7B" w14:textId="00179558" w:rsidR="006F0D06" w:rsidRDefault="00183DD0" w:rsidP="006F0D06">
      <w:pPr>
        <w:spacing w:line="240" w:lineRule="auto"/>
        <w:ind w:left="720"/>
        <w:jc w:val="center"/>
        <w:rPr>
          <w:rFonts w:cs="Arial"/>
          <w:u w:val="single"/>
          <w:lang w:val="en-US"/>
        </w:rPr>
      </w:pPr>
      <w:r>
        <w:rPr>
          <w:rFonts w:cs="Arial"/>
          <w:noProof/>
          <w:u w:val="single"/>
          <w:lang w:val="en-US"/>
        </w:rPr>
        <w:drawing>
          <wp:inline distT="0" distB="0" distL="0" distR="0" wp14:anchorId="335DBDD3" wp14:editId="29A066DD">
            <wp:extent cx="2666264" cy="2222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6" cstate="print">
                      <a:extLst>
                        <a:ext uri="{28A0092B-C50C-407E-A947-70E740481C1C}">
                          <a14:useLocalDpi xmlns:a14="http://schemas.microsoft.com/office/drawing/2010/main" val="0"/>
                        </a:ext>
                      </a:extLst>
                    </a:blip>
                    <a:srcRect b="1961"/>
                    <a:stretch/>
                  </pic:blipFill>
                  <pic:spPr bwMode="auto">
                    <a:xfrm>
                      <a:off x="0" y="0"/>
                      <a:ext cx="2682405" cy="2235955"/>
                    </a:xfrm>
                    <a:prstGeom prst="rect">
                      <a:avLst/>
                    </a:prstGeom>
                    <a:noFill/>
                    <a:ln>
                      <a:noFill/>
                    </a:ln>
                    <a:extLst>
                      <a:ext uri="{53640926-AAD7-44D8-BBD7-CCE9431645EC}">
                        <a14:shadowObscured xmlns:a14="http://schemas.microsoft.com/office/drawing/2010/main"/>
                      </a:ext>
                    </a:extLst>
                  </pic:spPr>
                </pic:pic>
              </a:graphicData>
            </a:graphic>
          </wp:inline>
        </w:drawing>
      </w:r>
    </w:p>
    <w:p w14:paraId="51E247C2" w14:textId="1D42FE41" w:rsidR="001F1221" w:rsidRPr="001F1221" w:rsidRDefault="006F0D06" w:rsidP="004A7CFA">
      <w:pPr>
        <w:spacing w:after="0" w:line="240" w:lineRule="auto"/>
        <w:ind w:firstLine="360"/>
        <w:jc w:val="both"/>
        <w:rPr>
          <w:rFonts w:cs="Arial"/>
        </w:rPr>
      </w:pPr>
      <w:r>
        <w:rPr>
          <w:rFonts w:cs="Arial"/>
        </w:rPr>
        <w:t>In addition:</w:t>
      </w:r>
    </w:p>
    <w:p w14:paraId="43E22F51" w14:textId="77777777" w:rsidR="000F2712" w:rsidRPr="001C2E96" w:rsidRDefault="000F2712" w:rsidP="000F2712">
      <w:pPr>
        <w:spacing w:after="0" w:line="240" w:lineRule="auto"/>
        <w:ind w:left="720"/>
        <w:jc w:val="both"/>
        <w:rPr>
          <w:rFonts w:cs="Arial"/>
          <w:sz w:val="2"/>
          <w:szCs w:val="8"/>
        </w:rPr>
      </w:pPr>
    </w:p>
    <w:p w14:paraId="573E01A7"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Inform the Designated Safeguarding Lead without delay</w:t>
      </w:r>
      <w:r w:rsidR="00CD29CC" w:rsidRPr="006F0D06">
        <w:rPr>
          <w:rFonts w:cs="Arial"/>
        </w:rPr>
        <w:t xml:space="preserve"> and follow safeguarding process</w:t>
      </w:r>
      <w:r w:rsidRPr="006F0D06">
        <w:rPr>
          <w:rFonts w:cs="Arial"/>
        </w:rPr>
        <w:t>.</w:t>
      </w:r>
    </w:p>
    <w:p w14:paraId="00D24B99" w14:textId="77777777" w:rsidR="00CD29CC" w:rsidRPr="00CD29CC" w:rsidRDefault="00CD29CC" w:rsidP="00CD29CC">
      <w:pPr>
        <w:pStyle w:val="ListParagraph"/>
        <w:spacing w:after="0" w:line="240" w:lineRule="auto"/>
        <w:ind w:left="1440"/>
        <w:jc w:val="both"/>
        <w:rPr>
          <w:rFonts w:cs="Arial"/>
          <w:sz w:val="12"/>
        </w:rPr>
      </w:pPr>
    </w:p>
    <w:p w14:paraId="1EAADD96"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 xml:space="preserve">Complete the </w:t>
      </w:r>
      <w:r w:rsidR="0086205B" w:rsidRPr="006F0D06">
        <w:rPr>
          <w:rFonts w:cs="Arial"/>
        </w:rPr>
        <w:t>Safeguarding</w:t>
      </w:r>
      <w:r w:rsidRPr="006F0D06">
        <w:rPr>
          <w:rFonts w:cs="Arial"/>
        </w:rPr>
        <w:t xml:space="preserve"> incident/welfare concern form and pass it to the DSL.</w:t>
      </w:r>
      <w:r w:rsidR="000F2712" w:rsidRPr="006F0D06">
        <w:rPr>
          <w:rFonts w:cs="Arial"/>
        </w:rPr>
        <w:t xml:space="preserve"> </w:t>
      </w:r>
    </w:p>
    <w:p w14:paraId="1C039564" w14:textId="77777777" w:rsidR="00C6257E" w:rsidRPr="005868D1" w:rsidRDefault="00C6257E" w:rsidP="005E2DD1">
      <w:pPr>
        <w:spacing w:after="0" w:line="240" w:lineRule="auto"/>
        <w:ind w:left="720" w:hanging="720"/>
        <w:rPr>
          <w:rFonts w:cs="Arial"/>
        </w:rPr>
      </w:pPr>
    </w:p>
    <w:p w14:paraId="5086F0C3" w14:textId="77777777" w:rsidR="000F2712" w:rsidRDefault="005E2DD1" w:rsidP="00CD29CC">
      <w:pPr>
        <w:spacing w:after="0" w:line="240" w:lineRule="auto"/>
        <w:jc w:val="both"/>
        <w:rPr>
          <w:rFonts w:cs="Arial"/>
          <w:i/>
        </w:rPr>
      </w:pPr>
      <w:r w:rsidRPr="005868D1">
        <w:rPr>
          <w:rFonts w:cs="Arial"/>
          <w:i/>
        </w:rPr>
        <w:t>Dealing with a disclosure from a child and safeguarding issues can be stressful.  Consider seeking support for yourself and discuss this with the DSL.</w:t>
      </w:r>
    </w:p>
    <w:p w14:paraId="085E82D6" w14:textId="77777777" w:rsidR="001F1221" w:rsidRDefault="001F1221" w:rsidP="001F1221">
      <w:pPr>
        <w:spacing w:after="0" w:line="240" w:lineRule="auto"/>
        <w:jc w:val="both"/>
        <w:rPr>
          <w:rFonts w:cs="Arial"/>
          <w:i/>
          <w:sz w:val="32"/>
        </w:rPr>
      </w:pPr>
    </w:p>
    <w:p w14:paraId="2F41ACB3" w14:textId="1D617DB6" w:rsidR="00F44E88" w:rsidRPr="000D79BA" w:rsidRDefault="00F44E88" w:rsidP="007221C7">
      <w:pPr>
        <w:spacing w:after="0" w:line="240" w:lineRule="auto"/>
        <w:jc w:val="both"/>
        <w:rPr>
          <w:rFonts w:cs="Arial"/>
        </w:rPr>
      </w:pPr>
      <w:r w:rsidRPr="005868D1">
        <w:rPr>
          <w:rFonts w:cs="Arial"/>
        </w:rPr>
        <w:t>Further information about what to do if you are worried that a child is being abused is available her</w:t>
      </w:r>
      <w:r w:rsidR="00E75B5C" w:rsidRPr="005868D1">
        <w:rPr>
          <w:rFonts w:cs="Arial"/>
        </w:rPr>
        <w:t>e in</w:t>
      </w:r>
      <w:r w:rsidRPr="005868D1">
        <w:rPr>
          <w:rFonts w:cs="Arial"/>
        </w:rPr>
        <w:t xml:space="preserve"> advi</w:t>
      </w:r>
      <w:r w:rsidR="00621841">
        <w:rPr>
          <w:rFonts w:cs="Arial"/>
        </w:rPr>
        <w:t>ce for practitioners</w:t>
      </w:r>
      <w:r w:rsidRPr="005868D1">
        <w:rPr>
          <w:rFonts w:cs="Arial"/>
        </w:rPr>
        <w:t xml:space="preserve">: </w:t>
      </w:r>
      <w:hyperlink r:id="rId67" w:history="1">
        <w:r w:rsidR="007221C7" w:rsidRPr="000D79BA">
          <w:rPr>
            <w:rStyle w:val="Hyperlink"/>
            <w:rFonts w:cs="Arial"/>
            <w:i/>
            <w:color w:val="auto"/>
          </w:rPr>
          <w:t>https://www.gov.uk/government/publications/what-to-do-if-youre-worried-a-child-is-being-abused--2</w:t>
        </w:r>
      </w:hyperlink>
    </w:p>
    <w:p w14:paraId="52DB82D5" w14:textId="77777777" w:rsidR="00591978" w:rsidRDefault="00591978" w:rsidP="000F2712">
      <w:pPr>
        <w:spacing w:after="0" w:line="240" w:lineRule="auto"/>
        <w:jc w:val="both"/>
        <w:rPr>
          <w:rFonts w:cs="Arial"/>
          <w:b/>
        </w:rPr>
      </w:pPr>
    </w:p>
    <w:p w14:paraId="18780B2B" w14:textId="77777777" w:rsidR="000D79BA" w:rsidRDefault="000D79BA" w:rsidP="000F2712">
      <w:pPr>
        <w:spacing w:after="0" w:line="240" w:lineRule="auto"/>
        <w:jc w:val="both"/>
        <w:rPr>
          <w:rFonts w:cs="Arial"/>
          <w:b/>
        </w:rPr>
      </w:pPr>
    </w:p>
    <w:p w14:paraId="058B2B6B" w14:textId="64BF42F1" w:rsidR="00E75B5C" w:rsidRDefault="00591978" w:rsidP="00436569">
      <w:pPr>
        <w:spacing w:after="0" w:line="240" w:lineRule="auto"/>
        <w:jc w:val="both"/>
        <w:rPr>
          <w:rFonts w:cs="Arial"/>
          <w:b/>
        </w:rPr>
      </w:pPr>
      <w:r>
        <w:rPr>
          <w:rFonts w:cs="Arial"/>
          <w:b/>
        </w:rPr>
        <w:t xml:space="preserve">The </w:t>
      </w:r>
      <w:r w:rsidR="009977E9">
        <w:rPr>
          <w:rFonts w:cs="Arial"/>
          <w:b/>
        </w:rPr>
        <w:t>r</w:t>
      </w:r>
      <w:r>
        <w:rPr>
          <w:rFonts w:cs="Arial"/>
          <w:b/>
        </w:rPr>
        <w:t>ole of an appropriate Adult in Safeguarding:</w:t>
      </w:r>
    </w:p>
    <w:p w14:paraId="54032404" w14:textId="1789A1F8" w:rsidR="00591978" w:rsidRDefault="00591978" w:rsidP="000F2712">
      <w:pPr>
        <w:spacing w:after="0" w:line="240" w:lineRule="auto"/>
        <w:jc w:val="both"/>
        <w:rPr>
          <w:rFonts w:cs="Arial"/>
          <w:b/>
        </w:rPr>
      </w:pPr>
    </w:p>
    <w:p w14:paraId="16176BE1" w14:textId="6CA6B22A" w:rsidR="00591978" w:rsidRDefault="00591978" w:rsidP="00436569">
      <w:pPr>
        <w:spacing w:after="0" w:line="240" w:lineRule="auto"/>
        <w:ind w:left="720"/>
        <w:jc w:val="both"/>
        <w:rPr>
          <w:rFonts w:cs="Arial"/>
          <w:bCs/>
        </w:rPr>
      </w:pPr>
      <w:r>
        <w:rPr>
          <w:rFonts w:cs="Arial"/>
          <w:bCs/>
        </w:rPr>
        <w:t>The Police and Criminal Evidence (</w:t>
      </w:r>
      <w:r w:rsidRPr="00591978">
        <w:rPr>
          <w:rFonts w:cs="Arial"/>
          <w:bCs/>
        </w:rPr>
        <w:t>PACE</w:t>
      </w:r>
      <w:r>
        <w:rPr>
          <w:rFonts w:cs="Arial"/>
          <w:bCs/>
        </w:rPr>
        <w:t>)</w:t>
      </w:r>
      <w:r w:rsidRPr="00591978">
        <w:rPr>
          <w:rFonts w:cs="Arial"/>
          <w:bCs/>
        </w:rPr>
        <w:t xml:space="preserve"> </w:t>
      </w:r>
      <w:r w:rsidR="00C708FF">
        <w:rPr>
          <w:rFonts w:cs="Arial"/>
          <w:bCs/>
        </w:rPr>
        <w:t>act</w:t>
      </w:r>
      <w:r w:rsidRPr="00591978">
        <w:rPr>
          <w:rFonts w:cs="Arial"/>
          <w:bCs/>
        </w:rPr>
        <w:t xml:space="preserve"> advises that “The role of the appropriate adult </w:t>
      </w:r>
      <w:r w:rsidR="00C708FF">
        <w:rPr>
          <w:rFonts w:cs="Arial"/>
          <w:bCs/>
        </w:rPr>
        <w:t xml:space="preserve">(AA) </w:t>
      </w:r>
      <w:r w:rsidRPr="00591978">
        <w:rPr>
          <w:rFonts w:cs="Arial"/>
          <w:bCs/>
        </w:rPr>
        <w:t>is to safeguard the rights, entitlements and welfare of juveniles and vulnerable persons”, with there being further elaboration that the AA</w:t>
      </w:r>
      <w:r w:rsidR="00C708FF">
        <w:rPr>
          <w:rFonts w:cs="Arial"/>
          <w:bCs/>
        </w:rPr>
        <w:t xml:space="preserve"> </w:t>
      </w:r>
      <w:r w:rsidRPr="00591978">
        <w:rPr>
          <w:rFonts w:cs="Arial"/>
          <w:bCs/>
        </w:rPr>
        <w:t>is expected to observe that the police are acting properly and fairly in relation to a vulnerable detained persons rights and entitlements, as well as helping the detained person understand their rights.</w:t>
      </w:r>
    </w:p>
    <w:p w14:paraId="520DED5E" w14:textId="7B580F94" w:rsidR="001A64E8" w:rsidRDefault="001A64E8" w:rsidP="000F2712">
      <w:pPr>
        <w:spacing w:after="0" w:line="240" w:lineRule="auto"/>
        <w:jc w:val="both"/>
        <w:rPr>
          <w:rFonts w:cs="Arial"/>
          <w:bCs/>
        </w:rPr>
      </w:pPr>
    </w:p>
    <w:p w14:paraId="7C5A9833" w14:textId="13E9582F" w:rsidR="001A64E8" w:rsidRPr="00591978" w:rsidRDefault="001A64E8" w:rsidP="00436569">
      <w:pPr>
        <w:spacing w:after="0" w:line="240" w:lineRule="auto"/>
        <w:ind w:left="720"/>
        <w:jc w:val="both"/>
        <w:rPr>
          <w:rFonts w:cs="Arial"/>
          <w:bCs/>
        </w:rPr>
      </w:pPr>
      <w:r w:rsidRPr="001A64E8">
        <w:rPr>
          <w:rFonts w:cs="Arial"/>
          <w:bCs/>
        </w:rPr>
        <w:t>The role of AA is not restricted to specific individuals, in relation to children and young people under the age of 18, PACE guidance sets out that the AA can be</w:t>
      </w:r>
      <w:r>
        <w:rPr>
          <w:rFonts w:cs="Arial"/>
          <w:bCs/>
        </w:rPr>
        <w:t xml:space="preserve">: </w:t>
      </w:r>
      <w:r w:rsidRPr="001A64E8">
        <w:rPr>
          <w:rFonts w:cs="Arial"/>
          <w:bCs/>
        </w:rPr>
        <w:t>the parent, guardian or, if the juvenile is in the care of a local authority or voluntary organisation, a person representing that authority or organisation</w:t>
      </w:r>
      <w:r>
        <w:rPr>
          <w:rFonts w:cs="Arial"/>
          <w:bCs/>
        </w:rPr>
        <w:t xml:space="preserve">. </w:t>
      </w:r>
    </w:p>
    <w:p w14:paraId="03010447" w14:textId="77777777" w:rsidR="000D79BA" w:rsidRDefault="000D79BA" w:rsidP="000D79BA">
      <w:pPr>
        <w:spacing w:after="0" w:line="240" w:lineRule="auto"/>
        <w:rPr>
          <w:rFonts w:cs="Arial"/>
          <w:b/>
        </w:rPr>
      </w:pPr>
    </w:p>
    <w:p w14:paraId="711760BA" w14:textId="41C5EECA" w:rsidR="001A64E8" w:rsidRPr="000D5AD8" w:rsidRDefault="00F14556" w:rsidP="00603D51">
      <w:pPr>
        <w:spacing w:after="0" w:line="240" w:lineRule="auto"/>
        <w:ind w:firstLine="720"/>
        <w:rPr>
          <w:rFonts w:cs="Arial"/>
          <w:bCs/>
        </w:rPr>
      </w:pPr>
      <w:hyperlink r:id="rId68" w:history="1">
        <w:r w:rsidR="00603D51" w:rsidRPr="000D5AD8">
          <w:rPr>
            <w:rStyle w:val="Hyperlink"/>
            <w:rFonts w:cs="Arial"/>
            <w:bCs/>
            <w:color w:val="auto"/>
          </w:rPr>
          <w:t>https://safeguarding.network/content/safeguarding-and-the-role-of-the-appropriate-adult/</w:t>
        </w:r>
      </w:hyperlink>
    </w:p>
    <w:p w14:paraId="5B0B6417" w14:textId="77777777" w:rsidR="00591978" w:rsidRPr="005868D1" w:rsidRDefault="00591978" w:rsidP="000F2712">
      <w:pPr>
        <w:spacing w:after="0" w:line="240" w:lineRule="auto"/>
        <w:jc w:val="both"/>
        <w:rPr>
          <w:rFonts w:cs="Arial"/>
          <w:b/>
        </w:rPr>
      </w:pPr>
    </w:p>
    <w:p w14:paraId="470D59EC" w14:textId="77777777" w:rsidR="00006D02" w:rsidRPr="005868D1" w:rsidRDefault="00006D02" w:rsidP="000F2712">
      <w:pPr>
        <w:spacing w:after="0" w:line="240" w:lineRule="auto"/>
        <w:jc w:val="both"/>
        <w:rPr>
          <w:rFonts w:cs="Arial"/>
          <w:b/>
        </w:rPr>
      </w:pPr>
      <w:r w:rsidRPr="005868D1">
        <w:rPr>
          <w:rFonts w:cs="Arial"/>
          <w:b/>
        </w:rPr>
        <w:t>RECORD KEEPING</w:t>
      </w:r>
    </w:p>
    <w:p w14:paraId="663F9976" w14:textId="77777777" w:rsidR="00006D02" w:rsidRPr="008A14CC" w:rsidRDefault="00006D02" w:rsidP="000F2712">
      <w:pPr>
        <w:spacing w:after="0" w:line="240" w:lineRule="auto"/>
        <w:jc w:val="both"/>
        <w:rPr>
          <w:rFonts w:cs="Arial"/>
          <w:sz w:val="16"/>
        </w:rPr>
      </w:pPr>
    </w:p>
    <w:p w14:paraId="30EF1ED5" w14:textId="18D34896" w:rsidR="00006D02" w:rsidRPr="005868D1" w:rsidRDefault="00006D02" w:rsidP="000F2712">
      <w:pPr>
        <w:spacing w:after="0" w:line="240" w:lineRule="auto"/>
        <w:ind w:left="720" w:hanging="720"/>
        <w:jc w:val="both"/>
        <w:rPr>
          <w:rFonts w:cs="Arial"/>
        </w:rPr>
      </w:pPr>
      <w:r w:rsidRPr="005868D1">
        <w:rPr>
          <w:rFonts w:cs="Arial"/>
        </w:rPr>
        <w:t>8.</w:t>
      </w:r>
      <w:r w:rsidR="005E2DD1" w:rsidRPr="005868D1">
        <w:rPr>
          <w:rFonts w:cs="Arial"/>
        </w:rPr>
        <w:t>2</w:t>
      </w:r>
      <w:r w:rsidRPr="005868D1">
        <w:rPr>
          <w:rFonts w:cs="Arial"/>
        </w:rPr>
        <w:tab/>
      </w:r>
      <w:r w:rsidR="00700FDA" w:rsidRPr="005868D1">
        <w:rPr>
          <w:rFonts w:cs="Arial"/>
        </w:rPr>
        <w:t xml:space="preserve">All concerns, discussions and decisions made and the reasons for those decisions </w:t>
      </w:r>
      <w:r w:rsidR="00C46687" w:rsidRPr="00F90D63">
        <w:rPr>
          <w:rFonts w:cs="Arial"/>
          <w:b/>
          <w:u w:val="single"/>
        </w:rPr>
        <w:t>must</w:t>
      </w:r>
      <w:r w:rsidR="00700FDA" w:rsidRPr="005868D1">
        <w:rPr>
          <w:rFonts w:cs="Arial"/>
        </w:rPr>
        <w:t xml:space="preserve"> be recorded </w:t>
      </w:r>
      <w:r w:rsidR="00034AE4" w:rsidRPr="00603D51">
        <w:rPr>
          <w:rFonts w:cs="Arial"/>
          <w:highlight w:val="cyan"/>
        </w:rPr>
        <w:t xml:space="preserve">VIA: ENTER YOUR SYSTEM IF </w:t>
      </w:r>
      <w:r w:rsidR="00700FDA" w:rsidRPr="00603D51">
        <w:rPr>
          <w:rFonts w:cs="Arial"/>
          <w:highlight w:val="cyan"/>
        </w:rPr>
        <w:t>in writing</w:t>
      </w:r>
      <w:r w:rsidR="00723B25" w:rsidRPr="00603D51">
        <w:rPr>
          <w:rFonts w:cs="Arial"/>
          <w:highlight w:val="cyan"/>
        </w:rPr>
        <w:t xml:space="preserve"> </w:t>
      </w:r>
      <w:r w:rsidR="00E93225" w:rsidRPr="00603D51">
        <w:rPr>
          <w:rFonts w:cs="Arial"/>
          <w:highlight w:val="cyan"/>
        </w:rPr>
        <w:t>RECORDED WITHIN TIME</w:t>
      </w:r>
      <w:r w:rsidR="000D5936" w:rsidRPr="00603D51">
        <w:rPr>
          <w:rFonts w:cs="Arial"/>
          <w:highlight w:val="cyan"/>
        </w:rPr>
        <w:t>SCALE</w:t>
      </w:r>
      <w:r w:rsidR="00E93225" w:rsidRPr="00603D51">
        <w:rPr>
          <w:rFonts w:cs="Arial"/>
          <w:highlight w:val="cyan"/>
        </w:rPr>
        <w:t xml:space="preserve"> </w:t>
      </w:r>
      <w:r w:rsidR="00723B25" w:rsidRPr="00603D51">
        <w:rPr>
          <w:rFonts w:cs="Arial"/>
          <w:highlight w:val="cyan"/>
        </w:rPr>
        <w:t>(signed and dated)</w:t>
      </w:r>
      <w:r w:rsidR="008A14CC" w:rsidRPr="00603D51">
        <w:rPr>
          <w:rFonts w:cs="Arial"/>
          <w:highlight w:val="cyan"/>
        </w:rPr>
        <w:t xml:space="preserve"> </w:t>
      </w:r>
      <w:r w:rsidR="00E93225" w:rsidRPr="00603D51">
        <w:rPr>
          <w:rFonts w:cs="Arial"/>
          <w:highlight w:val="cyan"/>
        </w:rPr>
        <w:t>AND</w:t>
      </w:r>
      <w:r w:rsidR="00E93225">
        <w:rPr>
          <w:rFonts w:cs="Arial"/>
        </w:rPr>
        <w:t xml:space="preserve"> </w:t>
      </w:r>
      <w:r w:rsidR="008A14CC" w:rsidRPr="001F1221">
        <w:rPr>
          <w:rFonts w:cs="Arial"/>
        </w:rPr>
        <w:t>to be used to capture the child’s voice</w:t>
      </w:r>
      <w:r w:rsidR="001C2E96" w:rsidRPr="001F1221">
        <w:rPr>
          <w:rFonts w:cs="Arial"/>
        </w:rPr>
        <w:t xml:space="preserve"> and their daily lived experience</w:t>
      </w:r>
      <w:r w:rsidR="001F1221">
        <w:rPr>
          <w:rFonts w:cs="Arial"/>
        </w:rPr>
        <w:t>.</w:t>
      </w:r>
    </w:p>
    <w:p w14:paraId="607E987C" w14:textId="77777777" w:rsidR="00006D02" w:rsidRPr="008A14CC" w:rsidRDefault="00006D02" w:rsidP="000F2712">
      <w:pPr>
        <w:spacing w:after="0" w:line="240" w:lineRule="auto"/>
        <w:jc w:val="both"/>
        <w:rPr>
          <w:rFonts w:cs="Arial"/>
          <w:sz w:val="14"/>
        </w:rPr>
      </w:pPr>
      <w:r w:rsidRPr="005868D1">
        <w:rPr>
          <w:rFonts w:cs="Arial"/>
        </w:rPr>
        <w:tab/>
      </w:r>
    </w:p>
    <w:p w14:paraId="73ACB558" w14:textId="77777777" w:rsidR="00006D02" w:rsidRDefault="00006D02" w:rsidP="000F2712">
      <w:pPr>
        <w:spacing w:before="40" w:after="40" w:line="240" w:lineRule="auto"/>
        <w:ind w:left="720" w:hanging="720"/>
        <w:jc w:val="both"/>
        <w:rPr>
          <w:rFonts w:eastAsia="Times New Roman" w:cs="Arial"/>
          <w:bCs/>
          <w:color w:val="000000"/>
        </w:rPr>
      </w:pPr>
      <w:r w:rsidRPr="005868D1">
        <w:rPr>
          <w:rFonts w:eastAsia="Times New Roman" w:cs="Arial"/>
          <w:bCs/>
          <w:color w:val="000000"/>
        </w:rPr>
        <w:t>8.</w:t>
      </w:r>
      <w:r w:rsidR="005E2DD1" w:rsidRPr="005868D1">
        <w:rPr>
          <w:rFonts w:eastAsia="Times New Roman" w:cs="Arial"/>
          <w:bCs/>
          <w:color w:val="000000"/>
        </w:rPr>
        <w:t>3</w:t>
      </w:r>
      <w:r w:rsidRPr="005868D1">
        <w:rPr>
          <w:rFonts w:eastAsia="Times New Roman" w:cs="Arial"/>
          <w:bCs/>
          <w:color w:val="000000"/>
        </w:rPr>
        <w:tab/>
        <w:t xml:space="preserve">We will continue to support any pupil leaving the school about whom there have been concerns by ensuring that all appropriate information, including </w:t>
      </w:r>
      <w:r w:rsidR="0086205B" w:rsidRPr="005868D1">
        <w:rPr>
          <w:rFonts w:eastAsia="Times New Roman" w:cs="Arial"/>
          <w:bCs/>
          <w:color w:val="000000"/>
        </w:rPr>
        <w:t>Safeguarding</w:t>
      </w:r>
      <w:r w:rsidRPr="005868D1">
        <w:rPr>
          <w:rFonts w:eastAsia="Times New Roman" w:cs="Arial"/>
          <w:bCs/>
          <w:color w:val="000000"/>
        </w:rPr>
        <w:t xml:space="preserve"> an</w:t>
      </w:r>
      <w:r w:rsidR="000F2712">
        <w:rPr>
          <w:rFonts w:eastAsia="Times New Roman" w:cs="Arial"/>
          <w:bCs/>
          <w:color w:val="000000"/>
        </w:rPr>
        <w:t xml:space="preserve">d </w:t>
      </w:r>
      <w:r w:rsidRPr="005868D1">
        <w:rPr>
          <w:rFonts w:eastAsia="Times New Roman" w:cs="Arial"/>
          <w:bCs/>
          <w:color w:val="000000"/>
        </w:rPr>
        <w:t>welfare concerns, is forwarded under confidential cove</w:t>
      </w:r>
      <w:r w:rsidR="000F2712">
        <w:rPr>
          <w:rFonts w:eastAsia="Times New Roman" w:cs="Arial"/>
          <w:bCs/>
          <w:color w:val="000000"/>
        </w:rPr>
        <w:t xml:space="preserve">r to the pupil’s new school as a </w:t>
      </w:r>
      <w:r w:rsidRPr="005868D1">
        <w:rPr>
          <w:rFonts w:eastAsia="Times New Roman" w:cs="Arial"/>
          <w:bCs/>
          <w:color w:val="000000"/>
        </w:rPr>
        <w:t>matter of priority.</w:t>
      </w:r>
    </w:p>
    <w:p w14:paraId="43B5EB2D" w14:textId="77777777" w:rsidR="00A307A9" w:rsidRPr="00A307A9" w:rsidRDefault="00A307A9" w:rsidP="000F2712">
      <w:pPr>
        <w:spacing w:before="40" w:after="40" w:line="240" w:lineRule="auto"/>
        <w:ind w:left="720" w:hanging="720"/>
        <w:jc w:val="both"/>
        <w:rPr>
          <w:rFonts w:eastAsia="Times New Roman" w:cs="Arial"/>
          <w:bCs/>
          <w:color w:val="000000"/>
          <w:sz w:val="12"/>
        </w:rPr>
      </w:pPr>
    </w:p>
    <w:p w14:paraId="350C0114" w14:textId="4FB0CA47" w:rsidR="00A307A9" w:rsidRPr="000D5AD8" w:rsidRDefault="00A307A9" w:rsidP="000F2712">
      <w:pPr>
        <w:spacing w:before="40" w:after="40" w:line="240" w:lineRule="auto"/>
        <w:ind w:left="720" w:hanging="720"/>
        <w:jc w:val="both"/>
        <w:rPr>
          <w:rFonts w:eastAsia="Times New Roman" w:cs="Arial"/>
          <w:bCs/>
        </w:rPr>
      </w:pPr>
      <w:r>
        <w:rPr>
          <w:rFonts w:eastAsia="Times New Roman" w:cs="Arial"/>
          <w:bCs/>
          <w:color w:val="000000"/>
        </w:rPr>
        <w:t>8.4       S</w:t>
      </w:r>
      <w:r w:rsidRPr="00A307A9">
        <w:rPr>
          <w:rFonts w:eastAsia="Times New Roman" w:cs="Arial"/>
          <w:bCs/>
          <w:color w:val="000000"/>
        </w:rPr>
        <w:t xml:space="preserve">chools should have </w:t>
      </w:r>
      <w:r w:rsidRPr="00621841">
        <w:rPr>
          <w:rFonts w:eastAsia="Times New Roman" w:cs="Arial"/>
          <w:bCs/>
          <w:color w:val="000000"/>
          <w:u w:val="single"/>
        </w:rPr>
        <w:t>at least two</w:t>
      </w:r>
      <w:r w:rsidRPr="00A307A9">
        <w:rPr>
          <w:rFonts w:eastAsia="Times New Roman" w:cs="Arial"/>
          <w:bCs/>
          <w:color w:val="000000"/>
        </w:rPr>
        <w:t xml:space="preserve"> emergency contacts for every child in the school in case of emergencies, and in case there are welfare concerns at the home</w:t>
      </w:r>
      <w:r>
        <w:rPr>
          <w:rFonts w:eastAsia="Times New Roman" w:cs="Arial"/>
          <w:bCs/>
          <w:color w:val="000000"/>
        </w:rPr>
        <w:t xml:space="preserve"> </w:t>
      </w:r>
      <w:r w:rsidR="009B13C5">
        <w:rPr>
          <w:rFonts w:eastAsia="Times New Roman" w:cs="Arial"/>
          <w:bCs/>
          <w:color w:val="000000"/>
        </w:rPr>
        <w:t>to</w:t>
      </w:r>
      <w:r>
        <w:rPr>
          <w:rFonts w:eastAsia="Times New Roman" w:cs="Arial"/>
          <w:bCs/>
          <w:color w:val="000000"/>
        </w:rPr>
        <w:t xml:space="preserve"> reduce the risk of </w:t>
      </w:r>
      <w:r w:rsidR="00CD29CC">
        <w:rPr>
          <w:rFonts w:eastAsia="Times New Roman" w:cs="Arial"/>
          <w:bCs/>
          <w:color w:val="000000"/>
        </w:rPr>
        <w:t xml:space="preserve">not making contact with family members where </w:t>
      </w:r>
      <w:r w:rsidR="00CD29CC" w:rsidRPr="00CD29CC">
        <w:rPr>
          <w:rFonts w:eastAsia="Times New Roman" w:cs="Arial"/>
          <w:bCs/>
          <w:color w:val="000000"/>
        </w:rPr>
        <w:t>welfare and/or safeguarding concern</w:t>
      </w:r>
      <w:r w:rsidR="00CD29CC">
        <w:rPr>
          <w:rFonts w:eastAsia="Times New Roman" w:cs="Arial"/>
          <w:bCs/>
          <w:color w:val="000000"/>
        </w:rPr>
        <w:t xml:space="preserve">s are </w:t>
      </w:r>
      <w:r w:rsidR="00CD29CC" w:rsidRPr="00B66648">
        <w:rPr>
          <w:rFonts w:eastAsia="Times New Roman" w:cs="Arial"/>
          <w:bCs/>
          <w:color w:val="000000"/>
        </w:rPr>
        <w:t xml:space="preserve">identified. </w:t>
      </w:r>
      <w:r w:rsidRPr="000D5AD8">
        <w:rPr>
          <w:rFonts w:eastAsia="Times New Roman" w:cs="Arial"/>
          <w:bCs/>
        </w:rPr>
        <w:t>(</w:t>
      </w:r>
      <w:hyperlink r:id="rId69" w:history="1">
        <w:r w:rsidRPr="000D5AD8">
          <w:rPr>
            <w:rStyle w:val="Hyperlink"/>
            <w:rFonts w:eastAsia="Times New Roman" w:cs="Arial"/>
            <w:bCs/>
            <w:color w:val="auto"/>
          </w:rPr>
          <w:t>Keeping Children Safe in Education 20</w:t>
        </w:r>
        <w:r w:rsidR="001F1221" w:rsidRPr="000D5AD8">
          <w:rPr>
            <w:rStyle w:val="Hyperlink"/>
            <w:rFonts w:eastAsia="Times New Roman" w:cs="Arial"/>
            <w:bCs/>
            <w:color w:val="auto"/>
          </w:rPr>
          <w:t>2</w:t>
        </w:r>
        <w:r w:rsidR="00B66648" w:rsidRPr="000D5AD8">
          <w:rPr>
            <w:rStyle w:val="Hyperlink"/>
            <w:rFonts w:eastAsia="Times New Roman" w:cs="Arial"/>
            <w:bCs/>
            <w:color w:val="auto"/>
          </w:rPr>
          <w:t>2</w:t>
        </w:r>
      </w:hyperlink>
      <w:r w:rsidRPr="000D5AD8">
        <w:rPr>
          <w:rFonts w:eastAsia="Times New Roman" w:cs="Arial"/>
          <w:bCs/>
        </w:rPr>
        <w:t xml:space="preserve">) </w:t>
      </w:r>
    </w:p>
    <w:p w14:paraId="28922D0A" w14:textId="77777777" w:rsidR="005F453A" w:rsidRPr="000D5AD8" w:rsidRDefault="005F453A" w:rsidP="000F2712">
      <w:pPr>
        <w:spacing w:before="40" w:after="40" w:line="240" w:lineRule="auto"/>
        <w:jc w:val="both"/>
        <w:rPr>
          <w:rFonts w:eastAsia="Times New Roman" w:cs="Arial"/>
          <w:bCs/>
          <w:sz w:val="12"/>
        </w:rPr>
      </w:pPr>
    </w:p>
    <w:p w14:paraId="2185815D" w14:textId="77777777" w:rsidR="00047D4B" w:rsidRPr="00BB0CFD" w:rsidRDefault="00047D4B" w:rsidP="000F2712">
      <w:pPr>
        <w:spacing w:before="40" w:after="40" w:line="240" w:lineRule="auto"/>
        <w:jc w:val="both"/>
        <w:rPr>
          <w:rFonts w:eastAsia="Times New Roman" w:cs="Arial"/>
          <w:b/>
          <w:bCs/>
          <w:sz w:val="2"/>
          <w:szCs w:val="2"/>
        </w:rPr>
      </w:pPr>
    </w:p>
    <w:p w14:paraId="253295E8" w14:textId="77777777" w:rsidR="002C793E" w:rsidRDefault="002C793E" w:rsidP="000F2712">
      <w:pPr>
        <w:spacing w:before="40" w:after="40" w:line="240" w:lineRule="auto"/>
        <w:jc w:val="both"/>
        <w:rPr>
          <w:rFonts w:eastAsia="Times New Roman" w:cs="Arial"/>
          <w:b/>
          <w:bCs/>
        </w:rPr>
      </w:pPr>
    </w:p>
    <w:p w14:paraId="0AD6AB22" w14:textId="4FD6804D" w:rsidR="005F453A" w:rsidRPr="005868D1" w:rsidRDefault="005F453A" w:rsidP="00047D4B">
      <w:pPr>
        <w:spacing w:before="40" w:after="40" w:line="240" w:lineRule="auto"/>
        <w:jc w:val="center"/>
        <w:rPr>
          <w:rFonts w:eastAsia="Times New Roman" w:cs="Arial"/>
          <w:b/>
          <w:bCs/>
        </w:rPr>
      </w:pPr>
      <w:r w:rsidRPr="005868D1">
        <w:rPr>
          <w:rFonts w:eastAsia="Times New Roman" w:cs="Arial"/>
          <w:b/>
          <w:bCs/>
        </w:rPr>
        <w:t xml:space="preserve">DISCUSSING CONCERNS WITH THE FAMILY </w:t>
      </w:r>
      <w:r w:rsidR="0018604F">
        <w:rPr>
          <w:rFonts w:eastAsia="Times New Roman" w:cs="Arial"/>
          <w:b/>
          <w:bCs/>
        </w:rPr>
        <w:t xml:space="preserve">AND THE CHILD – ADVICE FOR THE </w:t>
      </w:r>
      <w:r w:rsidRPr="005868D1">
        <w:rPr>
          <w:rFonts w:eastAsia="Times New Roman" w:cs="Arial"/>
          <w:b/>
          <w:bCs/>
        </w:rPr>
        <w:t>DESIGNATEDSAFEGUARDING LEAD</w:t>
      </w:r>
      <w:r w:rsidR="0018604F">
        <w:rPr>
          <w:rFonts w:eastAsia="Times New Roman" w:cs="Arial"/>
          <w:b/>
          <w:bCs/>
        </w:rPr>
        <w:t xml:space="preserve"> (DSL)</w:t>
      </w:r>
      <w:r w:rsidR="00243B95">
        <w:rPr>
          <w:rFonts w:eastAsia="Times New Roman" w:cs="Arial"/>
          <w:b/>
          <w:bCs/>
        </w:rPr>
        <w:t xml:space="preserve"> </w:t>
      </w:r>
      <w:r w:rsidR="00243B95" w:rsidRPr="00726721">
        <w:rPr>
          <w:rFonts w:eastAsia="Times New Roman" w:cs="Arial"/>
          <w:b/>
          <w:bCs/>
        </w:rPr>
        <w:t>AND DEPUTY DSLs</w:t>
      </w:r>
    </w:p>
    <w:p w14:paraId="686FEA4D" w14:textId="77777777" w:rsidR="005F453A" w:rsidRPr="0018604F" w:rsidRDefault="005F453A" w:rsidP="005F453A">
      <w:pPr>
        <w:spacing w:before="40" w:after="40" w:line="240" w:lineRule="auto"/>
        <w:rPr>
          <w:rFonts w:eastAsia="Times New Roman" w:cs="Arial"/>
          <w:bCs/>
          <w:sz w:val="14"/>
        </w:rPr>
      </w:pPr>
    </w:p>
    <w:p w14:paraId="287C7998" w14:textId="68A2FAE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9.1</w:t>
      </w:r>
      <w:r w:rsidRPr="005868D1">
        <w:rPr>
          <w:rFonts w:eastAsia="Times New Roman" w:cs="Arial"/>
          <w:bCs/>
        </w:rPr>
        <w:tab/>
        <w:t xml:space="preserve">In general, you should always discuss any concerns the school may have with the </w:t>
      </w:r>
      <w:r w:rsidR="000F2712">
        <w:rPr>
          <w:rFonts w:eastAsia="Times New Roman" w:cs="Arial"/>
          <w:bCs/>
        </w:rPr>
        <w:t xml:space="preserve">child’s </w:t>
      </w:r>
      <w:r w:rsidRPr="005868D1">
        <w:rPr>
          <w:rFonts w:eastAsia="Times New Roman" w:cs="Arial"/>
          <w:bCs/>
        </w:rPr>
        <w:t xml:space="preserve">parents. They need to know that you are worried about their child.  However, you should not </w:t>
      </w:r>
      <w:r w:rsidR="006D4152" w:rsidRPr="005868D1">
        <w:rPr>
          <w:rFonts w:eastAsia="Times New Roman" w:cs="Arial"/>
          <w:bCs/>
        </w:rPr>
        <w:t>discuss</w:t>
      </w:r>
      <w:r w:rsidRPr="005868D1">
        <w:rPr>
          <w:rFonts w:eastAsia="Times New Roman" w:cs="Arial"/>
          <w:bCs/>
        </w:rPr>
        <w:t xml:space="preserve"> your concerns if you believe that</w:t>
      </w:r>
      <w:r w:rsidR="000F2712">
        <w:rPr>
          <w:rFonts w:eastAsia="Times New Roman" w:cs="Arial"/>
          <w:bCs/>
        </w:rPr>
        <w:t xml:space="preserve"> this would place the child at </w:t>
      </w:r>
      <w:r w:rsidRPr="005868D1">
        <w:rPr>
          <w:rFonts w:eastAsia="Times New Roman" w:cs="Arial"/>
          <w:bCs/>
        </w:rPr>
        <w:t xml:space="preserve">greater risk or lead to loss of evidence for a police investigation.  </w:t>
      </w:r>
    </w:p>
    <w:p w14:paraId="4A518C18" w14:textId="77777777" w:rsidR="005F453A" w:rsidRPr="008A14CC" w:rsidRDefault="005F453A" w:rsidP="000F2712">
      <w:pPr>
        <w:spacing w:before="40" w:after="40" w:line="240" w:lineRule="auto"/>
        <w:jc w:val="both"/>
        <w:rPr>
          <w:rFonts w:eastAsia="Times New Roman" w:cs="Arial"/>
          <w:bCs/>
          <w:sz w:val="8"/>
        </w:rPr>
      </w:pPr>
    </w:p>
    <w:p w14:paraId="35784053" w14:textId="2965B17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9.2</w:t>
      </w:r>
      <w:r w:rsidRPr="005868D1">
        <w:rPr>
          <w:rFonts w:eastAsia="Times New Roman" w:cs="Arial"/>
          <w:bCs/>
        </w:rPr>
        <w:tab/>
        <w:t>If you make a decision not to discuss your concerns with</w:t>
      </w:r>
      <w:r w:rsidR="0018604F">
        <w:rPr>
          <w:rFonts w:eastAsia="Times New Roman" w:cs="Arial"/>
          <w:bCs/>
        </w:rPr>
        <w:t xml:space="preserve"> the child’s parents or carers, </w:t>
      </w:r>
      <w:r w:rsidR="000F2712">
        <w:rPr>
          <w:rFonts w:eastAsia="Times New Roman" w:cs="Arial"/>
          <w:bCs/>
        </w:rPr>
        <w:t xml:space="preserve">this </w:t>
      </w:r>
      <w:r w:rsidRPr="005868D1">
        <w:rPr>
          <w:rFonts w:eastAsia="Times New Roman" w:cs="Arial"/>
          <w:bCs/>
        </w:rPr>
        <w:t xml:space="preserve">must be recorded in the child’s </w:t>
      </w:r>
      <w:r w:rsidR="0086205B" w:rsidRPr="005868D1">
        <w:rPr>
          <w:rFonts w:eastAsia="Times New Roman" w:cs="Arial"/>
          <w:bCs/>
        </w:rPr>
        <w:t>Safeguarding</w:t>
      </w:r>
      <w:r w:rsidRPr="005868D1">
        <w:rPr>
          <w:rFonts w:eastAsia="Times New Roman" w:cs="Arial"/>
          <w:bCs/>
        </w:rPr>
        <w:t xml:space="preserve"> file with a full explanation for your decision</w:t>
      </w:r>
      <w:r w:rsidR="00243B95">
        <w:rPr>
          <w:rFonts w:eastAsia="Times New Roman" w:cs="Arial"/>
          <w:bCs/>
        </w:rPr>
        <w:t xml:space="preserve"> </w:t>
      </w:r>
      <w:r w:rsidR="00243B95" w:rsidRPr="00726721">
        <w:rPr>
          <w:rFonts w:eastAsia="Times New Roman" w:cs="Arial"/>
          <w:bCs/>
        </w:rPr>
        <w:t>and the reason for this decision</w:t>
      </w:r>
      <w:r w:rsidRPr="00726721">
        <w:rPr>
          <w:rFonts w:eastAsia="Times New Roman" w:cs="Arial"/>
          <w:bCs/>
        </w:rPr>
        <w:t>.</w:t>
      </w:r>
    </w:p>
    <w:p w14:paraId="61486E31" w14:textId="77777777" w:rsidR="005F453A" w:rsidRPr="0018604F" w:rsidRDefault="005F453A" w:rsidP="000F2712">
      <w:pPr>
        <w:spacing w:before="40" w:after="40" w:line="240" w:lineRule="auto"/>
        <w:jc w:val="both"/>
        <w:rPr>
          <w:rFonts w:eastAsia="Times New Roman" w:cs="Arial"/>
          <w:bCs/>
          <w:sz w:val="14"/>
        </w:rPr>
      </w:pPr>
    </w:p>
    <w:p w14:paraId="32B836ED" w14:textId="3C151C8F"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9.3</w:t>
      </w:r>
      <w:r w:rsidRPr="005868D1">
        <w:rPr>
          <w:rFonts w:eastAsia="Times New Roman" w:cs="Arial"/>
          <w:bCs/>
        </w:rPr>
        <w:tab/>
        <w:t xml:space="preserve">It is important to </w:t>
      </w:r>
      <w:r w:rsidR="0018604F">
        <w:rPr>
          <w:rFonts w:eastAsia="Times New Roman" w:cs="Arial"/>
          <w:bCs/>
        </w:rPr>
        <w:t>record and consider</w:t>
      </w:r>
      <w:r w:rsidRPr="005868D1">
        <w:rPr>
          <w:rFonts w:eastAsia="Times New Roman" w:cs="Arial"/>
          <w:bCs/>
        </w:rPr>
        <w:t xml:space="preserve"> the child’s wishes and fe</w:t>
      </w:r>
      <w:r w:rsidR="0018604F">
        <w:rPr>
          <w:rFonts w:eastAsia="Times New Roman" w:cs="Arial"/>
          <w:bCs/>
        </w:rPr>
        <w:t>elings</w:t>
      </w:r>
      <w:r w:rsidR="00E75B5C" w:rsidRPr="005868D1">
        <w:rPr>
          <w:rFonts w:eastAsia="Times New Roman" w:cs="Arial"/>
          <w:bCs/>
        </w:rPr>
        <w:t xml:space="preserve">, as </w:t>
      </w:r>
      <w:r w:rsidRPr="005868D1">
        <w:rPr>
          <w:rFonts w:eastAsia="Times New Roman" w:cs="Arial"/>
          <w:bCs/>
        </w:rPr>
        <w:t xml:space="preserve">part of planning what action to take in relation to concerns about their welfare. </w:t>
      </w:r>
      <w:r w:rsidR="0018604F">
        <w:rPr>
          <w:rFonts w:eastAsia="Times New Roman" w:cs="Arial"/>
          <w:bCs/>
        </w:rPr>
        <w:t xml:space="preserve">Capturing the lived experience of the child is paramount to ensure that actions remain </w:t>
      </w:r>
      <w:r w:rsidR="009B13C5">
        <w:rPr>
          <w:rFonts w:eastAsia="Times New Roman" w:cs="Arial"/>
          <w:bCs/>
        </w:rPr>
        <w:t>child centred</w:t>
      </w:r>
      <w:r w:rsidR="0018604F">
        <w:rPr>
          <w:rFonts w:eastAsia="Times New Roman" w:cs="Arial"/>
          <w:bCs/>
        </w:rPr>
        <w:t xml:space="preserve"> (See </w:t>
      </w:r>
      <w:r w:rsidR="0018604F" w:rsidRPr="00B66648">
        <w:rPr>
          <w:rFonts w:eastAsia="Times New Roman" w:cs="Arial"/>
          <w:bCs/>
        </w:rPr>
        <w:t xml:space="preserve">Appendix </w:t>
      </w:r>
      <w:r w:rsidR="000E43B0" w:rsidRPr="00B66648">
        <w:rPr>
          <w:rFonts w:eastAsia="Times New Roman" w:cs="Arial"/>
          <w:bCs/>
        </w:rPr>
        <w:t>document</w:t>
      </w:r>
      <w:r w:rsidR="00B6441A" w:rsidRPr="00B66648">
        <w:rPr>
          <w:rFonts w:eastAsia="Times New Roman" w:cs="Arial"/>
          <w:bCs/>
        </w:rPr>
        <w:t>)</w:t>
      </w:r>
      <w:r w:rsidR="0018604F" w:rsidRPr="00B66648">
        <w:rPr>
          <w:rFonts w:eastAsia="Times New Roman" w:cs="Arial"/>
          <w:bCs/>
        </w:rPr>
        <w:t xml:space="preserve"> to capture the child’s lived experience</w:t>
      </w:r>
      <w:r w:rsidR="000E43B0" w:rsidRPr="00B66648">
        <w:rPr>
          <w:rFonts w:eastAsia="Times New Roman" w:cs="Arial"/>
          <w:bCs/>
        </w:rPr>
        <w:t xml:space="preserve"> </w:t>
      </w:r>
      <w:r w:rsidR="000E43B0" w:rsidRPr="007A62F9">
        <w:rPr>
          <w:rFonts w:eastAsia="Times New Roman" w:cs="Arial"/>
          <w:bCs/>
        </w:rPr>
        <w:t xml:space="preserve">and their </w:t>
      </w:r>
      <w:r w:rsidR="006042DC" w:rsidRPr="007A62F9">
        <w:rPr>
          <w:rFonts w:eastAsia="Times New Roman" w:cs="Arial"/>
          <w:bCs/>
        </w:rPr>
        <w:t xml:space="preserve">own </w:t>
      </w:r>
      <w:r w:rsidR="000E43B0" w:rsidRPr="007A62F9">
        <w:rPr>
          <w:rFonts w:eastAsia="Times New Roman" w:cs="Arial"/>
          <w:bCs/>
        </w:rPr>
        <w:t>words</w:t>
      </w:r>
      <w:r w:rsidR="006042DC" w:rsidRPr="007A62F9">
        <w:rPr>
          <w:rFonts w:eastAsia="Times New Roman" w:cs="Arial"/>
          <w:bCs/>
        </w:rPr>
        <w:t xml:space="preserve"> when possible</w:t>
      </w:r>
      <w:r w:rsidR="0018604F" w:rsidRPr="007A62F9">
        <w:rPr>
          <w:rFonts w:eastAsia="Times New Roman" w:cs="Arial"/>
          <w:bCs/>
        </w:rPr>
        <w:t>.</w:t>
      </w:r>
    </w:p>
    <w:p w14:paraId="601FF5DE" w14:textId="77777777" w:rsidR="005F453A" w:rsidRPr="0018604F" w:rsidRDefault="005F453A" w:rsidP="000F2712">
      <w:pPr>
        <w:spacing w:before="40" w:after="40" w:line="240" w:lineRule="auto"/>
        <w:jc w:val="both"/>
        <w:rPr>
          <w:rFonts w:eastAsia="Times New Roman" w:cs="Arial"/>
          <w:bCs/>
          <w:sz w:val="8"/>
        </w:rPr>
      </w:pPr>
    </w:p>
    <w:p w14:paraId="45282256" w14:textId="1D10346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9.4</w:t>
      </w:r>
      <w:r w:rsidRPr="005868D1">
        <w:rPr>
          <w:rFonts w:eastAsia="Times New Roman" w:cs="Arial"/>
          <w:bCs/>
        </w:rPr>
        <w:tab/>
        <w:t xml:space="preserve">When talking to children, you should take account of their age, understanding and </w:t>
      </w:r>
      <w:r w:rsidRPr="005868D1">
        <w:rPr>
          <w:rFonts w:eastAsia="Times New Roman" w:cs="Arial"/>
          <w:bCs/>
        </w:rPr>
        <w:tab/>
        <w:t xml:space="preserve">preferred language, which may not be English. It is also important to consider how </w:t>
      </w:r>
      <w:r w:rsidR="00047D4B" w:rsidRPr="00052DEC">
        <w:rPr>
          <w:rFonts w:eastAsia="Times New Roman" w:cs="Arial"/>
          <w:bCs/>
        </w:rPr>
        <w:t>a</w:t>
      </w:r>
      <w:r w:rsidRPr="00052DEC">
        <w:rPr>
          <w:rFonts w:eastAsia="Times New Roman" w:cs="Arial"/>
          <w:bCs/>
        </w:rPr>
        <w:t xml:space="preserve"> </w:t>
      </w:r>
      <w:r w:rsidRPr="00052DEC">
        <w:rPr>
          <w:rFonts w:eastAsia="Times New Roman" w:cs="Arial"/>
          <w:bCs/>
        </w:rPr>
        <w:tab/>
      </w:r>
      <w:r w:rsidR="0086205B" w:rsidRPr="00052DEC">
        <w:rPr>
          <w:rFonts w:eastAsia="Times New Roman" w:cs="Arial"/>
          <w:bCs/>
        </w:rPr>
        <w:t xml:space="preserve">SEND </w:t>
      </w:r>
      <w:r w:rsidRPr="00052DEC">
        <w:rPr>
          <w:rFonts w:eastAsia="Times New Roman" w:cs="Arial"/>
          <w:bCs/>
        </w:rPr>
        <w:t>child may need support in communicating.</w:t>
      </w:r>
      <w:r w:rsidRPr="005868D1">
        <w:rPr>
          <w:rFonts w:eastAsia="Times New Roman" w:cs="Arial"/>
          <w:bCs/>
        </w:rPr>
        <w:t xml:space="preserve"> </w:t>
      </w:r>
    </w:p>
    <w:p w14:paraId="2FBA0B2B" w14:textId="77777777" w:rsidR="005F453A" w:rsidRPr="0018604F" w:rsidRDefault="005F453A" w:rsidP="000F2712">
      <w:pPr>
        <w:spacing w:before="40" w:after="40" w:line="240" w:lineRule="auto"/>
        <w:jc w:val="both"/>
        <w:rPr>
          <w:rFonts w:eastAsia="Times New Roman" w:cs="Arial"/>
          <w:bCs/>
          <w:sz w:val="12"/>
        </w:rPr>
      </w:pPr>
    </w:p>
    <w:p w14:paraId="0F4B46DE" w14:textId="36C6947D" w:rsidR="005F453A" w:rsidRPr="005868D1" w:rsidRDefault="005F453A" w:rsidP="00513F2D">
      <w:pPr>
        <w:spacing w:before="40" w:after="40" w:line="240" w:lineRule="auto"/>
        <w:ind w:left="720" w:hanging="720"/>
        <w:jc w:val="both"/>
        <w:rPr>
          <w:rFonts w:eastAsia="Times New Roman" w:cs="Arial"/>
          <w:bCs/>
        </w:rPr>
      </w:pPr>
      <w:r w:rsidRPr="005868D1">
        <w:rPr>
          <w:rFonts w:eastAsia="Times New Roman" w:cs="Arial"/>
          <w:bCs/>
        </w:rPr>
        <w:t>9.5</w:t>
      </w:r>
      <w:r w:rsidRPr="005868D1">
        <w:rPr>
          <w:rFonts w:eastAsia="Times New Roman" w:cs="Arial"/>
          <w:bCs/>
        </w:rPr>
        <w:tab/>
        <w:t>How you talk to a child will also depend on the substance and seriousness of the concerns.  You may need to seek advice from</w:t>
      </w:r>
      <w:r w:rsidR="00146ACB" w:rsidRPr="005868D1">
        <w:rPr>
          <w:rFonts w:eastAsia="Times New Roman" w:cs="Arial"/>
          <w:bCs/>
        </w:rPr>
        <w:t xml:space="preserve"> the</w:t>
      </w:r>
      <w:r w:rsidRPr="005868D1">
        <w:rPr>
          <w:rFonts w:eastAsia="Times New Roman" w:cs="Arial"/>
          <w:bCs/>
        </w:rPr>
        <w:t xml:space="preserve"> </w:t>
      </w:r>
      <w:r w:rsidR="009F2A93">
        <w:rPr>
          <w:rFonts w:eastAsia="Times New Roman" w:cs="Arial"/>
          <w:bCs/>
        </w:rPr>
        <w:t>MASH</w:t>
      </w:r>
      <w:r w:rsidRPr="005868D1">
        <w:rPr>
          <w:rFonts w:eastAsia="Times New Roman" w:cs="Arial"/>
          <w:bCs/>
        </w:rPr>
        <w:t xml:space="preserve"> or the police to ensure that neither the safety of the child nor any subsequent investigation is jeopardised.  </w:t>
      </w:r>
    </w:p>
    <w:p w14:paraId="55EA68BF" w14:textId="77777777" w:rsidR="005F453A" w:rsidRPr="0018604F" w:rsidRDefault="005F453A" w:rsidP="000F2712">
      <w:pPr>
        <w:spacing w:before="40" w:after="40" w:line="240" w:lineRule="auto"/>
        <w:jc w:val="both"/>
        <w:rPr>
          <w:rFonts w:eastAsia="Times New Roman" w:cs="Arial"/>
          <w:bCs/>
          <w:sz w:val="10"/>
        </w:rPr>
      </w:pPr>
    </w:p>
    <w:p w14:paraId="1CC146C6" w14:textId="3287A825"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9.6</w:t>
      </w:r>
      <w:r w:rsidRPr="005868D1">
        <w:rPr>
          <w:rFonts w:eastAsia="Times New Roman" w:cs="Arial"/>
          <w:bCs/>
        </w:rPr>
        <w:tab/>
        <w:t xml:space="preserve">If concerns have arisen </w:t>
      </w:r>
      <w:r w:rsidR="009B13C5" w:rsidRPr="005868D1">
        <w:rPr>
          <w:rFonts w:eastAsia="Times New Roman" w:cs="Arial"/>
          <w:bCs/>
        </w:rPr>
        <w:t>because of</w:t>
      </w:r>
      <w:r w:rsidRPr="005868D1">
        <w:rPr>
          <w:rFonts w:eastAsia="Times New Roman" w:cs="Arial"/>
          <w:bCs/>
        </w:rPr>
        <w:t xml:space="preserve"> information given by a child, it is important to </w:t>
      </w:r>
      <w:r w:rsidRPr="005868D1">
        <w:rPr>
          <w:rFonts w:eastAsia="Times New Roman" w:cs="Arial"/>
          <w:bCs/>
        </w:rPr>
        <w:tab/>
        <w:t>reassure the child but not to promise confidentiality.</w:t>
      </w:r>
    </w:p>
    <w:p w14:paraId="3DC4D62C" w14:textId="77777777" w:rsidR="005F453A" w:rsidRPr="0018604F" w:rsidRDefault="005F453A" w:rsidP="000F2712">
      <w:pPr>
        <w:spacing w:before="40" w:after="40" w:line="240" w:lineRule="auto"/>
        <w:jc w:val="both"/>
        <w:rPr>
          <w:rFonts w:eastAsia="Times New Roman" w:cs="Arial"/>
          <w:bCs/>
          <w:sz w:val="10"/>
        </w:rPr>
      </w:pPr>
    </w:p>
    <w:p w14:paraId="43593152" w14:textId="57D732D1"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9.7</w:t>
      </w:r>
      <w:r w:rsidRPr="005868D1">
        <w:rPr>
          <w:rFonts w:eastAsia="Times New Roman" w:cs="Arial"/>
          <w:bCs/>
          <w:color w:val="FF0000"/>
        </w:rPr>
        <w:tab/>
      </w:r>
      <w:r w:rsidRPr="005868D1">
        <w:rPr>
          <w:rFonts w:eastAsia="Times New Roman" w:cs="Arial"/>
          <w:bCs/>
        </w:rPr>
        <w:t>It is expected that you discuss your concerns with the parents and seek their agreement to making a referra</w:t>
      </w:r>
      <w:r w:rsidR="00E75B5C" w:rsidRPr="005868D1">
        <w:rPr>
          <w:rFonts w:eastAsia="Times New Roman" w:cs="Arial"/>
          <w:bCs/>
        </w:rPr>
        <w:t xml:space="preserve">l to </w:t>
      </w:r>
      <w:r w:rsidR="00146ACB" w:rsidRPr="005868D1">
        <w:rPr>
          <w:rFonts w:eastAsia="Times New Roman" w:cs="Arial"/>
          <w:bCs/>
        </w:rPr>
        <w:t xml:space="preserve">the </w:t>
      </w:r>
      <w:r w:rsidR="00513F2D">
        <w:rPr>
          <w:rFonts w:eastAsia="Times New Roman" w:cs="Arial"/>
          <w:bCs/>
        </w:rPr>
        <w:t>MAS</w:t>
      </w:r>
      <w:r w:rsidR="00EC1C8F">
        <w:rPr>
          <w:rFonts w:eastAsia="Times New Roman" w:cs="Arial"/>
          <w:bCs/>
        </w:rPr>
        <w:t>H</w:t>
      </w:r>
      <w:r w:rsidR="00E75B5C" w:rsidRPr="005868D1">
        <w:rPr>
          <w:rFonts w:eastAsia="Times New Roman" w:cs="Arial"/>
          <w:bCs/>
        </w:rPr>
        <w:t xml:space="preserve">, unless you consider </w:t>
      </w:r>
      <w:r w:rsidRPr="005868D1">
        <w:rPr>
          <w:rFonts w:eastAsia="Times New Roman" w:cs="Arial"/>
          <w:bCs/>
        </w:rPr>
        <w:t xml:space="preserve">that this would place the child at increased risk of significant harm.  </w:t>
      </w:r>
    </w:p>
    <w:p w14:paraId="4FC600BD" w14:textId="77777777" w:rsidR="005F453A" w:rsidRPr="0018604F" w:rsidRDefault="005F453A" w:rsidP="000F2712">
      <w:pPr>
        <w:spacing w:before="40" w:after="40" w:line="240" w:lineRule="auto"/>
        <w:jc w:val="both"/>
        <w:rPr>
          <w:rFonts w:eastAsia="Times New Roman" w:cs="Arial"/>
          <w:bCs/>
          <w:sz w:val="10"/>
        </w:rPr>
      </w:pPr>
    </w:p>
    <w:p w14:paraId="7A17265A" w14:textId="0EA1A204" w:rsidR="005F453A" w:rsidRPr="005868D1" w:rsidRDefault="005F453A" w:rsidP="0018604F">
      <w:pPr>
        <w:spacing w:before="40" w:after="40" w:line="240" w:lineRule="auto"/>
        <w:ind w:left="720" w:hanging="720"/>
        <w:jc w:val="both"/>
        <w:rPr>
          <w:rFonts w:eastAsia="Times New Roman" w:cs="Arial"/>
          <w:bCs/>
        </w:rPr>
      </w:pPr>
      <w:r w:rsidRPr="005868D1">
        <w:rPr>
          <w:rFonts w:eastAsia="Times New Roman" w:cs="Arial"/>
          <w:bCs/>
        </w:rPr>
        <w:t>9.8</w:t>
      </w:r>
      <w:r w:rsidRPr="005868D1">
        <w:rPr>
          <w:rFonts w:eastAsia="Times New Roman" w:cs="Arial"/>
          <w:bCs/>
        </w:rPr>
        <w:tab/>
        <w:t xml:space="preserve">You do not need the parents’ consent to make </w:t>
      </w:r>
      <w:r w:rsidR="000F2712">
        <w:rPr>
          <w:rFonts w:eastAsia="Times New Roman" w:cs="Arial"/>
          <w:bCs/>
        </w:rPr>
        <w:t xml:space="preserve">a referral if you consider the </w:t>
      </w:r>
      <w:r w:rsidRPr="005868D1">
        <w:rPr>
          <w:rFonts w:eastAsia="Times New Roman" w:cs="Arial"/>
          <w:bCs/>
        </w:rPr>
        <w:t xml:space="preserve">child </w:t>
      </w:r>
      <w:r w:rsidR="000D5AD8" w:rsidRPr="005868D1">
        <w:rPr>
          <w:rFonts w:eastAsia="Times New Roman" w:cs="Arial"/>
          <w:bCs/>
        </w:rPr>
        <w:t>needs</w:t>
      </w:r>
      <w:r w:rsidRPr="005868D1">
        <w:rPr>
          <w:rFonts w:eastAsia="Times New Roman" w:cs="Arial"/>
          <w:bCs/>
        </w:rPr>
        <w:t xml:space="preserve"> protection, although parents wi</w:t>
      </w:r>
      <w:r w:rsidR="000F2712">
        <w:rPr>
          <w:rFonts w:eastAsia="Times New Roman" w:cs="Arial"/>
          <w:bCs/>
        </w:rPr>
        <w:t xml:space="preserve">ll ultimately be made aware of </w:t>
      </w:r>
      <w:r w:rsidRPr="005868D1">
        <w:rPr>
          <w:rFonts w:eastAsia="Times New Roman" w:cs="Arial"/>
          <w:bCs/>
        </w:rPr>
        <w:t>which or</w:t>
      </w:r>
      <w:r w:rsidR="0018604F">
        <w:rPr>
          <w:rFonts w:eastAsia="Times New Roman" w:cs="Arial"/>
          <w:bCs/>
        </w:rPr>
        <w:t xml:space="preserve">ganisation made the referral.  </w:t>
      </w:r>
      <w:r w:rsidRPr="005868D1">
        <w:rPr>
          <w:rFonts w:eastAsia="Times New Roman" w:cs="Arial"/>
          <w:bCs/>
        </w:rPr>
        <w:t>If parents refuse to give consent to a referral but you d</w:t>
      </w:r>
      <w:r w:rsidR="0018604F">
        <w:rPr>
          <w:rFonts w:eastAsia="Times New Roman" w:cs="Arial"/>
          <w:bCs/>
        </w:rPr>
        <w:t xml:space="preserve">ecide to continue, you need to </w:t>
      </w:r>
      <w:r w:rsidRPr="005868D1">
        <w:rPr>
          <w:rFonts w:eastAsia="Times New Roman" w:cs="Arial"/>
          <w:bCs/>
        </w:rPr>
        <w:t xml:space="preserve">make this clear to </w:t>
      </w:r>
      <w:r w:rsidR="00146ACB" w:rsidRPr="005868D1">
        <w:rPr>
          <w:rFonts w:eastAsia="Times New Roman" w:cs="Arial"/>
          <w:bCs/>
        </w:rPr>
        <w:t xml:space="preserve">the </w:t>
      </w:r>
      <w:r w:rsidR="00EA0B44">
        <w:rPr>
          <w:rFonts w:eastAsia="Times New Roman" w:cs="Arial"/>
          <w:bCs/>
        </w:rPr>
        <w:t>M</w:t>
      </w:r>
      <w:r w:rsidR="00EC1C8F">
        <w:rPr>
          <w:rFonts w:eastAsia="Times New Roman" w:cs="Arial"/>
          <w:bCs/>
        </w:rPr>
        <w:t>ASH</w:t>
      </w:r>
      <w:r w:rsidRPr="00B66648">
        <w:rPr>
          <w:rFonts w:eastAsia="Times New Roman" w:cs="Arial"/>
          <w:bCs/>
        </w:rPr>
        <w:t>.</w:t>
      </w:r>
      <w:r w:rsidRPr="005868D1">
        <w:rPr>
          <w:rFonts w:eastAsia="Times New Roman" w:cs="Arial"/>
          <w:bCs/>
        </w:rPr>
        <w:t xml:space="preserve">  </w:t>
      </w:r>
    </w:p>
    <w:p w14:paraId="652746C6" w14:textId="77777777" w:rsidR="005F453A" w:rsidRPr="0018604F" w:rsidRDefault="005F453A" w:rsidP="000F2712">
      <w:pPr>
        <w:spacing w:before="40" w:after="40" w:line="240" w:lineRule="auto"/>
        <w:jc w:val="both"/>
        <w:rPr>
          <w:rFonts w:eastAsia="Times New Roman" w:cs="Arial"/>
          <w:bCs/>
          <w:sz w:val="10"/>
        </w:rPr>
      </w:pPr>
    </w:p>
    <w:p w14:paraId="2ED31257" w14:textId="77777777" w:rsidR="005F453A" w:rsidRPr="005868D1" w:rsidRDefault="0018604F" w:rsidP="000F2712">
      <w:pPr>
        <w:spacing w:before="40" w:after="40" w:line="240" w:lineRule="auto"/>
        <w:ind w:left="720" w:hanging="720"/>
        <w:jc w:val="both"/>
        <w:rPr>
          <w:rFonts w:eastAsia="Times New Roman" w:cs="Arial"/>
          <w:bCs/>
        </w:rPr>
      </w:pPr>
      <w:r>
        <w:rPr>
          <w:rFonts w:eastAsia="Times New Roman" w:cs="Arial"/>
          <w:bCs/>
        </w:rPr>
        <w:t>9.9</w:t>
      </w:r>
      <w:r w:rsidR="005F453A" w:rsidRPr="005868D1">
        <w:rPr>
          <w:rFonts w:eastAsia="Times New Roman" w:cs="Arial"/>
          <w:bCs/>
        </w:rPr>
        <w:tab/>
        <w:t xml:space="preserve">If you decide to refer the child without the </w:t>
      </w:r>
      <w:r w:rsidR="000F2712">
        <w:rPr>
          <w:rFonts w:eastAsia="Times New Roman" w:cs="Arial"/>
          <w:bCs/>
        </w:rPr>
        <w:t xml:space="preserve">parents’ consent, make sure to </w:t>
      </w:r>
      <w:r w:rsidR="005F453A" w:rsidRPr="005868D1">
        <w:rPr>
          <w:rFonts w:eastAsia="Times New Roman" w:cs="Arial"/>
          <w:bCs/>
        </w:rPr>
        <w:t>record this with a full explanation of your decision.</w:t>
      </w:r>
    </w:p>
    <w:p w14:paraId="72736978" w14:textId="77777777" w:rsidR="005F453A" w:rsidRPr="0018604F" w:rsidRDefault="005F453A" w:rsidP="000F2712">
      <w:pPr>
        <w:spacing w:before="40" w:after="40" w:line="240" w:lineRule="auto"/>
        <w:jc w:val="both"/>
        <w:rPr>
          <w:rFonts w:eastAsia="Times New Roman" w:cs="Arial"/>
          <w:bCs/>
          <w:sz w:val="10"/>
        </w:rPr>
      </w:pPr>
    </w:p>
    <w:p w14:paraId="50A226F1" w14:textId="0E0567C6" w:rsidR="00AE730D" w:rsidRDefault="0018604F" w:rsidP="0018604F">
      <w:pPr>
        <w:spacing w:before="40" w:after="40" w:line="240" w:lineRule="auto"/>
        <w:ind w:left="720" w:hanging="720"/>
        <w:jc w:val="both"/>
        <w:rPr>
          <w:rFonts w:eastAsia="Times New Roman" w:cs="Arial"/>
          <w:bCs/>
        </w:rPr>
      </w:pPr>
      <w:r>
        <w:rPr>
          <w:rFonts w:eastAsia="Times New Roman" w:cs="Arial"/>
          <w:bCs/>
        </w:rPr>
        <w:t>9.10</w:t>
      </w:r>
      <w:r w:rsidR="005F453A" w:rsidRPr="005868D1">
        <w:rPr>
          <w:rFonts w:eastAsia="Times New Roman" w:cs="Arial"/>
          <w:bCs/>
        </w:rPr>
        <w:tab/>
        <w:t>When you make your referral, you s</w:t>
      </w:r>
      <w:r w:rsidR="00E75B5C" w:rsidRPr="005868D1">
        <w:rPr>
          <w:rFonts w:eastAsia="Times New Roman" w:cs="Arial"/>
          <w:bCs/>
        </w:rPr>
        <w:t xml:space="preserve">hould agree with </w:t>
      </w:r>
      <w:r w:rsidR="00146ACB" w:rsidRPr="005868D1">
        <w:rPr>
          <w:rFonts w:eastAsia="Times New Roman" w:cs="Arial"/>
          <w:bCs/>
        </w:rPr>
        <w:t xml:space="preserve">the </w:t>
      </w:r>
      <w:r w:rsidR="00EA0B44">
        <w:rPr>
          <w:rFonts w:eastAsia="Times New Roman" w:cs="Arial"/>
          <w:bCs/>
        </w:rPr>
        <w:t>M</w:t>
      </w:r>
      <w:r w:rsidR="00EC1C8F">
        <w:rPr>
          <w:rFonts w:eastAsia="Times New Roman" w:cs="Arial"/>
          <w:bCs/>
        </w:rPr>
        <w:t>ASH</w:t>
      </w:r>
      <w:r w:rsidR="00146ACB" w:rsidRPr="005868D1">
        <w:rPr>
          <w:rFonts w:eastAsia="Times New Roman" w:cs="Arial"/>
          <w:bCs/>
        </w:rPr>
        <w:t xml:space="preserve"> </w:t>
      </w:r>
      <w:r w:rsidR="00E75B5C" w:rsidRPr="005868D1">
        <w:rPr>
          <w:rFonts w:eastAsia="Times New Roman" w:cs="Arial"/>
          <w:bCs/>
        </w:rPr>
        <w:t xml:space="preserve">what the </w:t>
      </w:r>
      <w:r w:rsidR="005F453A" w:rsidRPr="005868D1">
        <w:rPr>
          <w:rFonts w:eastAsia="Times New Roman" w:cs="Arial"/>
          <w:bCs/>
        </w:rPr>
        <w:t xml:space="preserve">child and parents </w:t>
      </w:r>
      <w:r>
        <w:rPr>
          <w:rFonts w:eastAsia="Times New Roman" w:cs="Arial"/>
          <w:bCs/>
        </w:rPr>
        <w:t>will be told, by whom and when.</w:t>
      </w:r>
      <w:r w:rsidR="00243B95">
        <w:rPr>
          <w:rFonts w:eastAsia="Times New Roman" w:cs="Arial"/>
          <w:bCs/>
        </w:rPr>
        <w:t xml:space="preserve">  </w:t>
      </w:r>
      <w:r w:rsidR="00243B95" w:rsidRPr="00726721">
        <w:rPr>
          <w:rFonts w:eastAsia="Times New Roman" w:cs="Arial"/>
          <w:bCs/>
        </w:rPr>
        <w:t>The school as a relevant agency, should be part of discussions with statutory safeguarding partners to agree to the levels for the different types of assessment as part of local arrangements.</w:t>
      </w:r>
    </w:p>
    <w:p w14:paraId="77BCB940" w14:textId="77777777" w:rsidR="0018604F" w:rsidRDefault="0018604F" w:rsidP="0018604F">
      <w:pPr>
        <w:spacing w:before="40" w:after="40" w:line="240" w:lineRule="auto"/>
        <w:ind w:left="720" w:hanging="720"/>
        <w:jc w:val="both"/>
        <w:rPr>
          <w:rFonts w:eastAsia="Times New Roman" w:cs="Arial"/>
          <w:bCs/>
          <w:sz w:val="12"/>
        </w:rPr>
      </w:pPr>
    </w:p>
    <w:p w14:paraId="1E1BB3F4" w14:textId="77777777" w:rsidR="0018604F" w:rsidRPr="0018604F" w:rsidRDefault="0018604F" w:rsidP="00A307A9">
      <w:pPr>
        <w:spacing w:before="40" w:after="40" w:line="240" w:lineRule="auto"/>
        <w:jc w:val="both"/>
        <w:rPr>
          <w:rFonts w:eastAsia="Times New Roman" w:cs="Arial"/>
          <w:bCs/>
          <w:sz w:val="12"/>
        </w:rPr>
      </w:pPr>
    </w:p>
    <w:p w14:paraId="6194678F" w14:textId="61D5DBD9" w:rsidR="005F453A" w:rsidRPr="007A62F9" w:rsidRDefault="005F453A" w:rsidP="00140174">
      <w:pPr>
        <w:spacing w:before="40" w:after="40" w:line="240" w:lineRule="auto"/>
        <w:ind w:firstLine="720"/>
        <w:jc w:val="center"/>
        <w:rPr>
          <w:rFonts w:asciiTheme="minorHAnsi" w:eastAsia="Times New Roman" w:hAnsiTheme="minorHAnsi" w:cstheme="minorHAnsi"/>
          <w:b/>
          <w:bCs/>
        </w:rPr>
      </w:pPr>
      <w:r w:rsidRPr="007A62F9">
        <w:rPr>
          <w:rFonts w:asciiTheme="minorHAnsi" w:eastAsia="Times New Roman" w:hAnsiTheme="minorHAnsi" w:cstheme="minorHAnsi"/>
          <w:b/>
          <w:bCs/>
        </w:rPr>
        <w:t>MAKING A REFERRAL</w:t>
      </w:r>
      <w:r w:rsidR="00730B45" w:rsidRPr="007A62F9">
        <w:rPr>
          <w:rFonts w:asciiTheme="minorHAnsi" w:eastAsia="Times New Roman" w:hAnsiTheme="minorHAnsi" w:cstheme="minorHAnsi"/>
          <w:b/>
          <w:bCs/>
        </w:rPr>
        <w:t xml:space="preserve"> - </w:t>
      </w:r>
      <w:r w:rsidRPr="007A62F9">
        <w:rPr>
          <w:rFonts w:asciiTheme="minorHAnsi" w:eastAsia="Times New Roman" w:hAnsiTheme="minorHAnsi" w:cstheme="minorHAnsi"/>
          <w:bCs/>
        </w:rPr>
        <w:t>If a child or young person is at risk of harm, abuse or neglect</w:t>
      </w:r>
      <w:r w:rsidR="00577370" w:rsidRPr="007A62F9">
        <w:rPr>
          <w:rFonts w:asciiTheme="minorHAnsi" w:eastAsia="Times New Roman" w:hAnsiTheme="minorHAnsi" w:cstheme="minorHAnsi"/>
          <w:bCs/>
        </w:rPr>
        <w:t xml:space="preserve"> please report it to the </w:t>
      </w:r>
      <w:r w:rsidR="00EA0B44" w:rsidRPr="007A62F9">
        <w:rPr>
          <w:rFonts w:asciiTheme="minorHAnsi" w:eastAsia="Times New Roman" w:hAnsiTheme="minorHAnsi" w:cstheme="minorHAnsi"/>
        </w:rPr>
        <w:t>MULTI AGENCY SAFEGUARDING HUB</w:t>
      </w:r>
      <w:r w:rsidR="00EE732D" w:rsidRPr="007A62F9">
        <w:rPr>
          <w:rFonts w:asciiTheme="minorHAnsi" w:eastAsia="Times New Roman" w:hAnsiTheme="minorHAnsi" w:cstheme="minorHAnsi"/>
        </w:rPr>
        <w:t xml:space="preserve"> (MASH)</w:t>
      </w:r>
    </w:p>
    <w:p w14:paraId="1555CBD1" w14:textId="77777777" w:rsidR="005F453A" w:rsidRPr="007A62F9" w:rsidRDefault="0018604F" w:rsidP="0018604F">
      <w:pPr>
        <w:spacing w:before="40" w:after="40" w:line="240" w:lineRule="auto"/>
        <w:ind w:left="720" w:hanging="720"/>
        <w:rPr>
          <w:rFonts w:asciiTheme="minorHAnsi" w:eastAsia="Times New Roman" w:hAnsiTheme="minorHAnsi" w:cstheme="minorHAnsi"/>
          <w:bCs/>
        </w:rPr>
      </w:pPr>
      <w:r w:rsidRPr="007A62F9">
        <w:rPr>
          <w:rFonts w:asciiTheme="minorHAnsi" w:eastAsia="Times New Roman" w:hAnsiTheme="minorHAnsi" w:cstheme="minorHAnsi"/>
          <w:bCs/>
        </w:rPr>
        <w:t xml:space="preserve"> </w:t>
      </w:r>
    </w:p>
    <w:p w14:paraId="711E1E2A" w14:textId="77777777" w:rsidR="001F40C5" w:rsidRPr="007A62F9" w:rsidRDefault="005F453A" w:rsidP="001F40C5">
      <w:pPr>
        <w:spacing w:after="120"/>
        <w:jc w:val="center"/>
        <w:rPr>
          <w:rFonts w:asciiTheme="minorHAnsi" w:eastAsia="MS Mincho" w:hAnsiTheme="minorHAnsi" w:cstheme="minorHAnsi"/>
          <w:lang w:val="en-US"/>
        </w:rPr>
      </w:pPr>
      <w:r w:rsidRPr="007A62F9">
        <w:rPr>
          <w:rFonts w:asciiTheme="minorHAnsi" w:eastAsia="Times New Roman" w:hAnsiTheme="minorHAnsi" w:cstheme="minorHAnsi"/>
        </w:rPr>
        <w:t xml:space="preserve">Mon-Fri, 9:00am – 5.00pm Tel: </w:t>
      </w:r>
      <w:r w:rsidR="001F40C5" w:rsidRPr="007A62F9">
        <w:rPr>
          <w:rFonts w:asciiTheme="minorHAnsi" w:eastAsia="MS Mincho" w:hAnsiTheme="minorHAnsi" w:cstheme="minorHAnsi"/>
          <w:lang w:val="en-US"/>
        </w:rPr>
        <w:t>020 8871 6622</w:t>
      </w:r>
    </w:p>
    <w:p w14:paraId="3A89BBAA" w14:textId="77777777" w:rsidR="00845CD6" w:rsidRPr="007A62F9" w:rsidRDefault="005F453A" w:rsidP="00845CD6">
      <w:pPr>
        <w:jc w:val="center"/>
        <w:rPr>
          <w:rFonts w:asciiTheme="minorHAnsi" w:eastAsia="Times New Roman" w:hAnsiTheme="minorHAnsi" w:cstheme="minorHAnsi"/>
        </w:rPr>
      </w:pPr>
      <w:r w:rsidRPr="007A62F9">
        <w:rPr>
          <w:rFonts w:asciiTheme="minorHAnsi" w:eastAsia="Times New Roman" w:hAnsiTheme="minorHAnsi" w:cstheme="minorHAnsi"/>
        </w:rPr>
        <w:t xml:space="preserve">Outside of these hours Tel: </w:t>
      </w:r>
      <w:r w:rsidR="00845CD6" w:rsidRPr="007A62F9">
        <w:rPr>
          <w:rFonts w:asciiTheme="minorHAnsi" w:eastAsia="Times New Roman" w:hAnsiTheme="minorHAnsi" w:cstheme="minorHAnsi"/>
        </w:rPr>
        <w:t>020 8871 6000</w:t>
      </w:r>
    </w:p>
    <w:p w14:paraId="51B61CC3" w14:textId="6DFB00DF" w:rsidR="00D9384E" w:rsidRPr="007A62F9" w:rsidRDefault="00D9384E" w:rsidP="00845CD6">
      <w:pPr>
        <w:spacing w:before="40" w:after="40" w:line="240" w:lineRule="auto"/>
        <w:jc w:val="center"/>
        <w:rPr>
          <w:rFonts w:asciiTheme="minorHAnsi" w:eastAsia="Times New Roman" w:hAnsiTheme="minorHAnsi" w:cstheme="minorHAnsi"/>
          <w:b/>
          <w:bCs/>
        </w:rPr>
      </w:pPr>
      <w:r w:rsidRPr="007A62F9">
        <w:rPr>
          <w:rFonts w:asciiTheme="minorHAnsi" w:eastAsia="Times New Roman" w:hAnsiTheme="minorHAnsi" w:cstheme="minorHAnsi"/>
        </w:rPr>
        <w:t>Email:</w:t>
      </w:r>
      <w:r w:rsidRPr="007A62F9">
        <w:rPr>
          <w:rFonts w:asciiTheme="minorHAnsi" w:eastAsia="Times New Roman" w:hAnsiTheme="minorHAnsi" w:cstheme="minorHAnsi"/>
          <w:b/>
          <w:bCs/>
        </w:rPr>
        <w:t xml:space="preserve"> </w:t>
      </w:r>
      <w:hyperlink r:id="rId70" w:history="1">
        <w:r w:rsidR="00845CD6" w:rsidRPr="007A62F9">
          <w:rPr>
            <w:rStyle w:val="Hyperlink"/>
            <w:rFonts w:asciiTheme="minorHAnsi" w:eastAsia="Times New Roman" w:hAnsiTheme="minorHAnsi" w:cstheme="minorHAnsi"/>
            <w:b/>
            <w:bCs/>
          </w:rPr>
          <w:t>Mash@wandsworth.gov.uk</w:t>
        </w:r>
      </w:hyperlink>
    </w:p>
    <w:p w14:paraId="527A518F" w14:textId="77777777" w:rsidR="005F453A" w:rsidRPr="007A62F9" w:rsidRDefault="000F2712" w:rsidP="000F2712">
      <w:pPr>
        <w:spacing w:before="40" w:after="40" w:line="240" w:lineRule="auto"/>
        <w:ind w:left="720" w:hanging="720"/>
        <w:rPr>
          <w:rFonts w:asciiTheme="minorHAnsi" w:eastAsia="Times New Roman" w:hAnsiTheme="minorHAnsi" w:cstheme="minorHAnsi"/>
          <w:bCs/>
        </w:rPr>
      </w:pPr>
      <w:r w:rsidRPr="007A62F9">
        <w:rPr>
          <w:rFonts w:asciiTheme="minorHAnsi" w:eastAsia="Times New Roman" w:hAnsiTheme="minorHAnsi" w:cstheme="minorHAnsi"/>
          <w:bCs/>
        </w:rPr>
        <w:t xml:space="preserve"> </w:t>
      </w:r>
    </w:p>
    <w:p w14:paraId="3997CA4B" w14:textId="0A2A07E3" w:rsidR="00691987" w:rsidRPr="007A62F9" w:rsidRDefault="005513B2" w:rsidP="00047D4B">
      <w:pPr>
        <w:spacing w:before="40" w:after="40" w:line="240" w:lineRule="auto"/>
        <w:ind w:left="720"/>
        <w:jc w:val="center"/>
        <w:rPr>
          <w:rFonts w:asciiTheme="minorHAnsi" w:eastAsia="Times New Roman" w:hAnsiTheme="minorHAnsi" w:cstheme="minorHAnsi"/>
          <w:bCs/>
          <w:u w:val="single"/>
        </w:rPr>
      </w:pPr>
      <w:r w:rsidRPr="007A62F9">
        <w:rPr>
          <w:rFonts w:asciiTheme="minorHAnsi" w:eastAsia="Times New Roman" w:hAnsiTheme="minorHAnsi" w:cstheme="minorHAnsi"/>
          <w:bCs/>
          <w:u w:val="single"/>
        </w:rPr>
        <w:t xml:space="preserve">In an emergency always call </w:t>
      </w:r>
      <w:r w:rsidR="005F453A" w:rsidRPr="007A62F9">
        <w:rPr>
          <w:rFonts w:asciiTheme="minorHAnsi" w:eastAsia="Times New Roman" w:hAnsiTheme="minorHAnsi" w:cstheme="minorHAnsi"/>
          <w:bCs/>
          <w:u w:val="single"/>
        </w:rPr>
        <w:t>police on 999.</w:t>
      </w:r>
    </w:p>
    <w:p w14:paraId="0F3875F1" w14:textId="75730DE7" w:rsidR="005F453A" w:rsidRPr="007A62F9" w:rsidRDefault="005F453A" w:rsidP="00047D4B">
      <w:pPr>
        <w:spacing w:before="40" w:after="40" w:line="240" w:lineRule="auto"/>
        <w:ind w:left="720"/>
        <w:jc w:val="center"/>
        <w:rPr>
          <w:rFonts w:asciiTheme="minorHAnsi" w:eastAsia="Times New Roman" w:hAnsiTheme="minorHAnsi" w:cstheme="minorHAnsi"/>
          <w:bCs/>
          <w:u w:val="single"/>
        </w:rPr>
      </w:pPr>
      <w:r w:rsidRPr="007A62F9">
        <w:rPr>
          <w:rFonts w:asciiTheme="minorHAnsi" w:eastAsia="Times New Roman" w:hAnsiTheme="minorHAnsi" w:cstheme="minorHAnsi"/>
          <w:bCs/>
          <w:u w:val="single"/>
        </w:rPr>
        <w:t xml:space="preserve">If you think there has been a </w:t>
      </w:r>
      <w:r w:rsidR="00991BBE" w:rsidRPr="007A62F9">
        <w:rPr>
          <w:rFonts w:asciiTheme="minorHAnsi" w:eastAsia="Times New Roman" w:hAnsiTheme="minorHAnsi" w:cstheme="minorHAnsi"/>
          <w:bCs/>
          <w:u w:val="single"/>
        </w:rPr>
        <w:t>crime,</w:t>
      </w:r>
      <w:r w:rsidRPr="007A62F9">
        <w:rPr>
          <w:rFonts w:asciiTheme="minorHAnsi" w:eastAsia="Times New Roman" w:hAnsiTheme="minorHAnsi" w:cstheme="minorHAnsi"/>
          <w:bCs/>
          <w:u w:val="single"/>
        </w:rPr>
        <w:t xml:space="preserve"> but it is not an emergency call 101.</w:t>
      </w:r>
    </w:p>
    <w:p w14:paraId="355CFF29" w14:textId="27CD556A" w:rsidR="00047D4B" w:rsidRPr="00730B45" w:rsidRDefault="00047D4B" w:rsidP="00047D4B">
      <w:pPr>
        <w:spacing w:before="40" w:after="40" w:line="240" w:lineRule="auto"/>
        <w:ind w:left="720" w:hanging="720"/>
        <w:jc w:val="both"/>
        <w:rPr>
          <w:rFonts w:eastAsia="Times New Roman" w:cs="Arial"/>
          <w:bCs/>
          <w:sz w:val="2"/>
          <w:szCs w:val="2"/>
        </w:rPr>
      </w:pPr>
    </w:p>
    <w:p w14:paraId="527BC8E5" w14:textId="77777777" w:rsidR="004656CE" w:rsidRDefault="004656CE" w:rsidP="00AE730D">
      <w:pPr>
        <w:spacing w:before="40" w:after="40" w:line="240" w:lineRule="auto"/>
        <w:jc w:val="both"/>
        <w:rPr>
          <w:rFonts w:eastAsia="Times New Roman" w:cs="Arial"/>
          <w:b/>
          <w:bCs/>
          <w:sz w:val="24"/>
        </w:rPr>
      </w:pPr>
    </w:p>
    <w:p w14:paraId="286D7DBE" w14:textId="3E681E95" w:rsidR="00577370" w:rsidRPr="007A62F9" w:rsidRDefault="00577370" w:rsidP="00140174">
      <w:pPr>
        <w:spacing w:before="40" w:after="40" w:line="240" w:lineRule="auto"/>
        <w:ind w:firstLine="720"/>
        <w:jc w:val="both"/>
        <w:rPr>
          <w:rFonts w:eastAsia="Times New Roman" w:cs="Arial"/>
          <w:sz w:val="24"/>
        </w:rPr>
      </w:pPr>
      <w:r w:rsidRPr="007A62F9">
        <w:rPr>
          <w:rFonts w:eastAsia="Times New Roman" w:cs="Arial"/>
          <w:sz w:val="24"/>
        </w:rPr>
        <w:t>The</w:t>
      </w:r>
      <w:r w:rsidR="00D9384E" w:rsidRPr="007A62F9">
        <w:rPr>
          <w:rFonts w:eastAsia="Times New Roman" w:cs="Arial"/>
          <w:sz w:val="24"/>
        </w:rPr>
        <w:t xml:space="preserve"> online</w:t>
      </w:r>
      <w:r w:rsidR="00146ACB" w:rsidRPr="007A62F9">
        <w:rPr>
          <w:rFonts w:eastAsia="Times New Roman" w:cs="Arial"/>
          <w:sz w:val="24"/>
        </w:rPr>
        <w:t xml:space="preserve"> Request for Services</w:t>
      </w:r>
      <w:r w:rsidRPr="007A62F9">
        <w:rPr>
          <w:rFonts w:eastAsia="Times New Roman" w:cs="Arial"/>
          <w:sz w:val="24"/>
        </w:rPr>
        <w:t xml:space="preserve"> </w:t>
      </w:r>
      <w:r w:rsidR="00E825E8" w:rsidRPr="007A62F9">
        <w:rPr>
          <w:rFonts w:eastAsia="Times New Roman" w:cs="Arial"/>
          <w:sz w:val="24"/>
        </w:rPr>
        <w:t>Multi Agency R</w:t>
      </w:r>
      <w:r w:rsidRPr="007A62F9">
        <w:rPr>
          <w:rFonts w:eastAsia="Times New Roman" w:cs="Arial"/>
          <w:sz w:val="24"/>
        </w:rPr>
        <w:t>eferral</w:t>
      </w:r>
      <w:r w:rsidR="00D9384E" w:rsidRPr="007A62F9">
        <w:rPr>
          <w:rFonts w:eastAsia="Times New Roman" w:cs="Arial"/>
          <w:sz w:val="24"/>
        </w:rPr>
        <w:t xml:space="preserve"> </w:t>
      </w:r>
      <w:r w:rsidR="00E825E8" w:rsidRPr="007A62F9">
        <w:rPr>
          <w:rFonts w:eastAsia="Times New Roman" w:cs="Arial"/>
          <w:sz w:val="24"/>
        </w:rPr>
        <w:t>F</w:t>
      </w:r>
      <w:r w:rsidR="00D9384E" w:rsidRPr="007A62F9">
        <w:rPr>
          <w:rFonts w:eastAsia="Times New Roman" w:cs="Arial"/>
          <w:sz w:val="24"/>
        </w:rPr>
        <w:t>orm can be accessed</w:t>
      </w:r>
      <w:r w:rsidR="00146ACB" w:rsidRPr="007A62F9">
        <w:rPr>
          <w:rFonts w:eastAsia="Times New Roman" w:cs="Arial"/>
          <w:sz w:val="24"/>
        </w:rPr>
        <w:t xml:space="preserve"> here:</w:t>
      </w:r>
    </w:p>
    <w:p w14:paraId="0B7DA084" w14:textId="77777777" w:rsidR="000F2712" w:rsidRPr="00730B45" w:rsidRDefault="000F2712" w:rsidP="00730B45">
      <w:pPr>
        <w:spacing w:before="40" w:after="40" w:line="240" w:lineRule="auto"/>
        <w:jc w:val="both"/>
        <w:rPr>
          <w:rFonts w:eastAsia="Times New Roman" w:cs="Arial"/>
          <w:bCs/>
          <w:sz w:val="2"/>
          <w:szCs w:val="2"/>
        </w:rPr>
      </w:pPr>
    </w:p>
    <w:p w14:paraId="6FBD3C4C" w14:textId="124DDACA" w:rsidR="00D9384E" w:rsidRPr="004A7CA9" w:rsidRDefault="00F14556" w:rsidP="00140174">
      <w:pPr>
        <w:spacing w:line="259" w:lineRule="auto"/>
        <w:ind w:left="720"/>
        <w:rPr>
          <w:rFonts w:asciiTheme="minorHAnsi" w:eastAsia="Gill Sans MT" w:hAnsiTheme="minorHAnsi" w:cstheme="minorHAnsi"/>
          <w:sz w:val="24"/>
          <w:szCs w:val="24"/>
        </w:rPr>
      </w:pPr>
      <w:hyperlink r:id="rId71" w:history="1">
        <w:r w:rsidR="004A7CA9" w:rsidRPr="004A7CA9">
          <w:rPr>
            <w:rStyle w:val="Hyperlink"/>
            <w:color w:val="auto"/>
          </w:rPr>
          <w:t>Make a referral to the Multi-Agency Safeguarding Hub (MASH) - Wandsworth Borough Council</w:t>
        </w:r>
      </w:hyperlink>
    </w:p>
    <w:p w14:paraId="61D90DD9" w14:textId="77777777" w:rsidR="00B6441A" w:rsidRPr="005868D1" w:rsidRDefault="00B6441A" w:rsidP="000F2712">
      <w:pPr>
        <w:spacing w:before="40" w:after="40" w:line="240" w:lineRule="auto"/>
        <w:ind w:left="720" w:hanging="720"/>
        <w:jc w:val="both"/>
        <w:rPr>
          <w:rFonts w:eastAsia="Times New Roman" w:cs="Arial"/>
          <w:bCs/>
        </w:rPr>
      </w:pPr>
    </w:p>
    <w:p w14:paraId="49BF34E8" w14:textId="647F28D2" w:rsidR="00006D02" w:rsidRPr="00B66648" w:rsidRDefault="0016146A" w:rsidP="000F2712">
      <w:pPr>
        <w:spacing w:after="0" w:line="240" w:lineRule="auto"/>
        <w:jc w:val="both"/>
        <w:rPr>
          <w:rFonts w:cs="Arial"/>
          <w:b/>
        </w:rPr>
      </w:pPr>
      <w:r w:rsidRPr="005868D1">
        <w:rPr>
          <w:rFonts w:cs="Arial"/>
          <w:b/>
        </w:rPr>
        <w:t>10</w:t>
      </w:r>
      <w:r w:rsidR="00006D02" w:rsidRPr="005868D1">
        <w:rPr>
          <w:rFonts w:cs="Arial"/>
          <w:b/>
        </w:rPr>
        <w:tab/>
        <w:t xml:space="preserve">SAFER WORKFORCE AND MANAGING ALLEGATIONS AGAINST STAFF AND </w:t>
      </w:r>
      <w:r w:rsidR="00006D02" w:rsidRPr="005868D1">
        <w:rPr>
          <w:rFonts w:cs="Arial"/>
          <w:b/>
        </w:rPr>
        <w:tab/>
        <w:t>VOLUNTEERS</w:t>
      </w:r>
      <w:r w:rsidR="005939BC" w:rsidRPr="005868D1">
        <w:rPr>
          <w:rFonts w:cs="Arial"/>
          <w:b/>
        </w:rPr>
        <w:t xml:space="preserve"> (This procedure is detailed in </w:t>
      </w:r>
      <w:r w:rsidR="005939BC" w:rsidRPr="00B66648">
        <w:rPr>
          <w:rFonts w:cs="Arial"/>
          <w:b/>
        </w:rPr>
        <w:t xml:space="preserve">Appendix </w:t>
      </w:r>
      <w:r w:rsidR="000E43B0" w:rsidRPr="00B66648">
        <w:rPr>
          <w:rFonts w:cs="Arial"/>
          <w:b/>
        </w:rPr>
        <w:t>document</w:t>
      </w:r>
      <w:r w:rsidR="005939BC" w:rsidRPr="00B66648">
        <w:rPr>
          <w:rFonts w:cs="Arial"/>
          <w:b/>
        </w:rPr>
        <w:t>)</w:t>
      </w:r>
    </w:p>
    <w:p w14:paraId="475D8784" w14:textId="77777777" w:rsidR="00006D02" w:rsidRPr="00B66648" w:rsidRDefault="00006D02" w:rsidP="000F2712">
      <w:pPr>
        <w:spacing w:after="0" w:line="240" w:lineRule="auto"/>
        <w:ind w:left="720" w:hanging="720"/>
        <w:jc w:val="both"/>
        <w:rPr>
          <w:rFonts w:cs="Arial"/>
        </w:rPr>
      </w:pPr>
    </w:p>
    <w:p w14:paraId="6A24A79F" w14:textId="29F9EEC5" w:rsidR="00857580" w:rsidRDefault="0016146A" w:rsidP="000F2712">
      <w:pPr>
        <w:spacing w:after="0" w:line="240" w:lineRule="auto"/>
        <w:ind w:left="720" w:hanging="720"/>
        <w:jc w:val="both"/>
        <w:rPr>
          <w:rFonts w:cs="Arial"/>
        </w:rPr>
      </w:pPr>
      <w:r w:rsidRPr="00B66648">
        <w:rPr>
          <w:rFonts w:cs="Arial"/>
        </w:rPr>
        <w:t>10</w:t>
      </w:r>
      <w:r w:rsidR="00006D02" w:rsidRPr="00B66648">
        <w:rPr>
          <w:rFonts w:cs="Arial"/>
        </w:rPr>
        <w:t>.1</w:t>
      </w:r>
      <w:r w:rsidR="00006D02" w:rsidRPr="00B66648">
        <w:rPr>
          <w:rFonts w:cs="Arial"/>
        </w:rPr>
        <w:tab/>
        <w:t>We will prevent people who pose risks to children from working in our school by ensuring that all individuals working in any ca</w:t>
      </w:r>
      <w:r w:rsidR="001413B9" w:rsidRPr="00B66648">
        <w:rPr>
          <w:rFonts w:cs="Arial"/>
        </w:rPr>
        <w:t xml:space="preserve">pacity at our school have been </w:t>
      </w:r>
      <w:r w:rsidR="00006D02" w:rsidRPr="00B66648">
        <w:rPr>
          <w:rFonts w:cs="Arial"/>
        </w:rPr>
        <w:t xml:space="preserve">subjected to safeguarding checks in line with </w:t>
      </w:r>
      <w:hyperlink r:id="rId72" w:history="1">
        <w:r w:rsidR="00006D02" w:rsidRPr="00726721">
          <w:rPr>
            <w:rStyle w:val="Hyperlink"/>
            <w:rFonts w:cs="Arial"/>
            <w:bCs/>
            <w:i/>
            <w:color w:val="auto"/>
          </w:rPr>
          <w:t xml:space="preserve">Keeping Children Safe in Education: Statutory Guidance for Schools and Colleges, </w:t>
        </w:r>
        <w:r w:rsidR="00A83311" w:rsidRPr="00726721">
          <w:rPr>
            <w:rStyle w:val="Hyperlink"/>
            <w:rFonts w:cs="Arial"/>
            <w:bCs/>
            <w:i/>
            <w:color w:val="auto"/>
          </w:rPr>
          <w:t>September 2022</w:t>
        </w:r>
      </w:hyperlink>
      <w:r w:rsidR="00006D02" w:rsidRPr="005B637B">
        <w:rPr>
          <w:rFonts w:cs="Arial"/>
          <w:i/>
        </w:rPr>
        <w:t>.</w:t>
      </w:r>
      <w:r w:rsidR="00006D02" w:rsidRPr="005868D1">
        <w:rPr>
          <w:rFonts w:cs="Arial"/>
        </w:rPr>
        <w:t xml:space="preserve"> </w:t>
      </w:r>
      <w:r w:rsidR="001413B9" w:rsidRPr="005868D1">
        <w:rPr>
          <w:rFonts w:cs="Arial"/>
        </w:rPr>
        <w:t>In addition to obtaining the DBS certificate, anyone who is appointed to carry out teaching work will require an additional check to ensure they are not prohibited from teaching.</w:t>
      </w:r>
      <w:r w:rsidR="006F04F2" w:rsidRPr="005868D1">
        <w:rPr>
          <w:rFonts w:cs="Arial"/>
        </w:rPr>
        <w:t xml:space="preserve"> </w:t>
      </w:r>
    </w:p>
    <w:p w14:paraId="1B3F6258" w14:textId="77777777" w:rsidR="000F2712" w:rsidRPr="005868D1" w:rsidRDefault="000F2712" w:rsidP="000F2712">
      <w:pPr>
        <w:spacing w:after="0" w:line="240" w:lineRule="auto"/>
        <w:ind w:left="720" w:hanging="720"/>
        <w:jc w:val="both"/>
        <w:rPr>
          <w:rFonts w:cs="Arial"/>
        </w:rPr>
      </w:pPr>
    </w:p>
    <w:p w14:paraId="69AC8CCD" w14:textId="69EFFDD2" w:rsidR="006F04F2" w:rsidRPr="004A7CA9" w:rsidRDefault="006F04F2" w:rsidP="00047D4B">
      <w:pPr>
        <w:spacing w:after="0" w:line="240" w:lineRule="auto"/>
        <w:ind w:left="720"/>
        <w:jc w:val="center"/>
        <w:rPr>
          <w:rStyle w:val="Hyperlink"/>
          <w:color w:val="auto"/>
          <w:u w:val="none"/>
        </w:rPr>
      </w:pPr>
      <w:r w:rsidRPr="005868D1">
        <w:rPr>
          <w:rFonts w:cs="Arial"/>
        </w:rPr>
        <w:t>A check of any prohibition can be carried out using the Teacher Services’ system that may be found here:</w:t>
      </w:r>
      <w:r w:rsidR="000F2712">
        <w:rPr>
          <w:rFonts w:cs="Arial"/>
        </w:rPr>
        <w:t xml:space="preserve"> </w:t>
      </w:r>
      <w:hyperlink r:id="rId73" w:history="1">
        <w:r w:rsidR="00723B25" w:rsidRPr="004A7CA9">
          <w:rPr>
            <w:rStyle w:val="Hyperlink"/>
            <w:i/>
            <w:color w:val="auto"/>
          </w:rPr>
          <w:t>https://teacherservices.education.gov.uk/</w:t>
        </w:r>
      </w:hyperlink>
      <w:r w:rsidR="00723B25" w:rsidRPr="004A7CA9">
        <w:t xml:space="preserve"> </w:t>
      </w:r>
    </w:p>
    <w:p w14:paraId="1BA29594" w14:textId="77777777" w:rsidR="00242573" w:rsidRPr="000F2712" w:rsidRDefault="00242573" w:rsidP="000F2712">
      <w:pPr>
        <w:spacing w:after="0" w:line="240" w:lineRule="auto"/>
        <w:ind w:left="720"/>
        <w:jc w:val="both"/>
        <w:rPr>
          <w:rFonts w:cs="Arial"/>
        </w:rPr>
      </w:pPr>
    </w:p>
    <w:p w14:paraId="52A0124D" w14:textId="0540A2BD" w:rsidR="00FE6B77" w:rsidRDefault="006F04F2" w:rsidP="009B13C5">
      <w:pPr>
        <w:spacing w:after="0" w:line="240" w:lineRule="auto"/>
        <w:ind w:firstLine="720"/>
        <w:jc w:val="both"/>
        <w:rPr>
          <w:rFonts w:cs="Arial"/>
        </w:rPr>
      </w:pPr>
      <w:r w:rsidRPr="005868D1">
        <w:rPr>
          <w:rFonts w:cs="Arial"/>
        </w:rPr>
        <w:t>Prohibition orders are described in the National College for Teaching and Leadership’s (NCTL)</w:t>
      </w:r>
    </w:p>
    <w:p w14:paraId="435945DB" w14:textId="679A3E72" w:rsidR="00730B45" w:rsidRDefault="006F04F2" w:rsidP="009B13C5">
      <w:pPr>
        <w:spacing w:after="0" w:line="240" w:lineRule="auto"/>
        <w:ind w:left="720"/>
        <w:jc w:val="both"/>
        <w:rPr>
          <w:rFonts w:cs="Arial"/>
        </w:rPr>
      </w:pPr>
      <w:r w:rsidRPr="005868D1">
        <w:rPr>
          <w:rFonts w:cs="Arial"/>
        </w:rPr>
        <w:t xml:space="preserve">publication Teacher misconduct: the prohibition of teachers. </w:t>
      </w:r>
      <w:r w:rsidR="005939BC" w:rsidRPr="005868D1">
        <w:rPr>
          <w:rFonts w:cs="Arial"/>
        </w:rPr>
        <w:t>It can</w:t>
      </w:r>
      <w:r w:rsidRPr="005868D1">
        <w:rPr>
          <w:rFonts w:cs="Arial"/>
        </w:rPr>
        <w:t xml:space="preserve"> be found here:</w:t>
      </w:r>
      <w:r w:rsidR="000F2712">
        <w:rPr>
          <w:rFonts w:cs="Arial"/>
        </w:rPr>
        <w:t xml:space="preserve"> </w:t>
      </w:r>
    </w:p>
    <w:p w14:paraId="235A867D" w14:textId="77777777" w:rsidR="00730B45" w:rsidRPr="00730B45" w:rsidRDefault="00730B45" w:rsidP="00730B45">
      <w:pPr>
        <w:spacing w:after="0" w:line="240" w:lineRule="auto"/>
        <w:ind w:left="720" w:hanging="720"/>
        <w:jc w:val="both"/>
        <w:rPr>
          <w:rFonts w:cs="Arial"/>
          <w:sz w:val="6"/>
          <w:szCs w:val="6"/>
        </w:rPr>
      </w:pPr>
    </w:p>
    <w:p w14:paraId="32AC0D6A" w14:textId="773DF25C" w:rsidR="00006D02" w:rsidRPr="004A7CA9" w:rsidRDefault="00F14556" w:rsidP="009B13C5">
      <w:pPr>
        <w:spacing w:after="0" w:line="240" w:lineRule="auto"/>
        <w:ind w:left="720"/>
        <w:jc w:val="center"/>
        <w:rPr>
          <w:rStyle w:val="Hyperlink"/>
          <w:rFonts w:cs="Arial"/>
          <w:i/>
          <w:color w:val="auto"/>
        </w:rPr>
      </w:pPr>
      <w:hyperlink r:id="rId74" w:history="1">
        <w:r w:rsidR="009B13C5" w:rsidRPr="004A7CA9">
          <w:rPr>
            <w:rStyle w:val="Hyperlink"/>
            <w:rFonts w:cs="Arial"/>
            <w:i/>
            <w:color w:val="auto"/>
          </w:rPr>
          <w:t>https://www.gov.uk/government/publications/teacher-misconduct-the-prohibition-of-teachers--3</w:t>
        </w:r>
      </w:hyperlink>
    </w:p>
    <w:p w14:paraId="4C3CF3DD" w14:textId="77777777" w:rsidR="009B13C5" w:rsidRPr="00730B45" w:rsidRDefault="009B13C5" w:rsidP="009B13C5">
      <w:pPr>
        <w:spacing w:after="0" w:line="240" w:lineRule="auto"/>
        <w:ind w:left="720" w:hanging="720"/>
        <w:jc w:val="center"/>
        <w:rPr>
          <w:rFonts w:cs="Arial"/>
        </w:rPr>
      </w:pPr>
    </w:p>
    <w:p w14:paraId="0D8B635E" w14:textId="77777777" w:rsidR="006F04F2" w:rsidRPr="00FE1287" w:rsidRDefault="006F04F2" w:rsidP="000F2712">
      <w:pPr>
        <w:spacing w:after="0" w:line="240" w:lineRule="auto"/>
        <w:ind w:left="720" w:hanging="720"/>
        <w:jc w:val="both"/>
        <w:rPr>
          <w:rFonts w:cs="Arial"/>
          <w:color w:val="FF0000"/>
          <w:sz w:val="14"/>
          <w:szCs w:val="14"/>
        </w:rPr>
      </w:pPr>
    </w:p>
    <w:p w14:paraId="376FC80B" w14:textId="77777777" w:rsidR="00006D02" w:rsidRPr="007A5FE7" w:rsidRDefault="00006D02" w:rsidP="000F2712">
      <w:pPr>
        <w:spacing w:after="0" w:line="240" w:lineRule="auto"/>
        <w:jc w:val="both"/>
        <w:rPr>
          <w:rFonts w:cs="Arial"/>
          <w:i/>
          <w:sz w:val="6"/>
        </w:rPr>
      </w:pPr>
    </w:p>
    <w:p w14:paraId="565A1EFE" w14:textId="69DFF271" w:rsidR="00006D02" w:rsidRPr="00B66648" w:rsidRDefault="0016146A" w:rsidP="00FE1287">
      <w:pPr>
        <w:spacing w:after="0" w:line="240" w:lineRule="auto"/>
        <w:ind w:left="720" w:hanging="720"/>
        <w:jc w:val="both"/>
        <w:rPr>
          <w:rFonts w:cs="Arial"/>
        </w:rPr>
      </w:pPr>
      <w:r w:rsidRPr="005868D1">
        <w:rPr>
          <w:rFonts w:cs="Arial"/>
        </w:rPr>
        <w:t>10</w:t>
      </w:r>
      <w:r w:rsidR="00006D02" w:rsidRPr="005868D1">
        <w:rPr>
          <w:rFonts w:cs="Arial"/>
        </w:rPr>
        <w:t>.2</w:t>
      </w:r>
      <w:r w:rsidR="00006D02" w:rsidRPr="005868D1">
        <w:rPr>
          <w:rFonts w:cs="Arial"/>
        </w:rPr>
        <w:tab/>
        <w:t>We will ensure that agencies and third parties supplying staff provide us evidence that they have made the appropriate level of safe</w:t>
      </w:r>
      <w:r w:rsidR="003E730A" w:rsidRPr="005868D1">
        <w:rPr>
          <w:rFonts w:cs="Arial"/>
        </w:rPr>
        <w:t xml:space="preserve">guarding checks on individuals </w:t>
      </w:r>
      <w:r w:rsidR="00006D02" w:rsidRPr="005868D1">
        <w:rPr>
          <w:rFonts w:cs="Arial"/>
        </w:rPr>
        <w:t>working in our school.</w:t>
      </w:r>
      <w:r w:rsidR="003E730A" w:rsidRPr="005868D1">
        <w:rPr>
          <w:rFonts w:cs="Arial"/>
        </w:rPr>
        <w:t xml:space="preserve"> See </w:t>
      </w:r>
      <w:r w:rsidR="003E730A" w:rsidRPr="00B66648">
        <w:rPr>
          <w:rFonts w:cs="Arial"/>
        </w:rPr>
        <w:t xml:space="preserve">Appendix </w:t>
      </w:r>
      <w:r w:rsidR="000E43B0" w:rsidRPr="00B66648">
        <w:rPr>
          <w:rFonts w:cs="Arial"/>
        </w:rPr>
        <w:t>document</w:t>
      </w:r>
      <w:r w:rsidR="00A307A9" w:rsidRPr="00B66648">
        <w:rPr>
          <w:rFonts w:cs="Arial"/>
        </w:rPr>
        <w:t>,</w:t>
      </w:r>
      <w:r w:rsidR="003E730A" w:rsidRPr="00B66648">
        <w:rPr>
          <w:rFonts w:cs="Arial"/>
        </w:rPr>
        <w:t xml:space="preserve"> for information on Single Central Record</w:t>
      </w:r>
      <w:r w:rsidR="00723B25" w:rsidRPr="00B66648">
        <w:rPr>
          <w:rFonts w:cs="Arial"/>
        </w:rPr>
        <w:t xml:space="preserve"> (SCR)</w:t>
      </w:r>
      <w:r w:rsidR="003E730A" w:rsidRPr="00B66648">
        <w:rPr>
          <w:rFonts w:cs="Arial"/>
        </w:rPr>
        <w:t xml:space="preserve">. </w:t>
      </w:r>
      <w:r w:rsidR="00723B25" w:rsidRPr="00B66648">
        <w:rPr>
          <w:rFonts w:cs="Arial"/>
        </w:rPr>
        <w:t xml:space="preserve"> </w:t>
      </w:r>
      <w:r w:rsidR="00FE1287" w:rsidRPr="00B66648">
        <w:rPr>
          <w:rFonts w:cs="Arial"/>
        </w:rPr>
        <w:t>The single central record must cover the following people: all staff, including teacher trainees on salaried routes, agency and third-party</w:t>
      </w:r>
      <w:r w:rsidR="00730B45" w:rsidRPr="00B66648">
        <w:rPr>
          <w:rFonts w:cs="Arial"/>
        </w:rPr>
        <w:t xml:space="preserve"> and</w:t>
      </w:r>
      <w:r w:rsidR="00FE1287" w:rsidRPr="00B66648">
        <w:rPr>
          <w:rFonts w:cs="Arial"/>
        </w:rPr>
        <w:t xml:space="preserve"> supply staff who work at the school. </w:t>
      </w:r>
      <w:r w:rsidR="008A14CC" w:rsidRPr="00726721">
        <w:rPr>
          <w:rFonts w:cs="Arial"/>
          <w:highlight w:val="cyan"/>
        </w:rPr>
        <w:t xml:space="preserve">The </w:t>
      </w:r>
      <w:r w:rsidR="00723B25" w:rsidRPr="00726721">
        <w:rPr>
          <w:rFonts w:cs="Arial"/>
          <w:highlight w:val="cyan"/>
        </w:rPr>
        <w:t>S</w:t>
      </w:r>
      <w:r w:rsidR="008A14CC" w:rsidRPr="00726721">
        <w:rPr>
          <w:rFonts w:cs="Arial"/>
          <w:highlight w:val="cyan"/>
        </w:rPr>
        <w:t xml:space="preserve">ingle </w:t>
      </w:r>
      <w:r w:rsidR="00723B25" w:rsidRPr="00726721">
        <w:rPr>
          <w:rFonts w:cs="Arial"/>
          <w:highlight w:val="cyan"/>
        </w:rPr>
        <w:t>C</w:t>
      </w:r>
      <w:r w:rsidR="008A14CC" w:rsidRPr="00726721">
        <w:rPr>
          <w:rFonts w:cs="Arial"/>
          <w:highlight w:val="cyan"/>
        </w:rPr>
        <w:t xml:space="preserve">entral </w:t>
      </w:r>
      <w:r w:rsidR="00723B25" w:rsidRPr="00726721">
        <w:rPr>
          <w:rFonts w:cs="Arial"/>
          <w:highlight w:val="cyan"/>
        </w:rPr>
        <w:t>R</w:t>
      </w:r>
      <w:r w:rsidR="008A14CC" w:rsidRPr="00726721">
        <w:rPr>
          <w:rFonts w:cs="Arial"/>
          <w:highlight w:val="cyan"/>
        </w:rPr>
        <w:t>ecord</w:t>
      </w:r>
      <w:r w:rsidR="00723B25" w:rsidRPr="00726721">
        <w:rPr>
          <w:rFonts w:cs="Arial"/>
          <w:highlight w:val="cyan"/>
        </w:rPr>
        <w:t xml:space="preserve"> is located</w:t>
      </w:r>
      <w:r w:rsidR="006042DC" w:rsidRPr="00726721">
        <w:rPr>
          <w:rFonts w:cs="Arial"/>
          <w:highlight w:val="cyan"/>
        </w:rPr>
        <w:t>:</w:t>
      </w:r>
    </w:p>
    <w:p w14:paraId="5A63DDAC" w14:textId="77777777" w:rsidR="00006D02" w:rsidRPr="00B66648" w:rsidRDefault="00006D02" w:rsidP="000F2712">
      <w:pPr>
        <w:spacing w:after="0" w:line="240" w:lineRule="auto"/>
        <w:jc w:val="both"/>
        <w:rPr>
          <w:rFonts w:cs="Arial"/>
        </w:rPr>
      </w:pPr>
    </w:p>
    <w:p w14:paraId="443C02CD" w14:textId="34333036" w:rsidR="00006D02" w:rsidRPr="005868D1" w:rsidRDefault="0016146A" w:rsidP="006042DC">
      <w:pPr>
        <w:spacing w:after="0" w:line="240" w:lineRule="auto"/>
        <w:ind w:left="720" w:hanging="720"/>
        <w:jc w:val="both"/>
        <w:rPr>
          <w:rFonts w:cs="Arial"/>
        </w:rPr>
      </w:pPr>
      <w:r w:rsidRPr="00B66648">
        <w:rPr>
          <w:rFonts w:cs="Arial"/>
        </w:rPr>
        <w:t>10</w:t>
      </w:r>
      <w:r w:rsidR="00006D02" w:rsidRPr="00B66648">
        <w:rPr>
          <w:rFonts w:cs="Arial"/>
        </w:rPr>
        <w:t>.3</w:t>
      </w:r>
      <w:r w:rsidR="00006D02" w:rsidRPr="00B66648">
        <w:rPr>
          <w:rFonts w:cs="Arial"/>
        </w:rPr>
        <w:tab/>
        <w:t>Every job description and person specification</w:t>
      </w:r>
      <w:r w:rsidR="00B6441A" w:rsidRPr="00B66648">
        <w:rPr>
          <w:rFonts w:cs="Arial"/>
        </w:rPr>
        <w:t>, and job advertisement</w:t>
      </w:r>
      <w:r w:rsidR="00006D02" w:rsidRPr="00B66648">
        <w:rPr>
          <w:rFonts w:cs="Arial"/>
        </w:rPr>
        <w:t xml:space="preserve"> will have a clear statement about the safeguarding responsibilities of the post holder.</w:t>
      </w:r>
      <w:r w:rsidR="006042DC" w:rsidRPr="00B66648">
        <w:rPr>
          <w:rFonts w:cs="Arial"/>
        </w:rPr>
        <w:t xml:space="preserve"> The school website will echo this within our ‘work for us’ section.</w:t>
      </w:r>
      <w:r w:rsidR="00EF5849">
        <w:rPr>
          <w:rFonts w:cs="Arial"/>
        </w:rPr>
        <w:t xml:space="preserve"> </w:t>
      </w:r>
      <w:r w:rsidR="00EF5849" w:rsidRPr="00726721">
        <w:rPr>
          <w:rFonts w:cs="Arial"/>
        </w:rPr>
        <w:t>The school will consider carrying out an online search on shortlisted candidates to help identify any issues that are publicly available online.</w:t>
      </w:r>
    </w:p>
    <w:p w14:paraId="4D443ADA" w14:textId="77777777" w:rsidR="00006D02" w:rsidRPr="005868D1" w:rsidRDefault="00006D02" w:rsidP="000F2712">
      <w:pPr>
        <w:spacing w:after="0" w:line="240" w:lineRule="auto"/>
        <w:jc w:val="both"/>
        <w:rPr>
          <w:rFonts w:cs="Arial"/>
        </w:rPr>
      </w:pPr>
    </w:p>
    <w:p w14:paraId="4D92A8DE" w14:textId="77777777" w:rsidR="00006D02" w:rsidRPr="005868D1" w:rsidRDefault="0016146A" w:rsidP="000F2712">
      <w:pPr>
        <w:spacing w:after="0" w:line="240" w:lineRule="auto"/>
        <w:jc w:val="both"/>
        <w:rPr>
          <w:rFonts w:cs="Arial"/>
        </w:rPr>
      </w:pPr>
      <w:r w:rsidRPr="005868D1">
        <w:rPr>
          <w:rFonts w:cs="Arial"/>
        </w:rPr>
        <w:t>10</w:t>
      </w:r>
      <w:r w:rsidR="00006D02" w:rsidRPr="005868D1">
        <w:rPr>
          <w:rFonts w:cs="Arial"/>
        </w:rPr>
        <w:t>.4</w:t>
      </w:r>
      <w:r w:rsidR="00006D02" w:rsidRPr="005868D1">
        <w:rPr>
          <w:rFonts w:cs="Arial"/>
        </w:rPr>
        <w:tab/>
        <w:t xml:space="preserve">We will ensure that at least one member of every interview panel has completed </w:t>
      </w:r>
      <w:r w:rsidR="00006D02" w:rsidRPr="005868D1">
        <w:rPr>
          <w:rFonts w:cs="Arial"/>
        </w:rPr>
        <w:tab/>
        <w:t>safer recruitment training</w:t>
      </w:r>
      <w:r w:rsidR="00C46687" w:rsidRPr="005868D1">
        <w:rPr>
          <w:rFonts w:cs="Arial"/>
        </w:rPr>
        <w:t xml:space="preserve"> within the last 5 years.</w:t>
      </w:r>
    </w:p>
    <w:p w14:paraId="0E65272A" w14:textId="77777777" w:rsidR="00006D02" w:rsidRPr="005868D1" w:rsidRDefault="00006D02" w:rsidP="000F2712">
      <w:pPr>
        <w:spacing w:after="0" w:line="240" w:lineRule="auto"/>
        <w:jc w:val="both"/>
        <w:rPr>
          <w:rFonts w:cs="Arial"/>
        </w:rPr>
      </w:pPr>
    </w:p>
    <w:p w14:paraId="7F92DB01" w14:textId="461708BC" w:rsidR="004A7CA9" w:rsidRPr="00200F66" w:rsidRDefault="0016146A" w:rsidP="00FE1287">
      <w:pPr>
        <w:ind w:left="720" w:hanging="720"/>
        <w:jc w:val="both"/>
        <w:rPr>
          <w:rFonts w:cs="Arial"/>
          <w:i/>
        </w:rPr>
      </w:pPr>
      <w:r w:rsidRPr="005868D1">
        <w:rPr>
          <w:rFonts w:cs="Arial"/>
        </w:rPr>
        <w:t>10</w:t>
      </w:r>
      <w:r w:rsidR="00006D02" w:rsidRPr="005868D1">
        <w:rPr>
          <w:rFonts w:cs="Arial"/>
        </w:rPr>
        <w:t>.5</w:t>
      </w:r>
      <w:r w:rsidR="00006D02" w:rsidRPr="005868D1">
        <w:rPr>
          <w:rFonts w:cs="Arial"/>
        </w:rPr>
        <w:tab/>
      </w:r>
      <w:r w:rsidR="00006D02" w:rsidRPr="00052DEC">
        <w:rPr>
          <w:rFonts w:cs="Arial"/>
        </w:rPr>
        <w:t xml:space="preserve">We have a procedure in place to </w:t>
      </w:r>
      <w:r w:rsidR="00C46687" w:rsidRPr="00052DEC">
        <w:rPr>
          <w:rFonts w:cs="Arial"/>
        </w:rPr>
        <w:t>manage</w:t>
      </w:r>
      <w:r w:rsidR="00006D02" w:rsidRPr="00052DEC">
        <w:rPr>
          <w:rFonts w:cs="Arial"/>
        </w:rPr>
        <w:t xml:space="preserve"> allegations against members of staff</w:t>
      </w:r>
      <w:r w:rsidR="00FE1287" w:rsidRPr="00052DEC">
        <w:rPr>
          <w:rFonts w:cs="Arial"/>
        </w:rPr>
        <w:t>, supply staff and</w:t>
      </w:r>
      <w:r w:rsidR="00006D02" w:rsidRPr="00052DEC">
        <w:rPr>
          <w:rFonts w:cs="Arial"/>
        </w:rPr>
        <w:t xml:space="preserve"> </w:t>
      </w:r>
      <w:r w:rsidR="00006D02" w:rsidRPr="00B66648">
        <w:rPr>
          <w:rFonts w:cs="Arial"/>
        </w:rPr>
        <w:t xml:space="preserve">volunteers </w:t>
      </w:r>
      <w:r w:rsidR="004656CE" w:rsidRPr="00B66648">
        <w:rPr>
          <w:rFonts w:cs="Arial"/>
        </w:rPr>
        <w:t xml:space="preserve">(and to respond to low level concerns) </w:t>
      </w:r>
      <w:r w:rsidR="00006D02" w:rsidRPr="00B66648">
        <w:rPr>
          <w:rFonts w:cs="Arial"/>
        </w:rPr>
        <w:t>in line with</w:t>
      </w:r>
      <w:r w:rsidR="00B6441A" w:rsidRPr="00B66648">
        <w:rPr>
          <w:rFonts w:cs="Arial"/>
        </w:rPr>
        <w:t xml:space="preserve"> WSCP procedures here</w:t>
      </w:r>
      <w:r w:rsidR="006042DC" w:rsidRPr="00B66648">
        <w:rPr>
          <w:rFonts w:cs="Arial"/>
        </w:rPr>
        <w:t>:</w:t>
      </w:r>
      <w:r w:rsidR="004A7CA9">
        <w:rPr>
          <w:rFonts w:cs="Arial"/>
        </w:rPr>
        <w:t xml:space="preserve"> allegation against professional procedures.</w:t>
      </w:r>
      <w:r w:rsidR="006042DC" w:rsidRPr="00B66648">
        <w:rPr>
          <w:rFonts w:cs="Arial"/>
          <w:i/>
          <w:iCs/>
        </w:rPr>
        <w:t xml:space="preserve"> </w:t>
      </w:r>
      <w:r w:rsidR="006042DC" w:rsidRPr="00B66648">
        <w:rPr>
          <w:rFonts w:cs="Arial"/>
        </w:rPr>
        <w:t>We will communicate with Local Authority Designated Officer (LADO), through consultations and referrals when needed</w:t>
      </w:r>
      <w:r w:rsidR="004A7CA9">
        <w:rPr>
          <w:rFonts w:cs="Arial"/>
        </w:rPr>
        <w:t xml:space="preserve">. </w:t>
      </w:r>
      <w:hyperlink r:id="rId75" w:history="1">
        <w:r w:rsidR="004A7CA9" w:rsidRPr="00200F66">
          <w:rPr>
            <w:rStyle w:val="Hyperlink"/>
            <w:color w:val="auto"/>
          </w:rPr>
          <w:t>Allegations against staff and volunteers who work with children - Wandsworth Borough Council</w:t>
        </w:r>
      </w:hyperlink>
    </w:p>
    <w:p w14:paraId="34D8E92B" w14:textId="6B8373DF" w:rsidR="00730B45" w:rsidRDefault="00172F42" w:rsidP="000F2712">
      <w:pPr>
        <w:ind w:left="720" w:hanging="720"/>
        <w:jc w:val="both"/>
        <w:rPr>
          <w:rFonts w:cs="Arial"/>
        </w:rPr>
      </w:pPr>
      <w:r w:rsidRPr="00052DEC">
        <w:rPr>
          <w:rFonts w:cs="Arial"/>
        </w:rPr>
        <w:t xml:space="preserve">10.6   </w:t>
      </w:r>
      <w:r w:rsidRPr="00052DEC">
        <w:rPr>
          <w:rFonts w:cs="Arial"/>
        </w:rPr>
        <w:tab/>
      </w:r>
      <w:r w:rsidR="00730B45" w:rsidRPr="00052DEC">
        <w:rPr>
          <w:rFonts w:cs="Arial"/>
        </w:rPr>
        <w:t xml:space="preserve">Supply teachers – we will consider all allegations against an individual not directly employed by, where disciplinary procedures do not fully apply, (for example, supply teachers provided </w:t>
      </w:r>
      <w:r w:rsidR="00730B45" w:rsidRPr="00B66648">
        <w:rPr>
          <w:rFonts w:cs="Arial"/>
        </w:rPr>
        <w:t>by an employment agency) and ensure allegations are dealt with properly</w:t>
      </w:r>
      <w:r w:rsidR="00B6441A" w:rsidRPr="00B66648">
        <w:rPr>
          <w:rFonts w:cs="Arial"/>
        </w:rPr>
        <w:t xml:space="preserve"> and communication with supply agency and L</w:t>
      </w:r>
      <w:r w:rsidR="006042DC" w:rsidRPr="00B66648">
        <w:rPr>
          <w:rFonts w:cs="Arial"/>
        </w:rPr>
        <w:t xml:space="preserve">ocal </w:t>
      </w:r>
      <w:r w:rsidR="00B6441A" w:rsidRPr="00B66648">
        <w:rPr>
          <w:rFonts w:cs="Arial"/>
        </w:rPr>
        <w:t>A</w:t>
      </w:r>
      <w:r w:rsidR="006042DC" w:rsidRPr="00B66648">
        <w:rPr>
          <w:rFonts w:cs="Arial"/>
        </w:rPr>
        <w:t xml:space="preserve">uthority </w:t>
      </w:r>
      <w:r w:rsidR="00B6441A" w:rsidRPr="00B66648">
        <w:rPr>
          <w:rFonts w:cs="Arial"/>
        </w:rPr>
        <w:t>D</w:t>
      </w:r>
      <w:r w:rsidR="006042DC" w:rsidRPr="00B66648">
        <w:rPr>
          <w:rFonts w:cs="Arial"/>
        </w:rPr>
        <w:t xml:space="preserve">esignated </w:t>
      </w:r>
      <w:r w:rsidR="00B6441A" w:rsidRPr="00B66648">
        <w:rPr>
          <w:rFonts w:cs="Arial"/>
        </w:rPr>
        <w:t>O</w:t>
      </w:r>
      <w:r w:rsidR="006042DC" w:rsidRPr="00B66648">
        <w:rPr>
          <w:rFonts w:cs="Arial"/>
        </w:rPr>
        <w:t>fficer (LADO)</w:t>
      </w:r>
      <w:r w:rsidR="00B6441A" w:rsidRPr="00B66648">
        <w:rPr>
          <w:rFonts w:cs="Arial"/>
        </w:rPr>
        <w:t xml:space="preserve"> is continued throughout the investigation</w:t>
      </w:r>
      <w:r w:rsidR="00730B45" w:rsidRPr="00B66648">
        <w:rPr>
          <w:rFonts w:cs="Arial"/>
        </w:rPr>
        <w:t>.</w:t>
      </w:r>
      <w:r w:rsidR="00730B45" w:rsidRPr="00730B45">
        <w:rPr>
          <w:rFonts w:cs="Arial"/>
        </w:rPr>
        <w:t xml:space="preserve"> </w:t>
      </w:r>
    </w:p>
    <w:p w14:paraId="350EF6AF" w14:textId="0DC61219" w:rsidR="00047D4B" w:rsidRDefault="00047D4B" w:rsidP="00730B45">
      <w:pPr>
        <w:ind w:left="720" w:hanging="720"/>
        <w:jc w:val="both"/>
        <w:rPr>
          <w:rFonts w:cs="Arial"/>
        </w:rPr>
      </w:pPr>
      <w:r>
        <w:rPr>
          <w:rFonts w:cs="Arial"/>
        </w:rPr>
        <w:t>10.7</w:t>
      </w:r>
      <w:r>
        <w:rPr>
          <w:rFonts w:cs="Arial"/>
        </w:rPr>
        <w:tab/>
      </w:r>
      <w:r w:rsidR="00730B45" w:rsidRPr="005868D1">
        <w:rPr>
          <w:rFonts w:cs="Arial"/>
        </w:rPr>
        <w:t>There is an agreed staff behaviour policy (sometimes called the code of co</w:t>
      </w:r>
      <w:r w:rsidR="00730B45">
        <w:rPr>
          <w:rFonts w:cs="Arial"/>
        </w:rPr>
        <w:t>nduct) which is compliant with ‘</w:t>
      </w:r>
      <w:r w:rsidR="00730B45" w:rsidRPr="005868D1">
        <w:rPr>
          <w:rFonts w:cs="Arial"/>
        </w:rPr>
        <w:t>Safer Working P</w:t>
      </w:r>
      <w:r w:rsidR="00730B45">
        <w:rPr>
          <w:rFonts w:cs="Arial"/>
        </w:rPr>
        <w:t>ractices’,</w:t>
      </w:r>
      <w:r w:rsidR="00730B45" w:rsidRPr="005868D1">
        <w:rPr>
          <w:rFonts w:cs="Arial"/>
        </w:rPr>
        <w:t xml:space="preserve"> and includes - </w:t>
      </w:r>
      <w:r w:rsidR="00730B45" w:rsidRPr="00AE730D">
        <w:rPr>
          <w:rFonts w:cs="Arial"/>
        </w:rPr>
        <w:t>acceptable use of technologies, staff/pupil relationships</w:t>
      </w:r>
      <w:r w:rsidR="00F90A79">
        <w:rPr>
          <w:rFonts w:cs="Arial"/>
        </w:rPr>
        <w:t xml:space="preserve">, </w:t>
      </w:r>
      <w:r w:rsidR="00200F66">
        <w:t xml:space="preserve">low level concerns </w:t>
      </w:r>
      <w:r w:rsidR="00730B45" w:rsidRPr="00AE730D">
        <w:rPr>
          <w:rFonts w:cs="Arial"/>
        </w:rPr>
        <w:t>and communications including the use of social media.</w:t>
      </w:r>
      <w:r w:rsidR="006042DC">
        <w:rPr>
          <w:rFonts w:cs="Arial"/>
        </w:rPr>
        <w:t xml:space="preserve"> </w:t>
      </w:r>
      <w:r w:rsidR="006042DC" w:rsidRPr="00726721">
        <w:rPr>
          <w:rFonts w:cs="Arial"/>
          <w:highlight w:val="cyan"/>
        </w:rPr>
        <w:t>The staff behaviour policy is located:</w:t>
      </w:r>
      <w:r w:rsidR="006042DC">
        <w:rPr>
          <w:rFonts w:cs="Arial"/>
        </w:rPr>
        <w:t xml:space="preserve">  </w:t>
      </w:r>
    </w:p>
    <w:p w14:paraId="30C4FEFA" w14:textId="6E30A01E" w:rsidR="006042DC" w:rsidRPr="00DD3910" w:rsidRDefault="00730B45" w:rsidP="00DD3910">
      <w:pPr>
        <w:ind w:left="720" w:hanging="720"/>
        <w:jc w:val="both"/>
        <w:rPr>
          <w:rFonts w:cs="Arial"/>
        </w:rPr>
      </w:pPr>
      <w:r>
        <w:rPr>
          <w:rFonts w:cs="Arial"/>
        </w:rPr>
        <w:t>10.8</w:t>
      </w:r>
      <w:r w:rsidRPr="00730B45">
        <w:rPr>
          <w:rFonts w:cs="Arial"/>
        </w:rPr>
        <w:t xml:space="preserve">. </w:t>
      </w:r>
      <w:r>
        <w:rPr>
          <w:rFonts w:cs="Arial"/>
        </w:rPr>
        <w:tab/>
      </w:r>
      <w:r w:rsidRPr="00052DEC">
        <w:rPr>
          <w:rFonts w:cs="Arial"/>
        </w:rPr>
        <w:t xml:space="preserve">For agency and </w:t>
      </w:r>
      <w:r w:rsidR="0039228B" w:rsidRPr="00052DEC">
        <w:rPr>
          <w:rFonts w:cs="Arial"/>
        </w:rPr>
        <w:t>third-party</w:t>
      </w:r>
      <w:r w:rsidRPr="00052DEC">
        <w:rPr>
          <w:rFonts w:cs="Arial"/>
        </w:rPr>
        <w:t xml:space="preserve">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w:t>
      </w:r>
    </w:p>
    <w:p w14:paraId="78ED0DB6" w14:textId="704A3973" w:rsidR="00730B45" w:rsidRPr="007A62F9" w:rsidRDefault="00B6441A" w:rsidP="00DD3910">
      <w:pPr>
        <w:ind w:left="720"/>
        <w:rPr>
          <w:rFonts w:cs="Arial"/>
          <w:bCs/>
        </w:rPr>
      </w:pPr>
      <w:r w:rsidRPr="007A62F9">
        <w:rPr>
          <w:rFonts w:cs="Arial"/>
          <w:bCs/>
        </w:rPr>
        <w:t xml:space="preserve">Further </w:t>
      </w:r>
      <w:r w:rsidR="007A5FE7" w:rsidRPr="007A62F9">
        <w:rPr>
          <w:rFonts w:cs="Arial"/>
          <w:bCs/>
        </w:rPr>
        <w:t xml:space="preserve">Guidance </w:t>
      </w:r>
      <w:r w:rsidR="00726721">
        <w:rPr>
          <w:rFonts w:cs="Arial"/>
          <w:bCs/>
        </w:rPr>
        <w:t xml:space="preserve">from Feb 2022 </w:t>
      </w:r>
      <w:r w:rsidR="007A5FE7" w:rsidRPr="007A62F9">
        <w:rPr>
          <w:rFonts w:cs="Arial"/>
          <w:bCs/>
        </w:rPr>
        <w:t xml:space="preserve">can be </w:t>
      </w:r>
      <w:r w:rsidR="00991BBE" w:rsidRPr="007A62F9">
        <w:rPr>
          <w:rFonts w:cs="Arial"/>
          <w:bCs/>
        </w:rPr>
        <w:t>accessed:</w:t>
      </w:r>
    </w:p>
    <w:p w14:paraId="484FCFC4" w14:textId="02B0F2AC" w:rsidR="00B6441A" w:rsidRDefault="00F14556" w:rsidP="00436569">
      <w:pPr>
        <w:spacing w:after="0" w:line="240" w:lineRule="auto"/>
        <w:ind w:left="720"/>
        <w:rPr>
          <w:rStyle w:val="Hyperlink"/>
          <w:color w:val="auto"/>
        </w:rPr>
      </w:pPr>
      <w:hyperlink r:id="rId76" w:history="1">
        <w:r w:rsidR="00BF19D4" w:rsidRPr="00200F66">
          <w:rPr>
            <w:rStyle w:val="Hyperlink"/>
            <w:color w:val="auto"/>
          </w:rPr>
          <w:t>https://c-cluster-110.uploads.documents.cimpress.io/v1/uploads/d71d6fd8-b99e-4327-b8fd-1ac968b768a4~110/original?tenant=vbu-digital</w:t>
        </w:r>
      </w:hyperlink>
    </w:p>
    <w:p w14:paraId="595A5CB1" w14:textId="7AA2D295" w:rsidR="00200F66" w:rsidRDefault="00200F66" w:rsidP="00436569">
      <w:pPr>
        <w:spacing w:after="0" w:line="240" w:lineRule="auto"/>
        <w:ind w:left="720"/>
        <w:rPr>
          <w:rStyle w:val="Hyperlink"/>
          <w:color w:val="auto"/>
        </w:rPr>
      </w:pPr>
    </w:p>
    <w:p w14:paraId="53759EA1" w14:textId="6253741B" w:rsidR="00200F66" w:rsidRDefault="00200F66" w:rsidP="00436569">
      <w:pPr>
        <w:spacing w:after="0" w:line="240" w:lineRule="auto"/>
        <w:ind w:left="720"/>
        <w:rPr>
          <w:rStyle w:val="Hyperlink"/>
          <w:color w:val="auto"/>
        </w:rPr>
      </w:pPr>
    </w:p>
    <w:p w14:paraId="369A260C" w14:textId="77777777" w:rsidR="00200F66" w:rsidRPr="00200F66" w:rsidRDefault="00200F66" w:rsidP="00436569">
      <w:pPr>
        <w:spacing w:after="0" w:line="240" w:lineRule="auto"/>
        <w:ind w:left="720"/>
      </w:pPr>
    </w:p>
    <w:p w14:paraId="6E47DD1D" w14:textId="77777777" w:rsidR="0039228B" w:rsidRDefault="0039228B" w:rsidP="00242573">
      <w:pPr>
        <w:spacing w:after="0" w:line="240" w:lineRule="auto"/>
        <w:jc w:val="both"/>
      </w:pPr>
    </w:p>
    <w:p w14:paraId="31A51BD8" w14:textId="42EAE494"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1</w:t>
      </w:r>
      <w:r w:rsidRPr="005868D1">
        <w:rPr>
          <w:rFonts w:cs="Arial"/>
          <w:b/>
        </w:rPr>
        <w:tab/>
        <w:t>STAFF INDUCTION, TRAINING AND DEVELOPMENT</w:t>
      </w:r>
    </w:p>
    <w:p w14:paraId="2629FD1F" w14:textId="77777777" w:rsidR="00006D02" w:rsidRPr="007A5FE7" w:rsidRDefault="00006D02" w:rsidP="00242573">
      <w:pPr>
        <w:spacing w:before="40" w:after="40" w:line="240" w:lineRule="auto"/>
        <w:ind w:left="720" w:hanging="720"/>
        <w:jc w:val="both"/>
        <w:rPr>
          <w:rFonts w:eastAsia="Times New Roman" w:cs="Arial"/>
          <w:bCs/>
          <w:color w:val="000000"/>
          <w:sz w:val="10"/>
        </w:rPr>
      </w:pPr>
    </w:p>
    <w:p w14:paraId="33E044F6" w14:textId="18C1F58A" w:rsidR="00006D02" w:rsidRPr="005868D1" w:rsidRDefault="00006D02" w:rsidP="00242573">
      <w:pPr>
        <w:spacing w:before="40" w:after="40" w:line="240" w:lineRule="auto"/>
        <w:ind w:left="720" w:hanging="720"/>
        <w:jc w:val="both"/>
        <w:rPr>
          <w:rFonts w:eastAsia="Times New Roman" w:cs="Arial"/>
          <w:bCs/>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.1</w:t>
      </w:r>
      <w:r w:rsidRPr="005868D1">
        <w:rPr>
          <w:rFonts w:eastAsia="Times New Roman" w:cs="Arial"/>
          <w:bCs/>
          <w:color w:val="000000"/>
        </w:rPr>
        <w:tab/>
        <w:t xml:space="preserve">All new members of staff, including </w:t>
      </w:r>
      <w:r w:rsidR="00BF19D4" w:rsidRPr="005868D1">
        <w:rPr>
          <w:rFonts w:eastAsia="Times New Roman" w:cs="Arial"/>
          <w:bCs/>
          <w:color w:val="000000"/>
        </w:rPr>
        <w:t>newly qualified</w:t>
      </w:r>
      <w:r w:rsidRPr="005868D1">
        <w:rPr>
          <w:rFonts w:eastAsia="Times New Roman" w:cs="Arial"/>
          <w:bCs/>
          <w:color w:val="000000"/>
        </w:rPr>
        <w:t xml:space="preserve"> teachers and teaching assistants, will be given induction that includes basic </w:t>
      </w:r>
      <w:r w:rsidR="000B6EAD" w:rsidRPr="005868D1">
        <w:rPr>
          <w:rFonts w:eastAsia="Times New Roman" w:cs="Arial"/>
          <w:bCs/>
          <w:color w:val="000000"/>
        </w:rPr>
        <w:t>safeguarding</w:t>
      </w:r>
      <w:r w:rsidRPr="005868D1">
        <w:rPr>
          <w:rFonts w:eastAsia="Times New Roman" w:cs="Arial"/>
          <w:bCs/>
          <w:color w:val="000000"/>
        </w:rPr>
        <w:t xml:space="preserve"> training on how to recognise signs of abuse, how to respond to any concerns, e-safety and familiarisation with the safeguarding </w:t>
      </w:r>
      <w:r w:rsidR="00691987" w:rsidRPr="005868D1">
        <w:rPr>
          <w:rFonts w:eastAsia="Times New Roman" w:cs="Arial"/>
          <w:bCs/>
          <w:color w:val="000000"/>
        </w:rPr>
        <w:t xml:space="preserve">policy, staff code of conduct, </w:t>
      </w:r>
      <w:r w:rsidRPr="005868D1">
        <w:rPr>
          <w:rFonts w:eastAsia="Times New Roman" w:cs="Arial"/>
          <w:bCs/>
          <w:color w:val="000000"/>
        </w:rPr>
        <w:t>Keeping Children Safe in Education: Statutory Guidance for Schools and Colleges</w:t>
      </w:r>
      <w:r w:rsidRPr="00052DEC">
        <w:rPr>
          <w:rFonts w:eastAsia="Times New Roman" w:cs="Arial"/>
          <w:bCs/>
        </w:rPr>
        <w:t xml:space="preserve"> and other related policies.  </w:t>
      </w:r>
      <w:r w:rsidR="00BF414A" w:rsidRPr="00726721">
        <w:rPr>
          <w:rFonts w:eastAsia="Times New Roman" w:cs="Arial"/>
          <w:bCs/>
        </w:rPr>
        <w:t>All governors and trustees should receive appropriate safeguarding and child protection (including online) training at induction.</w:t>
      </w:r>
      <w:r w:rsidR="00BF414A">
        <w:rPr>
          <w:rFonts w:eastAsia="Times New Roman" w:cs="Arial"/>
          <w:bCs/>
        </w:rPr>
        <w:t xml:space="preserve"> </w:t>
      </w:r>
      <w:r w:rsidR="007D3470" w:rsidRPr="00052DEC">
        <w:rPr>
          <w:rFonts w:eastAsia="Times New Roman" w:cs="Arial"/>
          <w:bCs/>
        </w:rPr>
        <w:t>There are mechanisms in place, such as safeguarding updates, to assist staff to understand and discharge their role and responsibilities as set out in Part one of Keeping Children Safe in Education.</w:t>
      </w:r>
      <w:r w:rsidR="000B6EAD" w:rsidRPr="00052DEC">
        <w:rPr>
          <w:rFonts w:eastAsia="Times New Roman" w:cs="Arial"/>
          <w:bCs/>
        </w:rPr>
        <w:t xml:space="preserve"> Staff should also read, “</w:t>
      </w:r>
      <w:hyperlink r:id="rId77" w:history="1">
        <w:r w:rsidR="000B6EAD" w:rsidRPr="00200F66">
          <w:rPr>
            <w:rStyle w:val="Hyperlink"/>
            <w:rFonts w:eastAsia="Times New Roman" w:cs="Arial"/>
            <w:bCs/>
            <w:color w:val="auto"/>
          </w:rPr>
          <w:t>Working Together to Safeguard Children</w:t>
        </w:r>
      </w:hyperlink>
      <w:r w:rsidR="000B6EAD" w:rsidRPr="00052DEC">
        <w:rPr>
          <w:rFonts w:eastAsia="Times New Roman" w:cs="Arial"/>
          <w:bCs/>
        </w:rPr>
        <w:t>.”</w:t>
      </w:r>
      <w:r w:rsidR="001C2E96" w:rsidRPr="00052DEC">
        <w:rPr>
          <w:rFonts w:eastAsia="Times New Roman" w:cs="Arial"/>
          <w:bCs/>
        </w:rPr>
        <w:t xml:space="preserve"> July 2018</w:t>
      </w:r>
    </w:p>
    <w:p w14:paraId="3DC25BC5" w14:textId="77777777" w:rsidR="00006D02" w:rsidRPr="00551657" w:rsidRDefault="00006D02" w:rsidP="00242573">
      <w:pPr>
        <w:spacing w:before="40" w:after="40" w:line="240" w:lineRule="auto"/>
        <w:ind w:left="720" w:hanging="720"/>
        <w:jc w:val="both"/>
        <w:rPr>
          <w:rFonts w:eastAsia="Times New Roman" w:cs="Arial"/>
          <w:bCs/>
          <w:color w:val="000000"/>
          <w:sz w:val="12"/>
        </w:rPr>
      </w:pPr>
    </w:p>
    <w:p w14:paraId="64477C91" w14:textId="13744204"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.2</w:t>
      </w:r>
      <w:r w:rsidRPr="005868D1">
        <w:rPr>
          <w:rFonts w:eastAsia="Times New Roman" w:cs="Arial"/>
          <w:bCs/>
          <w:color w:val="000000"/>
        </w:rPr>
        <w:tab/>
        <w:t>The induction will be proportionate to staff members’</w:t>
      </w:r>
      <w:r w:rsidR="00BF414A">
        <w:rPr>
          <w:rFonts w:eastAsia="Times New Roman" w:cs="Arial"/>
          <w:bCs/>
          <w:color w:val="000000"/>
        </w:rPr>
        <w:t xml:space="preserve"> </w:t>
      </w:r>
      <w:r w:rsidR="00BF414A" w:rsidRPr="00726721">
        <w:rPr>
          <w:rFonts w:eastAsia="Times New Roman" w:cs="Arial"/>
          <w:bCs/>
          <w:color w:val="000000"/>
        </w:rPr>
        <w:t>and governors’</w:t>
      </w:r>
      <w:r w:rsidRPr="005868D1">
        <w:rPr>
          <w:rFonts w:eastAsia="Times New Roman" w:cs="Arial"/>
          <w:bCs/>
          <w:color w:val="000000"/>
        </w:rPr>
        <w:t xml:space="preserve"> roles and responsibilities</w:t>
      </w:r>
    </w:p>
    <w:p w14:paraId="2582A503" w14:textId="77777777" w:rsidR="00006D02" w:rsidRPr="00723B25" w:rsidRDefault="00006D02" w:rsidP="00242573">
      <w:pPr>
        <w:spacing w:before="40" w:after="40" w:line="240" w:lineRule="auto"/>
        <w:ind w:left="720" w:hanging="720"/>
        <w:jc w:val="both"/>
        <w:rPr>
          <w:rFonts w:eastAsia="Times New Roman" w:cs="Arial"/>
          <w:bCs/>
          <w:color w:val="000000"/>
          <w:sz w:val="16"/>
        </w:rPr>
      </w:pPr>
    </w:p>
    <w:p w14:paraId="200131DE" w14:textId="6F00E24A"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00242573">
        <w:rPr>
          <w:rFonts w:eastAsia="Times New Roman" w:cs="Arial"/>
          <w:bCs/>
          <w:color w:val="000000"/>
        </w:rPr>
        <w:t>.3</w:t>
      </w:r>
      <w:r w:rsidR="00242573">
        <w:rPr>
          <w:rFonts w:eastAsia="Times New Roman" w:cs="Arial"/>
          <w:bCs/>
          <w:color w:val="000000"/>
        </w:rPr>
        <w:tab/>
        <w:t>All</w:t>
      </w:r>
      <w:r w:rsidRPr="005868D1">
        <w:rPr>
          <w:rFonts w:eastAsia="Times New Roman" w:cs="Arial"/>
          <w:bCs/>
          <w:color w:val="000000"/>
        </w:rPr>
        <w:t xml:space="preserve"> Designated Safeguarding Lead</w:t>
      </w:r>
      <w:r w:rsidR="00242573">
        <w:rPr>
          <w:rFonts w:eastAsia="Times New Roman" w:cs="Arial"/>
          <w:bCs/>
          <w:color w:val="000000"/>
        </w:rPr>
        <w:t>s</w:t>
      </w:r>
      <w:r w:rsidRPr="005868D1">
        <w:rPr>
          <w:rFonts w:eastAsia="Times New Roman" w:cs="Arial"/>
          <w:bCs/>
          <w:color w:val="000000"/>
        </w:rPr>
        <w:t xml:space="preserve"> </w:t>
      </w:r>
      <w:r w:rsidR="00242573">
        <w:rPr>
          <w:rFonts w:eastAsia="Times New Roman" w:cs="Arial"/>
          <w:bCs/>
          <w:color w:val="000000"/>
        </w:rPr>
        <w:t xml:space="preserve">(DSLs) </w:t>
      </w:r>
      <w:r w:rsidRPr="005868D1">
        <w:rPr>
          <w:rFonts w:eastAsia="Times New Roman" w:cs="Arial"/>
          <w:bCs/>
          <w:color w:val="000000"/>
        </w:rPr>
        <w:t xml:space="preserve">will undergo updated </w:t>
      </w:r>
      <w:r w:rsidR="00AF7BCB">
        <w:rPr>
          <w:rFonts w:eastAsia="Times New Roman" w:cs="Arial"/>
          <w:bCs/>
          <w:color w:val="000000"/>
        </w:rPr>
        <w:t>DSL s</w:t>
      </w:r>
      <w:r w:rsidR="0086205B" w:rsidRPr="005868D1">
        <w:rPr>
          <w:rFonts w:eastAsia="Times New Roman" w:cs="Arial"/>
          <w:bCs/>
          <w:color w:val="000000"/>
        </w:rPr>
        <w:t>afeguarding</w:t>
      </w:r>
      <w:r w:rsidRPr="005868D1">
        <w:rPr>
          <w:rFonts w:eastAsia="Times New Roman" w:cs="Arial"/>
          <w:bCs/>
          <w:color w:val="000000"/>
        </w:rPr>
        <w:t xml:space="preserve"> training </w:t>
      </w:r>
      <w:r w:rsidRPr="00200F66">
        <w:rPr>
          <w:rFonts w:eastAsia="Times New Roman" w:cs="Arial"/>
          <w:bCs/>
          <w:color w:val="000000"/>
        </w:rPr>
        <w:t xml:space="preserve">every </w:t>
      </w:r>
      <w:r w:rsidR="00E96546" w:rsidRPr="00200F66">
        <w:rPr>
          <w:rFonts w:eastAsia="Times New Roman" w:cs="Arial"/>
          <w:bCs/>
          <w:color w:val="000000"/>
          <w:highlight w:val="cyan"/>
        </w:rPr>
        <w:t>NUMBER</w:t>
      </w:r>
      <w:r w:rsidRPr="00200F66">
        <w:rPr>
          <w:rFonts w:eastAsia="Times New Roman" w:cs="Arial"/>
          <w:bCs/>
          <w:color w:val="000000"/>
        </w:rPr>
        <w:t xml:space="preserve"> </w:t>
      </w:r>
      <w:r w:rsidR="00991BBE" w:rsidRPr="00200F66">
        <w:rPr>
          <w:rFonts w:eastAsia="Times New Roman" w:cs="Arial"/>
          <w:bCs/>
          <w:color w:val="000000"/>
        </w:rPr>
        <w:t>year</w:t>
      </w:r>
      <w:r w:rsidRPr="00052DEC">
        <w:rPr>
          <w:rFonts w:eastAsia="Times New Roman" w:cs="Arial"/>
          <w:bCs/>
          <w:color w:val="000000"/>
        </w:rPr>
        <w:t>.</w:t>
      </w:r>
      <w:r w:rsidR="00730B45" w:rsidRPr="00052DEC">
        <w:rPr>
          <w:rFonts w:eastAsia="Times New Roman" w:cs="Arial"/>
          <w:bCs/>
          <w:color w:val="000000"/>
        </w:rPr>
        <w:t xml:space="preserve">  </w:t>
      </w:r>
      <w:r w:rsidR="00991BBE" w:rsidRPr="00052DEC">
        <w:rPr>
          <w:rFonts w:eastAsia="Times New Roman" w:cs="Arial"/>
          <w:bCs/>
          <w:color w:val="000000"/>
        </w:rPr>
        <w:t>DSLs</w:t>
      </w:r>
      <w:r w:rsidR="00730B45" w:rsidRPr="00052DEC">
        <w:rPr>
          <w:rFonts w:eastAsia="Times New Roman" w:cs="Arial"/>
          <w:bCs/>
          <w:color w:val="000000"/>
        </w:rPr>
        <w:t xml:space="preserve"> </w:t>
      </w:r>
      <w:r w:rsidR="00730B45" w:rsidRPr="00AF7BCB">
        <w:rPr>
          <w:rFonts w:eastAsia="Times New Roman" w:cs="Arial"/>
          <w:bCs/>
          <w:color w:val="000000"/>
        </w:rPr>
        <w:t xml:space="preserve">should </w:t>
      </w:r>
      <w:r w:rsidR="00D021BE" w:rsidRPr="00AF7BCB">
        <w:rPr>
          <w:rFonts w:eastAsia="Times New Roman" w:cs="Arial"/>
          <w:bCs/>
          <w:color w:val="000000"/>
        </w:rPr>
        <w:t>undertake</w:t>
      </w:r>
      <w:r w:rsidR="00730B45" w:rsidRPr="00AF7BCB">
        <w:rPr>
          <w:rFonts w:eastAsia="Times New Roman" w:cs="Arial"/>
          <w:bCs/>
          <w:color w:val="000000"/>
        </w:rPr>
        <w:t xml:space="preserve"> Prevent awareness </w:t>
      </w:r>
      <w:r w:rsidR="00D021BE" w:rsidRPr="00AF7BCB">
        <w:rPr>
          <w:rFonts w:eastAsia="Times New Roman" w:cs="Arial"/>
          <w:bCs/>
          <w:color w:val="000000"/>
        </w:rPr>
        <w:t>training</w:t>
      </w:r>
      <w:r w:rsidR="00052DEC" w:rsidRPr="00AF7BCB">
        <w:rPr>
          <w:rFonts w:eastAsia="Times New Roman" w:cs="Arial"/>
          <w:bCs/>
          <w:color w:val="000000"/>
        </w:rPr>
        <w:t xml:space="preserve"> and disseminate the training to all staff</w:t>
      </w:r>
      <w:r w:rsidR="0095254C">
        <w:rPr>
          <w:rFonts w:eastAsia="Times New Roman" w:cs="Arial"/>
          <w:bCs/>
          <w:color w:val="000000"/>
        </w:rPr>
        <w:t xml:space="preserve"> </w:t>
      </w:r>
      <w:r w:rsidR="0095254C" w:rsidRPr="00726721">
        <w:rPr>
          <w:rFonts w:eastAsia="Times New Roman" w:cs="Arial"/>
          <w:bCs/>
          <w:color w:val="000000"/>
        </w:rPr>
        <w:t>annually</w:t>
      </w:r>
      <w:r w:rsidR="00726721">
        <w:rPr>
          <w:rFonts w:eastAsia="Times New Roman" w:cs="Arial"/>
          <w:bCs/>
          <w:color w:val="000000"/>
        </w:rPr>
        <w:t>.</w:t>
      </w:r>
      <w:r w:rsidR="0095254C">
        <w:rPr>
          <w:rFonts w:eastAsia="Times New Roman" w:cs="Arial"/>
          <w:bCs/>
          <w:color w:val="000000"/>
        </w:rPr>
        <w:t xml:space="preserve"> </w:t>
      </w:r>
    </w:p>
    <w:p w14:paraId="68E2D9F4" w14:textId="77777777" w:rsidR="00006D02" w:rsidRPr="00723B25" w:rsidRDefault="00006D02" w:rsidP="00242573">
      <w:pPr>
        <w:spacing w:before="40" w:after="40" w:line="240" w:lineRule="auto"/>
        <w:jc w:val="both"/>
        <w:rPr>
          <w:rFonts w:eastAsia="Times New Roman" w:cs="Arial"/>
          <w:bCs/>
          <w:color w:val="000000"/>
          <w:sz w:val="14"/>
        </w:rPr>
      </w:pPr>
    </w:p>
    <w:p w14:paraId="61D04A58" w14:textId="0FF62FAA" w:rsidR="00006D02" w:rsidRPr="00BF19D4" w:rsidRDefault="00006D02" w:rsidP="0095254C">
      <w:pPr>
        <w:spacing w:before="40" w:after="40" w:line="240" w:lineRule="auto"/>
        <w:ind w:left="720" w:hanging="720"/>
        <w:jc w:val="both"/>
        <w:rPr>
          <w:rFonts w:eastAsia="Times New Roman" w:cs="Arial"/>
          <w:iCs/>
          <w:shd w:val="clear" w:color="auto" w:fill="FFFFFF" w:themeFill="background1"/>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.4</w:t>
      </w:r>
      <w:r w:rsidRPr="005868D1">
        <w:rPr>
          <w:rFonts w:eastAsia="Times New Roman" w:cs="Arial"/>
          <w:bCs/>
          <w:color w:val="000000"/>
        </w:rPr>
        <w:tab/>
        <w:t xml:space="preserve">All staff members of the school will undergo </w:t>
      </w:r>
      <w:r w:rsidR="000B6EAD" w:rsidRPr="005868D1">
        <w:rPr>
          <w:rFonts w:eastAsia="Times New Roman" w:cs="Arial"/>
          <w:bCs/>
          <w:color w:val="000000"/>
        </w:rPr>
        <w:t>face to face</w:t>
      </w:r>
      <w:r w:rsidRPr="005868D1">
        <w:rPr>
          <w:rFonts w:eastAsia="Times New Roman" w:cs="Arial"/>
          <w:bCs/>
          <w:color w:val="000000"/>
        </w:rPr>
        <w:t xml:space="preserve"> training (whole-school training) which is regularly updated and </w:t>
      </w:r>
      <w:r w:rsidRPr="00242573">
        <w:rPr>
          <w:rFonts w:eastAsia="Times New Roman" w:cs="Arial"/>
          <w:bCs/>
          <w:color w:val="000000"/>
          <w:u w:val="single"/>
        </w:rPr>
        <w:t>at least every three years</w:t>
      </w:r>
      <w:r w:rsidRPr="005868D1">
        <w:rPr>
          <w:rFonts w:eastAsia="Times New Roman" w:cs="Arial"/>
          <w:bCs/>
          <w:color w:val="000000"/>
        </w:rPr>
        <w:t xml:space="preserve">. </w:t>
      </w:r>
      <w:r w:rsidRPr="00726721">
        <w:rPr>
          <w:rFonts w:eastAsia="Times New Roman" w:cs="Arial"/>
          <w:i/>
          <w:color w:val="000000"/>
          <w:shd w:val="clear" w:color="auto" w:fill="FFFFFF" w:themeFill="background1"/>
        </w:rPr>
        <w:t>All governors must undergo governor specific awareness training</w:t>
      </w:r>
      <w:r w:rsidR="0095254C" w:rsidRPr="00726721">
        <w:t xml:space="preserve"> </w:t>
      </w:r>
      <w:r w:rsidR="0095254C" w:rsidRPr="00726721">
        <w:rPr>
          <w:i/>
          <w:iCs/>
        </w:rPr>
        <w:t>to e</w:t>
      </w:r>
      <w:r w:rsidR="0095254C" w:rsidRPr="00726721">
        <w:rPr>
          <w:rFonts w:eastAsia="Times New Roman" w:cs="Arial"/>
          <w:i/>
          <w:iCs/>
          <w:color w:val="000000"/>
          <w:shd w:val="clear" w:color="auto" w:fill="FFFFFF" w:themeFill="background1"/>
        </w:rPr>
        <w:t xml:space="preserve">quip governors with the knowledge to provide strategic challenge, so </w:t>
      </w:r>
      <w:r w:rsidR="00200F66" w:rsidRPr="00726721">
        <w:rPr>
          <w:rFonts w:eastAsia="Times New Roman" w:cs="Arial"/>
          <w:i/>
          <w:iCs/>
          <w:color w:val="000000"/>
          <w:shd w:val="clear" w:color="auto" w:fill="FFFFFF" w:themeFill="background1"/>
        </w:rPr>
        <w:t>they are</w:t>
      </w:r>
      <w:r w:rsidR="0095254C" w:rsidRPr="00726721">
        <w:rPr>
          <w:rFonts w:eastAsia="Times New Roman" w:cs="Arial"/>
          <w:i/>
          <w:iCs/>
          <w:color w:val="000000"/>
          <w:shd w:val="clear" w:color="auto" w:fill="FFFFFF" w:themeFill="background1"/>
        </w:rPr>
        <w:t xml:space="preserve"> assured safeguarding policies/procedures are effective and deliver a robust whole-school approach to safeguarding.  This training should be regularly updated.</w:t>
      </w:r>
      <w:r w:rsidR="0095254C">
        <w:rPr>
          <w:rFonts w:eastAsia="Times New Roman" w:cs="Arial"/>
          <w:iCs/>
          <w:color w:val="000000"/>
          <w:shd w:val="clear" w:color="auto" w:fill="FFFFFF" w:themeFill="background1"/>
        </w:rPr>
        <w:t xml:space="preserve"> </w:t>
      </w:r>
      <w:r w:rsidRPr="0095254C">
        <w:rPr>
          <w:rFonts w:eastAsia="Times New Roman" w:cs="Arial"/>
          <w:iCs/>
          <w:color w:val="000000"/>
          <w:shd w:val="clear" w:color="auto" w:fill="FFFFFF" w:themeFill="background1"/>
        </w:rPr>
        <w:t xml:space="preserve"> </w:t>
      </w:r>
      <w:r w:rsidR="000B6EAD" w:rsidRPr="005868D1">
        <w:rPr>
          <w:rFonts w:eastAsia="Times New Roman" w:cs="Arial"/>
          <w:bCs/>
          <w:color w:val="000000"/>
        </w:rPr>
        <w:t xml:space="preserve">All staff will have access to </w:t>
      </w:r>
      <w:r w:rsidR="000B6EAD" w:rsidRPr="00B66648">
        <w:rPr>
          <w:rFonts w:eastAsia="Times New Roman" w:cs="Arial"/>
          <w:bCs/>
          <w:color w:val="000000"/>
        </w:rPr>
        <w:t>WSC</w:t>
      </w:r>
      <w:r w:rsidR="00B6441A" w:rsidRPr="00B66648">
        <w:rPr>
          <w:rFonts w:eastAsia="Times New Roman" w:cs="Arial"/>
          <w:bCs/>
          <w:color w:val="000000"/>
        </w:rPr>
        <w:t>P</w:t>
      </w:r>
      <w:r w:rsidR="000B6EAD" w:rsidRPr="00B66648">
        <w:rPr>
          <w:rFonts w:eastAsia="Times New Roman" w:cs="Arial"/>
          <w:bCs/>
          <w:color w:val="000000"/>
        </w:rPr>
        <w:t xml:space="preserve"> multi-agency safeguarding training and e-learning</w:t>
      </w:r>
      <w:r w:rsidR="000B6EAD" w:rsidRPr="00BF19D4">
        <w:rPr>
          <w:rFonts w:eastAsia="Times New Roman" w:cs="Arial"/>
          <w:bCs/>
        </w:rPr>
        <w:t>.</w:t>
      </w:r>
      <w:r w:rsidR="0095254C" w:rsidRPr="00BF19D4">
        <w:rPr>
          <w:rFonts w:eastAsia="Times New Roman" w:cs="Arial"/>
          <w:bCs/>
        </w:rPr>
        <w:t xml:space="preserve"> </w:t>
      </w:r>
      <w:hyperlink r:id="rId78" w:history="1">
        <w:r w:rsidR="00D5268D" w:rsidRPr="00BF19D4">
          <w:rPr>
            <w:u w:val="single"/>
          </w:rPr>
          <w:t>Training - Wandsworth Safeguarding Children Partnership (wscp.org.uk)</w:t>
        </w:r>
      </w:hyperlink>
      <w:r w:rsidR="00D5268D" w:rsidRPr="00BF19D4">
        <w:t xml:space="preserve"> </w:t>
      </w:r>
      <w:r w:rsidR="00991BBE">
        <w:t xml:space="preserve">and </w:t>
      </w:r>
      <w:r w:rsidR="00B57D82" w:rsidRPr="00BF19D4">
        <w:t xml:space="preserve"> </w:t>
      </w:r>
      <w:r w:rsidR="00D5268D" w:rsidRPr="00BF19D4">
        <w:rPr>
          <w:rFonts w:eastAsia="Times New Roman" w:cs="Arial"/>
          <w:iCs/>
          <w:shd w:val="clear" w:color="auto" w:fill="FFFFFF" w:themeFill="background1"/>
        </w:rPr>
        <w:t xml:space="preserve"> </w:t>
      </w:r>
      <w:r w:rsidR="00B57D82" w:rsidRPr="00BF19D4">
        <w:rPr>
          <w:rFonts w:eastAsia="Times New Roman" w:cs="Arial"/>
          <w:iCs/>
          <w:shd w:val="clear" w:color="auto" w:fill="FFFFFF" w:themeFill="background1"/>
        </w:rPr>
        <w:t>https://tpd.org.uk/cpd/portal.asp</w:t>
      </w:r>
    </w:p>
    <w:p w14:paraId="0EC0F09B" w14:textId="77777777" w:rsidR="00006D02" w:rsidRPr="00551657" w:rsidRDefault="00006D02" w:rsidP="00242573">
      <w:pPr>
        <w:spacing w:before="40" w:after="40" w:line="240" w:lineRule="auto"/>
        <w:ind w:left="720" w:hanging="720"/>
        <w:jc w:val="both"/>
        <w:rPr>
          <w:rFonts w:eastAsia="Times New Roman" w:cs="Arial"/>
          <w:bCs/>
          <w:color w:val="000000"/>
          <w:sz w:val="12"/>
        </w:rPr>
      </w:pPr>
    </w:p>
    <w:p w14:paraId="1ADB2D99" w14:textId="4FEA6441"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.5</w:t>
      </w:r>
      <w:r w:rsidRPr="005868D1">
        <w:rPr>
          <w:rFonts w:eastAsia="Times New Roman" w:cs="Arial"/>
          <w:bCs/>
          <w:color w:val="000000"/>
        </w:rPr>
        <w:tab/>
        <w:t xml:space="preserve">Staff members who miss the whole-school training will be required to undertake other relevant training to make up for it, </w:t>
      </w:r>
      <w:r w:rsidR="0095254C" w:rsidRPr="00200F66">
        <w:rPr>
          <w:rFonts w:eastAsia="Times New Roman" w:cs="Arial"/>
          <w:bCs/>
          <w:color w:val="000000"/>
        </w:rPr>
        <w:t>e.g.,</w:t>
      </w:r>
      <w:r w:rsidRPr="00200F66">
        <w:rPr>
          <w:rFonts w:eastAsia="Times New Roman" w:cs="Arial"/>
          <w:bCs/>
          <w:color w:val="000000"/>
        </w:rPr>
        <w:t xml:space="preserve"> </w:t>
      </w:r>
      <w:r w:rsidRPr="00200F66">
        <w:rPr>
          <w:rFonts w:eastAsia="Times New Roman" w:cs="Arial"/>
          <w:bCs/>
          <w:color w:val="000000"/>
          <w:highlight w:val="cyan"/>
        </w:rPr>
        <w:t>by joining another school’s whole-school training</w:t>
      </w:r>
      <w:r w:rsidR="00242573" w:rsidRPr="00200F66">
        <w:rPr>
          <w:rFonts w:eastAsia="Times New Roman" w:cs="Arial"/>
          <w:bCs/>
          <w:color w:val="000000"/>
          <w:highlight w:val="cyan"/>
        </w:rPr>
        <w:t>, booking onto whole-school training mop-up sessions</w:t>
      </w:r>
      <w:r w:rsidR="00696653">
        <w:rPr>
          <w:rFonts w:eastAsia="Times New Roman" w:cs="Arial"/>
          <w:bCs/>
          <w:color w:val="000000"/>
        </w:rPr>
        <w:t xml:space="preserve"> </w:t>
      </w:r>
      <w:r w:rsidR="00696653" w:rsidRPr="00BB72C4">
        <w:rPr>
          <w:rFonts w:eastAsia="Times New Roman" w:cs="Arial"/>
          <w:bCs/>
          <w:color w:val="000000"/>
        </w:rPr>
        <w:t>(School to amend)</w:t>
      </w:r>
      <w:r w:rsidRPr="00BB72C4">
        <w:rPr>
          <w:rFonts w:eastAsia="Times New Roman" w:cs="Arial"/>
          <w:bCs/>
          <w:color w:val="000000"/>
        </w:rPr>
        <w:t>.</w:t>
      </w:r>
      <w:r w:rsidR="005513B2">
        <w:rPr>
          <w:rFonts w:eastAsia="Times New Roman" w:cs="Arial"/>
          <w:bCs/>
          <w:color w:val="000000"/>
        </w:rPr>
        <w:t xml:space="preserve">  </w:t>
      </w:r>
    </w:p>
    <w:p w14:paraId="6570FE67" w14:textId="77777777" w:rsidR="00006D02" w:rsidRPr="00FE1287" w:rsidRDefault="00006D02" w:rsidP="00242573">
      <w:pPr>
        <w:spacing w:before="40" w:after="40" w:line="240" w:lineRule="auto"/>
        <w:ind w:left="720" w:hanging="720"/>
        <w:jc w:val="both"/>
        <w:rPr>
          <w:rFonts w:eastAsia="Times New Roman" w:cs="Arial"/>
          <w:bCs/>
          <w:color w:val="000000"/>
          <w:sz w:val="8"/>
          <w:szCs w:val="8"/>
        </w:rPr>
      </w:pPr>
    </w:p>
    <w:p w14:paraId="3ADC9B9F" w14:textId="63FE5E9F"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.6</w:t>
      </w:r>
      <w:r w:rsidRPr="005868D1">
        <w:rPr>
          <w:rFonts w:eastAsia="Times New Roman" w:cs="Arial"/>
          <w:bCs/>
          <w:color w:val="000000"/>
        </w:rPr>
        <w:tab/>
        <w:t>The nominated governor for safeguarding will undergo training prior to or soon after appointment to the role; this training will be updated every three years.</w:t>
      </w:r>
      <w:r w:rsidR="00AC4BA7">
        <w:rPr>
          <w:rFonts w:eastAsia="Times New Roman" w:cs="Arial"/>
          <w:bCs/>
          <w:color w:val="000000"/>
        </w:rPr>
        <w:t xml:space="preserve"> </w:t>
      </w:r>
      <w:r w:rsidR="00AC4BA7" w:rsidRPr="00726721">
        <w:rPr>
          <w:rFonts w:eastAsia="Times New Roman" w:cs="Arial"/>
          <w:bCs/>
          <w:color w:val="000000"/>
        </w:rPr>
        <w:t>All governors will receive appropriate safeguarding training annually.</w:t>
      </w:r>
    </w:p>
    <w:p w14:paraId="3C4AF34F" w14:textId="77777777" w:rsidR="00006D02" w:rsidRPr="00FE1287" w:rsidRDefault="00006D02" w:rsidP="00242573">
      <w:pPr>
        <w:spacing w:before="40" w:after="40" w:line="240" w:lineRule="auto"/>
        <w:jc w:val="both"/>
        <w:rPr>
          <w:rFonts w:eastAsia="Times New Roman" w:cs="Arial"/>
          <w:bCs/>
          <w:color w:val="000000"/>
          <w:sz w:val="8"/>
          <w:szCs w:val="8"/>
        </w:rPr>
      </w:pPr>
    </w:p>
    <w:p w14:paraId="226501A8" w14:textId="2BAB53FF"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7</w:t>
      </w:r>
      <w:r w:rsidRPr="005868D1">
        <w:rPr>
          <w:rFonts w:cs="Arial"/>
        </w:rPr>
        <w:tab/>
        <w:t xml:space="preserve">We will ensure that staff members provided by other agencies and third parties, </w:t>
      </w:r>
      <w:r w:rsidR="00200F66" w:rsidRPr="005868D1">
        <w:rPr>
          <w:rFonts w:cs="Arial"/>
        </w:rPr>
        <w:t>e.g.,</w:t>
      </w:r>
      <w:r w:rsidRPr="005868D1">
        <w:rPr>
          <w:rFonts w:cs="Arial"/>
        </w:rPr>
        <w:t xml:space="preserve"> supply teachers and contractors, have received appropriate </w:t>
      </w:r>
      <w:r w:rsidR="000B6EAD" w:rsidRPr="005868D1">
        <w:rPr>
          <w:rFonts w:cs="Arial"/>
        </w:rPr>
        <w:t>safeguarding</w:t>
      </w:r>
      <w:r w:rsidRPr="005868D1">
        <w:rPr>
          <w:rFonts w:cs="Arial"/>
        </w:rPr>
        <w:t xml:space="preserve"> training commensurate with their roles before starting work.  They will be given the opportunity to take part in whole-school training if it takes place during their period of work for the school.  </w:t>
      </w:r>
    </w:p>
    <w:p w14:paraId="17FD4959" w14:textId="77777777" w:rsidR="00006D02" w:rsidRPr="005868D1" w:rsidRDefault="00006D02" w:rsidP="00242573">
      <w:pPr>
        <w:spacing w:after="0" w:line="240" w:lineRule="auto"/>
        <w:jc w:val="both"/>
        <w:rPr>
          <w:rFonts w:cs="Arial"/>
        </w:rPr>
      </w:pPr>
    </w:p>
    <w:p w14:paraId="6AF3A176" w14:textId="7D25C551" w:rsidR="004E285C" w:rsidRPr="00FE6B77"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.8</w:t>
      </w:r>
      <w:r w:rsidRPr="005868D1">
        <w:rPr>
          <w:rFonts w:cs="Arial"/>
        </w:rPr>
        <w:tab/>
        <w:t>The Designated Safeguarding Lead will provide briefing</w:t>
      </w:r>
      <w:r w:rsidR="005939BC" w:rsidRPr="005868D1">
        <w:rPr>
          <w:rFonts w:cs="Arial"/>
        </w:rPr>
        <w:t>s</w:t>
      </w:r>
      <w:r w:rsidRPr="005868D1">
        <w:rPr>
          <w:rFonts w:cs="Arial"/>
        </w:rPr>
        <w:t xml:space="preserve"> to the school on any changes to </w:t>
      </w:r>
      <w:r w:rsidR="001553F7" w:rsidRPr="005868D1">
        <w:rPr>
          <w:rFonts w:cs="Arial"/>
        </w:rPr>
        <w:t>safeguarding</w:t>
      </w:r>
      <w:r w:rsidRPr="005868D1">
        <w:rPr>
          <w:rFonts w:cs="Arial"/>
        </w:rPr>
        <w:t xml:space="preserve"> legislation and procedures and relevant learning from </w:t>
      </w:r>
      <w:r w:rsidR="00726721">
        <w:rPr>
          <w:rFonts w:cs="Arial"/>
        </w:rPr>
        <w:t xml:space="preserve">Child </w:t>
      </w:r>
      <w:r w:rsidR="00354B28" w:rsidRPr="00354B28">
        <w:rPr>
          <w:rFonts w:cs="Arial"/>
        </w:rPr>
        <w:t>Safeguarding Practice Reviews (CSPR’s) in line with Working Together 2018</w:t>
      </w:r>
      <w:r w:rsidRPr="00FE6B77">
        <w:rPr>
          <w:rFonts w:cs="Arial"/>
        </w:rPr>
        <w:t>.</w:t>
      </w:r>
      <w:r w:rsidR="005939BC" w:rsidRPr="00FE6B77">
        <w:rPr>
          <w:rFonts w:cs="Arial"/>
        </w:rPr>
        <w:t xml:space="preserve"> These will occur annually or more frequently when necessary.</w:t>
      </w:r>
      <w:r w:rsidR="004E285C" w:rsidRPr="00FE6B77">
        <w:rPr>
          <w:rFonts w:cs="Arial"/>
        </w:rPr>
        <w:tab/>
      </w:r>
    </w:p>
    <w:p w14:paraId="683B6586" w14:textId="5EB48C00" w:rsidR="00FE1287" w:rsidRPr="00BB72C4" w:rsidRDefault="00E974D5" w:rsidP="00E974D5">
      <w:pPr>
        <w:spacing w:after="0" w:line="240" w:lineRule="auto"/>
        <w:jc w:val="center"/>
        <w:rPr>
          <w:rStyle w:val="Hyperlink"/>
          <w:rFonts w:cs="Arial"/>
          <w:color w:val="auto"/>
          <w:sz w:val="18"/>
        </w:rPr>
      </w:pPr>
      <w:r>
        <w:t xml:space="preserve">     </w:t>
      </w:r>
      <w:hyperlink r:id="rId79" w:history="1">
        <w:r w:rsidR="00092D8D" w:rsidRPr="00BB72C4">
          <w:rPr>
            <w:u w:val="single"/>
          </w:rPr>
          <w:t>Learning from Child Safeguarding Practice Reviews - Wandsworth Safeguarding Children</w:t>
        </w:r>
        <w:r w:rsidRPr="00BB72C4">
          <w:rPr>
            <w:u w:val="single"/>
          </w:rPr>
          <w:t xml:space="preserve"> </w:t>
        </w:r>
        <w:r w:rsidR="00092D8D" w:rsidRPr="00BB72C4">
          <w:rPr>
            <w:u w:val="single"/>
          </w:rPr>
          <w:t>Partnership (wscp.org.uk)</w:t>
        </w:r>
      </w:hyperlink>
      <w:r w:rsidR="00FE1287" w:rsidRPr="00BB72C4">
        <w:rPr>
          <w:rFonts w:cs="Arial"/>
          <w:i/>
        </w:rPr>
        <w:fldChar w:fldCharType="begin"/>
      </w:r>
      <w:r w:rsidR="00354B28" w:rsidRPr="00BB72C4">
        <w:rPr>
          <w:rFonts w:cs="Arial"/>
          <w:i/>
        </w:rPr>
        <w:instrText>HYPERLINK "https://www.wirralsafeguarding.co.uk/professionals/serious-case-reviews/"</w:instrText>
      </w:r>
      <w:r w:rsidR="00FE1287" w:rsidRPr="00BB72C4">
        <w:rPr>
          <w:rFonts w:cs="Arial"/>
          <w:i/>
        </w:rPr>
        <w:fldChar w:fldCharType="separate"/>
      </w:r>
    </w:p>
    <w:p w14:paraId="525AA000" w14:textId="49B2C5BB" w:rsidR="004E285C" w:rsidRPr="00EB2AB7" w:rsidRDefault="00FE1287" w:rsidP="00242573">
      <w:pPr>
        <w:spacing w:before="40" w:after="40" w:line="240" w:lineRule="auto"/>
        <w:jc w:val="both"/>
        <w:rPr>
          <w:rFonts w:eastAsia="Times New Roman" w:cs="Arial"/>
          <w:bCs/>
          <w:color w:val="000000"/>
          <w:sz w:val="14"/>
        </w:rPr>
      </w:pPr>
      <w:r w:rsidRPr="00BB72C4">
        <w:rPr>
          <w:rFonts w:cs="Arial"/>
          <w:i/>
        </w:rPr>
        <w:fldChar w:fldCharType="end"/>
      </w:r>
    </w:p>
    <w:p w14:paraId="213D0765" w14:textId="71D6DE58" w:rsidR="00DD3910" w:rsidRDefault="00006D02" w:rsidP="00242573">
      <w:pPr>
        <w:spacing w:before="40" w:after="40" w:line="240" w:lineRule="auto"/>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.9</w:t>
      </w:r>
      <w:r w:rsidRPr="005868D1">
        <w:rPr>
          <w:rFonts w:eastAsia="Times New Roman" w:cs="Arial"/>
          <w:bCs/>
          <w:color w:val="000000"/>
        </w:rPr>
        <w:tab/>
        <w:t xml:space="preserve">The school will maintain </w:t>
      </w:r>
      <w:r w:rsidRPr="00B66648">
        <w:rPr>
          <w:rFonts w:eastAsia="Times New Roman" w:cs="Arial"/>
          <w:bCs/>
          <w:color w:val="000000"/>
        </w:rPr>
        <w:t xml:space="preserve">accurate </w:t>
      </w:r>
      <w:r w:rsidR="00354B28" w:rsidRPr="00B66648">
        <w:rPr>
          <w:rFonts w:eastAsia="Times New Roman" w:cs="Arial"/>
          <w:bCs/>
          <w:color w:val="000000"/>
        </w:rPr>
        <w:t xml:space="preserve">and up to date </w:t>
      </w:r>
      <w:r w:rsidRPr="00B66648">
        <w:rPr>
          <w:rFonts w:eastAsia="Times New Roman" w:cs="Arial"/>
          <w:bCs/>
          <w:color w:val="000000"/>
        </w:rPr>
        <w:t>records</w:t>
      </w:r>
      <w:r w:rsidRPr="005868D1">
        <w:rPr>
          <w:rFonts w:eastAsia="Times New Roman" w:cs="Arial"/>
          <w:bCs/>
          <w:color w:val="000000"/>
        </w:rPr>
        <w:t xml:space="preserve"> of staff induction and training.  </w:t>
      </w:r>
    </w:p>
    <w:p w14:paraId="4C32524A" w14:textId="77777777" w:rsidR="007A5FE7" w:rsidRPr="007A5FE7" w:rsidRDefault="007A5FE7" w:rsidP="00242573">
      <w:pPr>
        <w:spacing w:before="40" w:after="40" w:line="240" w:lineRule="auto"/>
        <w:jc w:val="both"/>
        <w:rPr>
          <w:rFonts w:eastAsia="Times New Roman" w:cs="Arial"/>
          <w:bCs/>
          <w:color w:val="000000"/>
          <w:sz w:val="12"/>
        </w:rPr>
      </w:pPr>
    </w:p>
    <w:p w14:paraId="418BBC38" w14:textId="0B17CABC"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2</w:t>
      </w:r>
      <w:r w:rsidRPr="005868D1">
        <w:rPr>
          <w:rFonts w:cs="Arial"/>
          <w:b/>
        </w:rPr>
        <w:tab/>
        <w:t xml:space="preserve">CONFIDENTIALITY, </w:t>
      </w:r>
      <w:r w:rsidR="00BB72C4" w:rsidRPr="005868D1">
        <w:rPr>
          <w:rFonts w:cs="Arial"/>
          <w:b/>
        </w:rPr>
        <w:t>CONSENT,</w:t>
      </w:r>
      <w:r w:rsidRPr="005868D1">
        <w:rPr>
          <w:rFonts w:cs="Arial"/>
          <w:b/>
        </w:rPr>
        <w:t xml:space="preserve"> AND INFORMATION SHARING</w:t>
      </w:r>
      <w:r w:rsidR="00CB3174">
        <w:rPr>
          <w:rFonts w:cs="Arial"/>
          <w:b/>
        </w:rPr>
        <w:t xml:space="preserve"> </w:t>
      </w:r>
    </w:p>
    <w:p w14:paraId="28C09A4B" w14:textId="77777777" w:rsidR="00006D02" w:rsidRPr="005868D1" w:rsidRDefault="00006D02" w:rsidP="00242573">
      <w:pPr>
        <w:spacing w:after="0" w:line="240" w:lineRule="auto"/>
        <w:jc w:val="both"/>
        <w:rPr>
          <w:rFonts w:cs="Arial"/>
        </w:rPr>
      </w:pPr>
    </w:p>
    <w:p w14:paraId="7FEC02F0"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.1</w:t>
      </w:r>
      <w:r w:rsidRPr="005868D1">
        <w:rPr>
          <w:rFonts w:cs="Arial"/>
        </w:rPr>
        <w:tab/>
        <w:t xml:space="preserve">We recognise that all matters relating to </w:t>
      </w:r>
      <w:r w:rsidR="0086205B" w:rsidRPr="005868D1">
        <w:rPr>
          <w:rFonts w:cs="Arial"/>
        </w:rPr>
        <w:t>Safeguarding</w:t>
      </w:r>
      <w:r w:rsidRPr="005868D1">
        <w:rPr>
          <w:rFonts w:cs="Arial"/>
        </w:rPr>
        <w:t xml:space="preserve"> are confidential.</w:t>
      </w:r>
    </w:p>
    <w:p w14:paraId="1C39AD45" w14:textId="77777777" w:rsidR="00006D02" w:rsidRPr="005868D1" w:rsidRDefault="00006D02" w:rsidP="00242573">
      <w:pPr>
        <w:spacing w:after="0" w:line="240" w:lineRule="auto"/>
        <w:jc w:val="both"/>
        <w:rPr>
          <w:rFonts w:cs="Arial"/>
        </w:rPr>
      </w:pPr>
    </w:p>
    <w:p w14:paraId="6BB9021C" w14:textId="1D009B9C"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.2</w:t>
      </w:r>
      <w:r w:rsidRPr="005868D1">
        <w:rPr>
          <w:rFonts w:cs="Arial"/>
        </w:rPr>
        <w:tab/>
        <w:t xml:space="preserve">The </w:t>
      </w:r>
      <w:r w:rsidR="00FE2295">
        <w:rPr>
          <w:rFonts w:cs="Arial"/>
        </w:rPr>
        <w:t>H</w:t>
      </w:r>
      <w:r w:rsidRPr="005868D1">
        <w:rPr>
          <w:rFonts w:cs="Arial"/>
        </w:rPr>
        <w:t xml:space="preserve">ead </w:t>
      </w:r>
      <w:r w:rsidR="00FE2295">
        <w:rPr>
          <w:rFonts w:cs="Arial"/>
        </w:rPr>
        <w:t>T</w:t>
      </w:r>
      <w:r w:rsidRPr="005868D1">
        <w:rPr>
          <w:rFonts w:cs="Arial"/>
        </w:rPr>
        <w:t>eacher or the Designated Safeguarding Lead will disclose any information about a pupil to other members of sta</w:t>
      </w:r>
      <w:r w:rsidR="00A307A9">
        <w:rPr>
          <w:rFonts w:cs="Arial"/>
        </w:rPr>
        <w:t>ff on a need-to-know basis only</w:t>
      </w:r>
    </w:p>
    <w:p w14:paraId="3392E867" w14:textId="77777777" w:rsidR="00006D02" w:rsidRPr="005868D1" w:rsidRDefault="00006D02" w:rsidP="00242573">
      <w:pPr>
        <w:spacing w:after="0" w:line="240" w:lineRule="auto"/>
        <w:jc w:val="both"/>
        <w:rPr>
          <w:rFonts w:cs="Arial"/>
          <w:b/>
        </w:rPr>
      </w:pPr>
    </w:p>
    <w:p w14:paraId="25EA978E" w14:textId="77777777" w:rsidR="00006D02" w:rsidRPr="005868D1" w:rsidRDefault="00006D02" w:rsidP="00AC639D">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.3</w:t>
      </w:r>
      <w:r w:rsidRPr="005868D1">
        <w:rPr>
          <w:rFonts w:cs="Arial"/>
        </w:rPr>
        <w:tab/>
        <w:t>All staff members must be aware that they cannot</w:t>
      </w:r>
      <w:r w:rsidR="00AC639D">
        <w:rPr>
          <w:rFonts w:cs="Arial"/>
        </w:rPr>
        <w:t xml:space="preserve"> promise a child to keep key information a secret or to themselves </w:t>
      </w:r>
      <w:r w:rsidRPr="005868D1">
        <w:rPr>
          <w:rFonts w:cs="Arial"/>
        </w:rPr>
        <w:t>which might compromise the child’s safety or well-being.</w:t>
      </w:r>
    </w:p>
    <w:p w14:paraId="33C4D7C9" w14:textId="77777777" w:rsidR="00006D02" w:rsidRPr="005868D1" w:rsidRDefault="00006D02" w:rsidP="00242573">
      <w:pPr>
        <w:spacing w:after="0" w:line="240" w:lineRule="auto"/>
        <w:jc w:val="both"/>
        <w:rPr>
          <w:rFonts w:cs="Arial"/>
        </w:rPr>
      </w:pPr>
    </w:p>
    <w:p w14:paraId="21971283"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.4</w:t>
      </w:r>
      <w:r w:rsidRPr="005868D1">
        <w:rPr>
          <w:rFonts w:cs="Arial"/>
        </w:rPr>
        <w:tab/>
        <w:t xml:space="preserve">All staff members have a professional responsibility to share information with other </w:t>
      </w:r>
      <w:r w:rsidRPr="005868D1">
        <w:rPr>
          <w:rFonts w:cs="Arial"/>
        </w:rPr>
        <w:tab/>
        <w:t>agencies in order to safeguard children.</w:t>
      </w:r>
    </w:p>
    <w:p w14:paraId="3BADF2EC" w14:textId="77777777" w:rsidR="00006D02" w:rsidRPr="005868D1" w:rsidRDefault="00006D02" w:rsidP="00242573">
      <w:pPr>
        <w:spacing w:after="0" w:line="240" w:lineRule="auto"/>
        <w:jc w:val="both"/>
        <w:rPr>
          <w:rFonts w:cs="Arial"/>
        </w:rPr>
      </w:pPr>
    </w:p>
    <w:p w14:paraId="1B4D1E94"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00242573">
        <w:rPr>
          <w:rFonts w:cs="Arial"/>
        </w:rPr>
        <w:t>.5</w:t>
      </w:r>
      <w:r w:rsidR="00242573">
        <w:rPr>
          <w:rFonts w:cs="Arial"/>
        </w:rPr>
        <w:tab/>
        <w:t>All</w:t>
      </w:r>
      <w:r w:rsidRPr="005868D1">
        <w:rPr>
          <w:rFonts w:cs="Arial"/>
        </w:rPr>
        <w:t xml:space="preserve"> staff members who come into contact with children will be given appropriate </w:t>
      </w:r>
      <w:r w:rsidRPr="005868D1">
        <w:rPr>
          <w:rFonts w:cs="Arial"/>
        </w:rPr>
        <w:tab/>
        <w:t xml:space="preserve">training to understand the purpose of information sharing in order to safeguard and </w:t>
      </w:r>
      <w:r w:rsidRPr="005868D1">
        <w:rPr>
          <w:rFonts w:cs="Arial"/>
        </w:rPr>
        <w:tab/>
        <w:t xml:space="preserve">promote children’s welfare.  </w:t>
      </w:r>
    </w:p>
    <w:p w14:paraId="789ADB3E" w14:textId="77777777" w:rsidR="00006D02" w:rsidRPr="005868D1" w:rsidRDefault="00006D02" w:rsidP="00242573">
      <w:pPr>
        <w:spacing w:after="0" w:line="240" w:lineRule="auto"/>
        <w:jc w:val="both"/>
        <w:rPr>
          <w:rFonts w:cs="Arial"/>
        </w:rPr>
      </w:pPr>
    </w:p>
    <w:p w14:paraId="67D9E4AA" w14:textId="41B5B791" w:rsidR="00006D02"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.6</w:t>
      </w:r>
      <w:r w:rsidRPr="005868D1">
        <w:rPr>
          <w:rFonts w:cs="Arial"/>
        </w:rPr>
        <w:tab/>
        <w:t>We will ensure that staff members are confident about what they can and should do under the law, including how to obtain consent</w:t>
      </w:r>
      <w:r w:rsidR="00242573">
        <w:rPr>
          <w:rFonts w:cs="Arial"/>
        </w:rPr>
        <w:t xml:space="preserve"> to share information and when </w:t>
      </w:r>
      <w:r w:rsidRPr="005868D1">
        <w:rPr>
          <w:rFonts w:cs="Arial"/>
        </w:rPr>
        <w:t xml:space="preserve">information can be shared without consent.  </w:t>
      </w:r>
    </w:p>
    <w:p w14:paraId="73501668" w14:textId="77777777" w:rsidR="00607FCA" w:rsidRDefault="00607FCA" w:rsidP="00242573">
      <w:pPr>
        <w:spacing w:after="0" w:line="240" w:lineRule="auto"/>
        <w:ind w:left="720" w:hanging="720"/>
        <w:jc w:val="both"/>
        <w:rPr>
          <w:rFonts w:cs="Arial"/>
        </w:rPr>
      </w:pPr>
    </w:p>
    <w:p w14:paraId="26CDF037" w14:textId="175C56D7" w:rsidR="00726721" w:rsidRDefault="00607FCA" w:rsidP="004A7CFA">
      <w:pPr>
        <w:ind w:left="720" w:hanging="720"/>
      </w:pPr>
      <w:r>
        <w:rPr>
          <w:rFonts w:cs="Arial"/>
        </w:rPr>
        <w:t>12.7</w:t>
      </w:r>
      <w:r>
        <w:rPr>
          <w:rFonts w:cs="Arial"/>
        </w:rPr>
        <w:tab/>
      </w:r>
      <w:r w:rsidRPr="00052DEC">
        <w:rPr>
          <w:rFonts w:cs="Arial"/>
        </w:rPr>
        <w:t xml:space="preserve">Staff should not assume a colleague or another professional will take action and </w:t>
      </w:r>
      <w:r w:rsidR="00726721" w:rsidRPr="00052DEC">
        <w:rPr>
          <w:rFonts w:cs="Arial"/>
        </w:rPr>
        <w:t>shar</w:t>
      </w:r>
      <w:r w:rsidR="00726721">
        <w:rPr>
          <w:rFonts w:cs="Arial"/>
        </w:rPr>
        <w:t>e</w:t>
      </w:r>
      <w:r w:rsidR="00E03C48">
        <w:rPr>
          <w:rFonts w:cs="Arial"/>
        </w:rPr>
        <w:t xml:space="preserve"> </w:t>
      </w:r>
      <w:r w:rsidR="00726721" w:rsidRPr="00052DEC">
        <w:rPr>
          <w:rFonts w:cs="Arial"/>
        </w:rPr>
        <w:t>information</w:t>
      </w:r>
      <w:r w:rsidRPr="00052DEC">
        <w:rPr>
          <w:rFonts w:cs="Arial"/>
        </w:rPr>
        <w:t xml:space="preserve"> that might be critical in keeping children safe. They should be mindful that early information sharing is vital for effective identification, </w:t>
      </w:r>
      <w:r w:rsidR="00E03C48" w:rsidRPr="00052DEC">
        <w:rPr>
          <w:rFonts w:cs="Arial"/>
        </w:rPr>
        <w:t>assessment,</w:t>
      </w:r>
      <w:r w:rsidRPr="00052DEC">
        <w:rPr>
          <w:rFonts w:cs="Arial"/>
        </w:rPr>
        <w:t xml:space="preserve"> and allocation of appropriate service provision</w:t>
      </w:r>
      <w:r w:rsidR="000A1997">
        <w:rPr>
          <w:rFonts w:cs="Arial"/>
        </w:rPr>
        <w:t xml:space="preserve">- the right support at the right time </w:t>
      </w:r>
      <w:r w:rsidRPr="00052DEC">
        <w:rPr>
          <w:rFonts w:cs="Arial"/>
        </w:rPr>
        <w:t>.</w:t>
      </w:r>
      <w:r w:rsidR="00933BB1" w:rsidRPr="00933BB1">
        <w:t xml:space="preserve"> </w:t>
      </w:r>
    </w:p>
    <w:p w14:paraId="7255D145" w14:textId="36524604" w:rsidR="00607FCA" w:rsidRDefault="00933BB1" w:rsidP="004A7CFA">
      <w:pPr>
        <w:ind w:left="720"/>
        <w:rPr>
          <w:rFonts w:cs="Arial"/>
        </w:rPr>
      </w:pPr>
      <w:r w:rsidRPr="00933BB1">
        <w:rPr>
          <w:rFonts w:cs="Arial"/>
        </w:rPr>
        <w:t>https://wscp.org.uk/media/1448/london_multi-agency_safeguarding_data_sharing_agreement.pdf</w:t>
      </w:r>
      <w:r w:rsidR="00607FCA" w:rsidRPr="00052DEC">
        <w:rPr>
          <w:rFonts w:cs="Arial"/>
        </w:rPr>
        <w:t xml:space="preserve"> supports staff who have to make decisions about sharing information. This advice includes the seven golden rules for sharing information and considerations with regard to the Data Protection Act 2018 and General Data Protection Regulation (GDPR)</w:t>
      </w:r>
      <w:r>
        <w:rPr>
          <w:rFonts w:cs="Arial"/>
        </w:rPr>
        <w:t xml:space="preserve">. The following link supports </w:t>
      </w:r>
      <w:r w:rsidR="00726721">
        <w:rPr>
          <w:rFonts w:cs="Arial"/>
        </w:rPr>
        <w:t>schools’</w:t>
      </w:r>
      <w:r>
        <w:rPr>
          <w:rFonts w:cs="Arial"/>
        </w:rPr>
        <w:t xml:space="preserve"> staff further</w:t>
      </w:r>
      <w:r w:rsidR="00726721">
        <w:rPr>
          <w:rFonts w:cs="Arial"/>
        </w:rPr>
        <w:t xml:space="preserve">; </w:t>
      </w:r>
      <w:r>
        <w:rPr>
          <w:rFonts w:cs="Arial"/>
        </w:rPr>
        <w:t xml:space="preserve">  </w:t>
      </w:r>
      <w:hyperlink r:id="rId80" w:history="1">
        <w:r>
          <w:rPr>
            <w:rStyle w:val="Hyperlink"/>
          </w:rPr>
          <w:t>https://blog.insidegovernment.co.uk/schools/information-sharing-the-seven-golden-rules-to-follow</w:t>
        </w:r>
      </w:hyperlink>
      <w:r w:rsidR="00607FCA" w:rsidRPr="00052DEC">
        <w:rPr>
          <w:rFonts w:cs="Arial"/>
        </w:rPr>
        <w:t xml:space="preserve"> If in any doubt about sharing information, staff should speak to the designated safeguarding lead or a deputy. Fears about sharing information must not be allowed to stand in the way of the need to promote the </w:t>
      </w:r>
      <w:r w:rsidR="00E974D5" w:rsidRPr="00052DEC">
        <w:rPr>
          <w:rFonts w:cs="Arial"/>
        </w:rPr>
        <w:t>welfare and</w:t>
      </w:r>
      <w:r w:rsidR="00607FCA" w:rsidRPr="00052DEC">
        <w:rPr>
          <w:rFonts w:cs="Arial"/>
        </w:rPr>
        <w:t xml:space="preserve"> protect the safety of children</w:t>
      </w:r>
      <w:r w:rsidR="00607FCA" w:rsidRPr="00B66648">
        <w:rPr>
          <w:rFonts w:cs="Arial"/>
        </w:rPr>
        <w:t xml:space="preserve">. </w:t>
      </w:r>
      <w:r w:rsidR="00607FCA" w:rsidRPr="007A62F9">
        <w:rPr>
          <w:rFonts w:cs="Arial"/>
        </w:rPr>
        <w:t>(</w:t>
      </w:r>
      <w:hyperlink r:id="rId81" w:history="1">
        <w:r w:rsidR="00607FCA" w:rsidRPr="007A62F9">
          <w:rPr>
            <w:rStyle w:val="Hyperlink"/>
            <w:rFonts w:cs="Arial"/>
          </w:rPr>
          <w:t>KCSIE 202</w:t>
        </w:r>
        <w:r w:rsidR="00B66648" w:rsidRPr="007A62F9">
          <w:rPr>
            <w:rStyle w:val="Hyperlink"/>
            <w:rFonts w:cs="Arial"/>
          </w:rPr>
          <w:t>2</w:t>
        </w:r>
      </w:hyperlink>
      <w:r w:rsidR="00607FCA" w:rsidRPr="007A62F9">
        <w:rPr>
          <w:rFonts w:cs="Arial"/>
        </w:rPr>
        <w:t>)</w:t>
      </w:r>
    </w:p>
    <w:p w14:paraId="0BA1F3BB" w14:textId="77777777" w:rsidR="00CB3174" w:rsidRPr="003111AA" w:rsidRDefault="00CB3174" w:rsidP="00006D02">
      <w:pPr>
        <w:spacing w:after="0" w:line="240" w:lineRule="auto"/>
        <w:rPr>
          <w:rFonts w:cs="Arial"/>
          <w:sz w:val="12"/>
        </w:rPr>
      </w:pPr>
    </w:p>
    <w:p w14:paraId="5F1009A0" w14:textId="77777777" w:rsidR="00006D02" w:rsidRPr="00FE1287" w:rsidRDefault="00006D02" w:rsidP="00006D02">
      <w:pPr>
        <w:spacing w:after="0" w:line="240" w:lineRule="auto"/>
        <w:rPr>
          <w:rFonts w:cs="Arial"/>
          <w:sz w:val="6"/>
          <w:szCs w:val="6"/>
        </w:rPr>
      </w:pPr>
    </w:p>
    <w:p w14:paraId="054E1DEA"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3</w:t>
      </w:r>
      <w:r w:rsidRPr="005868D1">
        <w:rPr>
          <w:rFonts w:cs="Arial"/>
          <w:b/>
        </w:rPr>
        <w:tab/>
        <w:t xml:space="preserve">INTER-AGENCY WORKING </w:t>
      </w:r>
    </w:p>
    <w:p w14:paraId="20DE44DE" w14:textId="77777777" w:rsidR="00006D02" w:rsidRPr="005868D1" w:rsidRDefault="00006D02" w:rsidP="00242573">
      <w:pPr>
        <w:spacing w:after="0" w:line="240" w:lineRule="auto"/>
        <w:ind w:left="720" w:hanging="720"/>
        <w:jc w:val="both"/>
        <w:rPr>
          <w:rFonts w:cs="Arial"/>
        </w:rPr>
      </w:pPr>
    </w:p>
    <w:p w14:paraId="75765DCE" w14:textId="5DFF6F90" w:rsidR="00006D02" w:rsidRPr="00200F66" w:rsidRDefault="00006D02" w:rsidP="00FE1287">
      <w:pPr>
        <w:spacing w:after="0" w:line="240" w:lineRule="auto"/>
        <w:ind w:left="720" w:hanging="720"/>
        <w:jc w:val="both"/>
        <w:rPr>
          <w:rFonts w:cs="Arial"/>
        </w:rPr>
      </w:pPr>
      <w:r w:rsidRPr="005868D1">
        <w:rPr>
          <w:rFonts w:cs="Arial"/>
        </w:rPr>
        <w:t>1</w:t>
      </w:r>
      <w:r w:rsidR="0016146A" w:rsidRPr="005868D1">
        <w:rPr>
          <w:rFonts w:cs="Arial"/>
        </w:rPr>
        <w:t>3</w:t>
      </w:r>
      <w:r w:rsidRPr="005868D1">
        <w:rPr>
          <w:rFonts w:cs="Arial"/>
        </w:rPr>
        <w:t>.1</w:t>
      </w:r>
      <w:r w:rsidRPr="005868D1">
        <w:rPr>
          <w:rFonts w:cs="Arial"/>
        </w:rPr>
        <w:tab/>
        <w:t xml:space="preserve">We will develop and promote effective working relationships with other agencies, including agencies providing early help services to children, the </w:t>
      </w:r>
      <w:r w:rsidR="00BB72C4" w:rsidRPr="005868D1">
        <w:rPr>
          <w:rFonts w:cs="Arial"/>
        </w:rPr>
        <w:t>police,</w:t>
      </w:r>
      <w:r w:rsidRPr="005868D1">
        <w:rPr>
          <w:rFonts w:cs="Arial"/>
        </w:rPr>
        <w:t xml:space="preserve"> and </w:t>
      </w:r>
      <w:r w:rsidRPr="00200F66">
        <w:rPr>
          <w:rFonts w:cs="Arial"/>
        </w:rPr>
        <w:t>Children’s Social Care</w:t>
      </w:r>
      <w:r w:rsidRPr="005868D1">
        <w:rPr>
          <w:rFonts w:cs="Arial"/>
        </w:rPr>
        <w:t>.</w:t>
      </w:r>
      <w:r w:rsidR="002E5747" w:rsidRPr="005868D1">
        <w:rPr>
          <w:rFonts w:cs="Arial"/>
        </w:rPr>
        <w:t xml:space="preserve"> Early help means providing support as soon as a problem emerges at any point in a child’s life, from the foundation years through to the teenage years.</w:t>
      </w:r>
      <w:r w:rsidR="006B741A">
        <w:rPr>
          <w:rFonts w:cs="Arial"/>
        </w:rPr>
        <w:t xml:space="preserve">  For more information on Early Help click</w:t>
      </w:r>
      <w:r w:rsidR="00FE1287">
        <w:rPr>
          <w:rFonts w:cs="Arial"/>
        </w:rPr>
        <w:t>:</w:t>
      </w:r>
      <w:r w:rsidR="006B741A">
        <w:rPr>
          <w:rFonts w:cs="Arial"/>
        </w:rPr>
        <w:t xml:space="preserve"> </w:t>
      </w:r>
      <w:hyperlink r:id="rId82" w:history="1">
        <w:r w:rsidR="00D901E0" w:rsidRPr="00200F66">
          <w:rPr>
            <w:u w:val="single"/>
          </w:rPr>
          <w:t>Early Help Practitioners' Hub | Wandsworth Family Information Service</w:t>
        </w:r>
      </w:hyperlink>
    </w:p>
    <w:p w14:paraId="5210F9C1" w14:textId="77777777" w:rsidR="006B741A" w:rsidRPr="006B741A" w:rsidRDefault="006B741A" w:rsidP="006B741A">
      <w:pPr>
        <w:spacing w:after="0" w:line="240" w:lineRule="auto"/>
        <w:ind w:left="720" w:hanging="720"/>
        <w:jc w:val="both"/>
        <w:rPr>
          <w:rFonts w:cs="Arial"/>
          <w:sz w:val="12"/>
          <w:szCs w:val="12"/>
        </w:rPr>
      </w:pPr>
    </w:p>
    <w:p w14:paraId="7A3DB592" w14:textId="649DB447" w:rsidR="00006D02" w:rsidRDefault="00006D02" w:rsidP="00242573">
      <w:pPr>
        <w:spacing w:after="0" w:line="240" w:lineRule="auto"/>
        <w:jc w:val="both"/>
        <w:rPr>
          <w:rFonts w:cs="Arial"/>
        </w:rPr>
      </w:pPr>
      <w:r w:rsidRPr="005868D1">
        <w:rPr>
          <w:rFonts w:cs="Arial"/>
        </w:rPr>
        <w:t>1</w:t>
      </w:r>
      <w:r w:rsidR="0016146A" w:rsidRPr="005868D1">
        <w:rPr>
          <w:rFonts w:cs="Arial"/>
        </w:rPr>
        <w:t>3</w:t>
      </w:r>
      <w:r w:rsidRPr="005868D1">
        <w:rPr>
          <w:rFonts w:cs="Arial"/>
        </w:rPr>
        <w:t>.2</w:t>
      </w:r>
      <w:r w:rsidRPr="005868D1">
        <w:rPr>
          <w:rFonts w:cs="Arial"/>
        </w:rPr>
        <w:tab/>
        <w:t xml:space="preserve">We will ensure that relevant staff members participate in multi-agency meetings and </w:t>
      </w:r>
      <w:r w:rsidRPr="005868D1">
        <w:rPr>
          <w:rFonts w:cs="Arial"/>
        </w:rPr>
        <w:tab/>
        <w:t xml:space="preserve">forums, including child protection conferences and core groups, to consider individual </w:t>
      </w:r>
      <w:r w:rsidRPr="005868D1">
        <w:rPr>
          <w:rFonts w:cs="Arial"/>
        </w:rPr>
        <w:tab/>
        <w:t>children</w:t>
      </w:r>
    </w:p>
    <w:p w14:paraId="1119E9BA" w14:textId="77777777" w:rsidR="00354B28" w:rsidRPr="00354B28" w:rsidRDefault="00354B28" w:rsidP="00242573">
      <w:pPr>
        <w:spacing w:after="0" w:line="240" w:lineRule="auto"/>
        <w:jc w:val="both"/>
        <w:rPr>
          <w:rFonts w:cs="Arial"/>
          <w:sz w:val="12"/>
          <w:szCs w:val="12"/>
        </w:rPr>
      </w:pPr>
    </w:p>
    <w:p w14:paraId="3BBB4EF9" w14:textId="48E3FB2A" w:rsidR="00DD3910" w:rsidRDefault="00006D02" w:rsidP="00AC4BA7">
      <w:pPr>
        <w:spacing w:after="0" w:line="240" w:lineRule="auto"/>
        <w:ind w:left="720" w:hanging="720"/>
        <w:jc w:val="both"/>
        <w:rPr>
          <w:rFonts w:cs="Arial"/>
        </w:rPr>
      </w:pPr>
      <w:r w:rsidRPr="005868D1">
        <w:rPr>
          <w:rFonts w:cs="Arial"/>
        </w:rPr>
        <w:t>1</w:t>
      </w:r>
      <w:r w:rsidR="001553F7" w:rsidRPr="005868D1">
        <w:rPr>
          <w:rFonts w:cs="Arial"/>
        </w:rPr>
        <w:t>3</w:t>
      </w:r>
      <w:r w:rsidRPr="005868D1">
        <w:rPr>
          <w:rFonts w:cs="Arial"/>
        </w:rPr>
        <w:t>.3</w:t>
      </w:r>
      <w:r w:rsidRPr="005868D1">
        <w:rPr>
          <w:rFonts w:cs="Arial"/>
        </w:rPr>
        <w:tab/>
      </w:r>
      <w:r w:rsidRPr="006B741A">
        <w:rPr>
          <w:rFonts w:cs="Arial"/>
        </w:rPr>
        <w:t xml:space="preserve">We will participate in </w:t>
      </w:r>
      <w:r w:rsidR="00732F83" w:rsidRPr="00200F66">
        <w:rPr>
          <w:rFonts w:cs="Arial"/>
        </w:rPr>
        <w:t>Child Safeguarding Practice Reviews (CSPR’s)</w:t>
      </w:r>
      <w:r w:rsidRPr="00200F66">
        <w:rPr>
          <w:rFonts w:cs="Arial"/>
        </w:rPr>
        <w:t xml:space="preserve">, </w:t>
      </w:r>
      <w:r w:rsidRPr="00B66648">
        <w:rPr>
          <w:rFonts w:cs="Arial"/>
        </w:rPr>
        <w:t xml:space="preserve">other reviews and file audits as and when required to do so by the </w:t>
      </w:r>
      <w:r w:rsidR="00B96B81" w:rsidRPr="00B66648">
        <w:rPr>
          <w:rFonts w:cs="Arial"/>
        </w:rPr>
        <w:t>W</w:t>
      </w:r>
      <w:r w:rsidR="00B976FB">
        <w:rPr>
          <w:rFonts w:cs="Arial"/>
        </w:rPr>
        <w:t>andsworth</w:t>
      </w:r>
      <w:r w:rsidR="00AC639D" w:rsidRPr="00B66648">
        <w:rPr>
          <w:rFonts w:cs="Arial"/>
        </w:rPr>
        <w:t xml:space="preserve"> Safeguarding Children Partnership.  We will </w:t>
      </w:r>
      <w:r w:rsidRPr="00B66648">
        <w:rPr>
          <w:rFonts w:cs="Arial"/>
        </w:rPr>
        <w:t>ensure that we have a clear process</w:t>
      </w:r>
      <w:r w:rsidRPr="005868D1">
        <w:rPr>
          <w:rFonts w:cs="Arial"/>
        </w:rPr>
        <w:t xml:space="preserve"> for gathering the evi</w:t>
      </w:r>
      <w:r w:rsidR="00242573">
        <w:rPr>
          <w:rFonts w:cs="Arial"/>
        </w:rPr>
        <w:t xml:space="preserve">dence required for reviews and </w:t>
      </w:r>
      <w:r w:rsidR="001C2E96">
        <w:rPr>
          <w:rFonts w:cs="Arial"/>
        </w:rPr>
        <w:t>audits and</w:t>
      </w:r>
      <w:r w:rsidR="00242573">
        <w:rPr>
          <w:rFonts w:cs="Arial"/>
        </w:rPr>
        <w:t xml:space="preserve"> embed</w:t>
      </w:r>
      <w:r w:rsidRPr="005868D1">
        <w:rPr>
          <w:rFonts w:cs="Arial"/>
        </w:rPr>
        <w:t xml:space="preserve"> recommendations into pr</w:t>
      </w:r>
      <w:r w:rsidR="00242573">
        <w:rPr>
          <w:rFonts w:cs="Arial"/>
        </w:rPr>
        <w:t>actice and comp</w:t>
      </w:r>
      <w:r w:rsidR="00723B25">
        <w:rPr>
          <w:rFonts w:cs="Arial"/>
        </w:rPr>
        <w:t>i</w:t>
      </w:r>
      <w:r w:rsidR="00242573">
        <w:rPr>
          <w:rFonts w:cs="Arial"/>
        </w:rPr>
        <w:t>le</w:t>
      </w:r>
      <w:r w:rsidR="001553F7" w:rsidRPr="005868D1">
        <w:rPr>
          <w:rFonts w:cs="Arial"/>
        </w:rPr>
        <w:t xml:space="preserve"> required </w:t>
      </w:r>
      <w:r w:rsidRPr="005868D1">
        <w:rPr>
          <w:rFonts w:cs="Arial"/>
        </w:rPr>
        <w:t>actions within agreed timescales.</w:t>
      </w:r>
    </w:p>
    <w:p w14:paraId="6D275F85" w14:textId="3E270FA9" w:rsidR="00457FA1" w:rsidRDefault="00457FA1" w:rsidP="00AC4BA7">
      <w:pPr>
        <w:spacing w:after="0" w:line="240" w:lineRule="auto"/>
        <w:ind w:left="720" w:hanging="720"/>
        <w:jc w:val="both"/>
        <w:rPr>
          <w:rFonts w:cs="Arial"/>
        </w:rPr>
      </w:pPr>
    </w:p>
    <w:p w14:paraId="7B908CF9" w14:textId="77777777" w:rsidR="00457FA1" w:rsidRPr="00AC4BA7" w:rsidRDefault="00457FA1" w:rsidP="00AC4BA7">
      <w:pPr>
        <w:spacing w:after="0" w:line="240" w:lineRule="auto"/>
        <w:ind w:left="720" w:hanging="720"/>
        <w:jc w:val="both"/>
        <w:rPr>
          <w:rFonts w:cs="Arial"/>
        </w:rPr>
      </w:pPr>
    </w:p>
    <w:p w14:paraId="0B576EA1" w14:textId="77777777" w:rsidR="00B96B81" w:rsidRPr="009208F4" w:rsidRDefault="00B96B81" w:rsidP="00006D02">
      <w:pPr>
        <w:spacing w:after="0" w:line="240" w:lineRule="auto"/>
        <w:rPr>
          <w:rFonts w:cs="Arial"/>
          <w:sz w:val="12"/>
        </w:rPr>
      </w:pPr>
    </w:p>
    <w:p w14:paraId="343BBC07"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4</w:t>
      </w:r>
      <w:r w:rsidRPr="005868D1">
        <w:rPr>
          <w:rFonts w:cs="Arial"/>
          <w:b/>
        </w:rPr>
        <w:tab/>
        <w:t>CONTRACTORS, SERVICE AND ACTIVITY PROVIDERS AND</w:t>
      </w:r>
      <w:r w:rsidR="00242573">
        <w:rPr>
          <w:rFonts w:cs="Arial"/>
          <w:b/>
        </w:rPr>
        <w:t xml:space="preserve"> WORK </w:t>
      </w:r>
      <w:r w:rsidRPr="005868D1">
        <w:rPr>
          <w:rFonts w:cs="Arial"/>
          <w:b/>
        </w:rPr>
        <w:t>PLACEMENT PROVIDERS</w:t>
      </w:r>
    </w:p>
    <w:p w14:paraId="72A93274" w14:textId="77777777" w:rsidR="00B96B81" w:rsidRPr="005868D1" w:rsidRDefault="00B96B81" w:rsidP="00242573">
      <w:pPr>
        <w:spacing w:after="0" w:line="240" w:lineRule="auto"/>
        <w:jc w:val="both"/>
        <w:rPr>
          <w:rFonts w:cs="Arial"/>
        </w:rPr>
      </w:pPr>
    </w:p>
    <w:p w14:paraId="60018B24" w14:textId="77777777"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.1</w:t>
      </w:r>
      <w:r w:rsidRPr="005868D1">
        <w:rPr>
          <w:rFonts w:cs="Arial"/>
        </w:rPr>
        <w:tab/>
        <w:t>We will ensure that contractors and providers are aware of our school’s safeguarding policy and procedures.  We will require that employees and volunteers provided by these organisations use our procedure to report concerns.</w:t>
      </w:r>
    </w:p>
    <w:p w14:paraId="3643DFC9" w14:textId="77777777" w:rsidR="00B96B81" w:rsidRPr="00AD1E18" w:rsidRDefault="00B96B81" w:rsidP="00242573">
      <w:pPr>
        <w:spacing w:after="0" w:line="240" w:lineRule="auto"/>
        <w:jc w:val="both"/>
        <w:rPr>
          <w:rFonts w:cs="Arial"/>
          <w:sz w:val="12"/>
          <w:szCs w:val="12"/>
        </w:rPr>
      </w:pPr>
    </w:p>
    <w:p w14:paraId="64ECF796" w14:textId="141E85CF" w:rsidR="00B96B81" w:rsidRPr="005868D1" w:rsidRDefault="00B96B81" w:rsidP="00AC639D">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.2</w:t>
      </w:r>
      <w:r w:rsidRPr="005868D1">
        <w:rPr>
          <w:rFonts w:cs="Arial"/>
        </w:rPr>
        <w:tab/>
        <w:t>We will seek assurance that employees and volunteers provided by these organisations and working with our children have bee</w:t>
      </w:r>
      <w:r w:rsidR="00AC639D">
        <w:rPr>
          <w:rFonts w:cs="Arial"/>
        </w:rPr>
        <w:t xml:space="preserve">n subjected to the appropriate </w:t>
      </w:r>
      <w:r w:rsidRPr="005868D1">
        <w:rPr>
          <w:rFonts w:cs="Arial"/>
        </w:rPr>
        <w:t>level of safeguarding check</w:t>
      </w:r>
      <w:r w:rsidR="00732F83">
        <w:rPr>
          <w:rFonts w:cs="Arial"/>
        </w:rPr>
        <w:t>s</w:t>
      </w:r>
      <w:r w:rsidRPr="005868D1">
        <w:rPr>
          <w:rFonts w:cs="Arial"/>
        </w:rPr>
        <w:t xml:space="preserve"> in line with </w:t>
      </w:r>
      <w:r w:rsidRPr="005868D1">
        <w:rPr>
          <w:rFonts w:cs="Arial"/>
          <w:i/>
        </w:rPr>
        <w:t xml:space="preserve">Keeping Children Safe in Education: Statutory Guidance for Schools and Colleges, </w:t>
      </w:r>
      <w:r w:rsidR="007A5FE7" w:rsidRPr="00B66648">
        <w:rPr>
          <w:rFonts w:cs="Arial"/>
          <w:i/>
        </w:rPr>
        <w:t>20</w:t>
      </w:r>
      <w:r w:rsidR="00732F83" w:rsidRPr="00B66648">
        <w:rPr>
          <w:rFonts w:cs="Arial"/>
          <w:i/>
        </w:rPr>
        <w:t>2</w:t>
      </w:r>
      <w:r w:rsidR="00B66648" w:rsidRPr="00B66648">
        <w:rPr>
          <w:rFonts w:cs="Arial"/>
          <w:i/>
        </w:rPr>
        <w:t>2</w:t>
      </w:r>
      <w:r w:rsidRPr="005868D1">
        <w:rPr>
          <w:rFonts w:cs="Arial"/>
          <w:i/>
        </w:rPr>
        <w:t>.</w:t>
      </w:r>
      <w:r w:rsidRPr="005868D1">
        <w:rPr>
          <w:rFonts w:cs="Arial"/>
        </w:rPr>
        <w:t xml:space="preserve"> </w:t>
      </w:r>
      <w:r w:rsidR="00DD1632">
        <w:rPr>
          <w:rFonts w:cs="Arial"/>
        </w:rPr>
        <w:t xml:space="preserve"> If assurance is not obtained, </w:t>
      </w:r>
      <w:r w:rsidRPr="005868D1">
        <w:rPr>
          <w:rFonts w:cs="Arial"/>
        </w:rPr>
        <w:t>permission to work with our children or use our school premises may be refused.</w:t>
      </w:r>
    </w:p>
    <w:p w14:paraId="71E31FF6" w14:textId="77777777" w:rsidR="00B96B81" w:rsidRPr="00FE1287" w:rsidRDefault="00B96B81" w:rsidP="00242573">
      <w:pPr>
        <w:spacing w:after="0" w:line="240" w:lineRule="auto"/>
        <w:jc w:val="both"/>
        <w:rPr>
          <w:rFonts w:cs="Arial"/>
          <w:sz w:val="8"/>
          <w:szCs w:val="8"/>
        </w:rPr>
      </w:pPr>
    </w:p>
    <w:p w14:paraId="314E24D7" w14:textId="77777777"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.3</w:t>
      </w:r>
      <w:r w:rsidRPr="005868D1">
        <w:rPr>
          <w:rFonts w:cs="Arial"/>
        </w:rPr>
        <w:tab/>
        <w:t>When we commission services from other orga</w:t>
      </w:r>
      <w:r w:rsidR="00242573">
        <w:rPr>
          <w:rFonts w:cs="Arial"/>
        </w:rPr>
        <w:t xml:space="preserve">nisations, we will ensure that </w:t>
      </w:r>
      <w:r w:rsidRPr="005868D1">
        <w:rPr>
          <w:rFonts w:cs="Arial"/>
        </w:rPr>
        <w:t>compliance with our policy and procedures is a contractual requirement.</w:t>
      </w:r>
    </w:p>
    <w:p w14:paraId="1DE82B57" w14:textId="77777777" w:rsidR="009208F4" w:rsidRPr="00AD1E18" w:rsidRDefault="009208F4" w:rsidP="00242573">
      <w:pPr>
        <w:jc w:val="both"/>
        <w:rPr>
          <w:sz w:val="2"/>
          <w:szCs w:val="18"/>
        </w:rPr>
      </w:pPr>
    </w:p>
    <w:p w14:paraId="6ED37D46"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5</w:t>
      </w:r>
      <w:r w:rsidRPr="005868D1">
        <w:rPr>
          <w:rFonts w:cs="Arial"/>
          <w:b/>
        </w:rPr>
        <w:tab/>
        <w:t>WHISTLE-BLOWING AND COMPLAINTS</w:t>
      </w:r>
    </w:p>
    <w:p w14:paraId="4279CA02" w14:textId="77777777" w:rsidR="00B96B81" w:rsidRPr="00AD1E18" w:rsidRDefault="00B96B81" w:rsidP="00242573">
      <w:pPr>
        <w:spacing w:after="0" w:line="240" w:lineRule="auto"/>
        <w:jc w:val="both"/>
        <w:rPr>
          <w:rFonts w:cs="Arial"/>
          <w:b/>
          <w:sz w:val="10"/>
          <w:szCs w:val="10"/>
        </w:rPr>
      </w:pPr>
    </w:p>
    <w:p w14:paraId="662FB833" w14:textId="477E9E3F" w:rsidR="00AE730D" w:rsidRPr="00FE1287" w:rsidRDefault="00B96B81" w:rsidP="00FE1287">
      <w:pPr>
        <w:spacing w:after="0" w:line="240" w:lineRule="auto"/>
        <w:jc w:val="both"/>
        <w:rPr>
          <w:rFonts w:cs="Arial"/>
        </w:rPr>
      </w:pPr>
      <w:r w:rsidRPr="005868D1">
        <w:rPr>
          <w:rFonts w:cs="Arial"/>
        </w:rPr>
        <w:t>1</w:t>
      </w:r>
      <w:r w:rsidR="0016146A" w:rsidRPr="005868D1">
        <w:rPr>
          <w:rFonts w:cs="Arial"/>
        </w:rPr>
        <w:t>5</w:t>
      </w:r>
      <w:r w:rsidRPr="005868D1">
        <w:rPr>
          <w:rFonts w:cs="Arial"/>
        </w:rPr>
        <w:t>.1</w:t>
      </w:r>
      <w:r w:rsidRPr="005868D1">
        <w:rPr>
          <w:rFonts w:cs="Arial"/>
        </w:rPr>
        <w:tab/>
        <w:t xml:space="preserve">We recognise that children cannot be expected to raise concerns in an environment </w:t>
      </w:r>
      <w:r w:rsidRPr="005868D1">
        <w:rPr>
          <w:rFonts w:cs="Arial"/>
        </w:rPr>
        <w:tab/>
        <w:t>where staff members fail to do so.</w:t>
      </w:r>
      <w:r w:rsidR="003111AA" w:rsidRPr="003111AA">
        <w:t xml:space="preserve"> </w:t>
      </w:r>
      <w:r w:rsidR="00FE1287">
        <w:rPr>
          <w:rFonts w:cs="Arial"/>
        </w:rPr>
        <w:t xml:space="preserve"> </w:t>
      </w:r>
      <w:r w:rsidR="00EF10A7" w:rsidRPr="00991BBE">
        <w:rPr>
          <w:rFonts w:cs="Arial"/>
        </w:rPr>
        <w:t xml:space="preserve">The school / </w:t>
      </w:r>
      <w:r w:rsidR="00AC4BA7" w:rsidRPr="00991BBE">
        <w:rPr>
          <w:rFonts w:cs="Arial"/>
        </w:rPr>
        <w:t>c</w:t>
      </w:r>
      <w:r w:rsidR="00EF10A7" w:rsidRPr="00991BBE">
        <w:rPr>
          <w:rFonts w:cs="Arial"/>
        </w:rPr>
        <w:t xml:space="preserve">ollege </w:t>
      </w:r>
      <w:r w:rsidR="0018604F" w:rsidRPr="00991BBE">
        <w:rPr>
          <w:rFonts w:cs="Arial"/>
        </w:rPr>
        <w:t xml:space="preserve">Whistle </w:t>
      </w:r>
      <w:r w:rsidR="0089482D" w:rsidRPr="00991BBE">
        <w:rPr>
          <w:rFonts w:cs="Arial"/>
        </w:rPr>
        <w:t>B</w:t>
      </w:r>
      <w:r w:rsidR="0018604F" w:rsidRPr="00991BBE">
        <w:rPr>
          <w:rFonts w:cs="Arial"/>
        </w:rPr>
        <w:t>lowing policy</w:t>
      </w:r>
      <w:r w:rsidR="003111AA" w:rsidRPr="00991BBE">
        <w:rPr>
          <w:rFonts w:cs="Arial"/>
        </w:rPr>
        <w:t xml:space="preserve"> is located ……</w:t>
      </w:r>
    </w:p>
    <w:p w14:paraId="1DBEBF49" w14:textId="77777777" w:rsidR="00AD1E18" w:rsidRDefault="00AD1E18" w:rsidP="00052DEC">
      <w:pPr>
        <w:spacing w:after="0" w:line="240" w:lineRule="auto"/>
        <w:ind w:left="720"/>
        <w:jc w:val="center"/>
        <w:rPr>
          <w:rFonts w:cs="Arial"/>
        </w:rPr>
      </w:pPr>
    </w:p>
    <w:p w14:paraId="632A3F40" w14:textId="77777777" w:rsidR="00E974D5" w:rsidRDefault="00E974D5" w:rsidP="00052DEC">
      <w:pPr>
        <w:spacing w:after="0" w:line="240" w:lineRule="auto"/>
        <w:ind w:left="720"/>
        <w:jc w:val="center"/>
        <w:rPr>
          <w:rFonts w:cs="Arial"/>
        </w:rPr>
      </w:pPr>
    </w:p>
    <w:p w14:paraId="26FB3132" w14:textId="22DBBE8F" w:rsidR="00AD1E18" w:rsidRDefault="003111AA" w:rsidP="00052DEC">
      <w:pPr>
        <w:spacing w:after="0" w:line="240" w:lineRule="auto"/>
        <w:ind w:left="720"/>
        <w:jc w:val="center"/>
        <w:rPr>
          <w:rFonts w:cs="Arial"/>
        </w:rPr>
      </w:pPr>
      <w:r w:rsidRPr="003111AA">
        <w:rPr>
          <w:rFonts w:cs="Arial"/>
        </w:rPr>
        <w:t>Whistleblowing: guidance and code of practice for employers</w:t>
      </w:r>
      <w:r>
        <w:rPr>
          <w:rFonts w:cs="Arial"/>
        </w:rPr>
        <w:t xml:space="preserve"> is located: </w:t>
      </w:r>
    </w:p>
    <w:p w14:paraId="4FBA7217" w14:textId="57AE6976" w:rsidR="003111AA" w:rsidRPr="00BB72C4" w:rsidRDefault="00F14556" w:rsidP="00052DEC">
      <w:pPr>
        <w:spacing w:after="0" w:line="240" w:lineRule="auto"/>
        <w:ind w:left="720"/>
        <w:jc w:val="center"/>
        <w:rPr>
          <w:rFonts w:cs="Arial"/>
        </w:rPr>
      </w:pPr>
      <w:hyperlink r:id="rId83" w:history="1">
        <w:r w:rsidR="00AD1E18" w:rsidRPr="00BB72C4">
          <w:rPr>
            <w:rStyle w:val="Hyperlink"/>
            <w:rFonts w:cs="Arial"/>
            <w:i/>
            <w:color w:val="auto"/>
          </w:rPr>
          <w:t>https://assets.publishing.service.gov.uk/government/uploads/system/uploads/attachment_data/file/415175/bis-15-200-whistleblowing-guidance-for-employers-and-code-of-practice.pdf</w:t>
        </w:r>
      </w:hyperlink>
      <w:r w:rsidR="003111AA" w:rsidRPr="00BB72C4">
        <w:rPr>
          <w:rFonts w:cs="Arial"/>
        </w:rPr>
        <w:t xml:space="preserve"> </w:t>
      </w:r>
    </w:p>
    <w:p w14:paraId="28CCCE3A" w14:textId="0413F546" w:rsidR="0018604F" w:rsidRDefault="003111AA" w:rsidP="00AD1E18">
      <w:pPr>
        <w:spacing w:after="0" w:line="240" w:lineRule="auto"/>
        <w:jc w:val="center"/>
        <w:rPr>
          <w:rFonts w:cs="Arial"/>
        </w:rPr>
      </w:pPr>
      <w:r>
        <w:rPr>
          <w:rFonts w:cs="Arial"/>
        </w:rPr>
        <w:t>Whistleblowing Advice Line is available for all worker - 0800 028 0285</w:t>
      </w:r>
    </w:p>
    <w:p w14:paraId="54104675" w14:textId="77777777" w:rsidR="00B96B81" w:rsidRPr="00BB72C4" w:rsidRDefault="003111AA" w:rsidP="00052DEC">
      <w:pPr>
        <w:spacing w:after="0" w:line="240" w:lineRule="auto"/>
        <w:ind w:left="720"/>
        <w:jc w:val="center"/>
        <w:rPr>
          <w:rFonts w:cs="Arial"/>
        </w:rPr>
      </w:pPr>
      <w:r>
        <w:rPr>
          <w:rFonts w:cs="Arial"/>
        </w:rPr>
        <w:t xml:space="preserve">- </w:t>
      </w:r>
      <w:r w:rsidRPr="003111AA">
        <w:rPr>
          <w:rFonts w:cs="Arial"/>
        </w:rPr>
        <w:t xml:space="preserve">Email </w:t>
      </w:r>
      <w:hyperlink r:id="rId84" w:history="1">
        <w:r w:rsidRPr="00BB72C4">
          <w:rPr>
            <w:rStyle w:val="Hyperlink"/>
            <w:rFonts w:cs="Arial"/>
            <w:i/>
            <w:color w:val="auto"/>
          </w:rPr>
          <w:t>help@nspcc.org.uk</w:t>
        </w:r>
      </w:hyperlink>
    </w:p>
    <w:p w14:paraId="0F6BE9F9" w14:textId="77777777" w:rsidR="00B96B81" w:rsidRPr="00FE1287" w:rsidRDefault="00B96B81" w:rsidP="00B96B81">
      <w:pPr>
        <w:spacing w:after="0" w:line="240" w:lineRule="auto"/>
        <w:rPr>
          <w:rFonts w:cs="Arial"/>
          <w:color w:val="FF0000"/>
          <w:sz w:val="16"/>
          <w:szCs w:val="16"/>
        </w:rPr>
      </w:pPr>
    </w:p>
    <w:p w14:paraId="39FBA569" w14:textId="50B9DEAD"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.2</w:t>
      </w:r>
      <w:r w:rsidRPr="005868D1">
        <w:rPr>
          <w:rFonts w:cs="Arial"/>
        </w:rPr>
        <w:tab/>
        <w:t xml:space="preserve">We will ensure that all staff members are aware of their duty to raise concerns, where they exist, about the management of </w:t>
      </w:r>
      <w:r w:rsidR="0086205B" w:rsidRPr="005868D1">
        <w:rPr>
          <w:rFonts w:cs="Arial"/>
        </w:rPr>
        <w:t>Safeguarding</w:t>
      </w:r>
      <w:r w:rsidRPr="005868D1">
        <w:rPr>
          <w:rFonts w:cs="Arial"/>
        </w:rPr>
        <w:t xml:space="preserve">, </w:t>
      </w:r>
      <w:r w:rsidRPr="00B66648">
        <w:rPr>
          <w:rFonts w:cs="Arial"/>
        </w:rPr>
        <w:t>whi</w:t>
      </w:r>
      <w:r w:rsidR="00242573" w:rsidRPr="00B66648">
        <w:rPr>
          <w:rFonts w:cs="Arial"/>
        </w:rPr>
        <w:t xml:space="preserve">ch </w:t>
      </w:r>
      <w:r w:rsidR="00732F83" w:rsidRPr="00B66648">
        <w:rPr>
          <w:rFonts w:cs="Arial"/>
        </w:rPr>
        <w:t>does</w:t>
      </w:r>
      <w:r w:rsidR="00242573">
        <w:rPr>
          <w:rFonts w:cs="Arial"/>
        </w:rPr>
        <w:t xml:space="preserve"> include the attitude or actions </w:t>
      </w:r>
      <w:r w:rsidRPr="005868D1">
        <w:rPr>
          <w:rFonts w:cs="Arial"/>
        </w:rPr>
        <w:t>of colleagues. If necessary, they will sp</w:t>
      </w:r>
      <w:r w:rsidR="00242573">
        <w:rPr>
          <w:rFonts w:cs="Arial"/>
        </w:rPr>
        <w:t xml:space="preserve">eak with the head teacher, the </w:t>
      </w:r>
      <w:r w:rsidRPr="005868D1">
        <w:rPr>
          <w:rFonts w:cs="Arial"/>
        </w:rPr>
        <w:t>chair of the governing body or with the Local Authority Designated Officer</w:t>
      </w:r>
      <w:r w:rsidR="00242573">
        <w:rPr>
          <w:rFonts w:cs="Arial"/>
        </w:rPr>
        <w:t xml:space="preserve"> (LADO)</w:t>
      </w:r>
      <w:r w:rsidRPr="005868D1">
        <w:rPr>
          <w:rFonts w:cs="Arial"/>
        </w:rPr>
        <w:t>.</w:t>
      </w:r>
    </w:p>
    <w:p w14:paraId="06059094" w14:textId="77777777" w:rsidR="00B96B81" w:rsidRPr="00AC639D" w:rsidRDefault="00B96B81" w:rsidP="00242573">
      <w:pPr>
        <w:spacing w:after="0" w:line="240" w:lineRule="auto"/>
        <w:jc w:val="both"/>
        <w:rPr>
          <w:rFonts w:cs="Arial"/>
          <w:sz w:val="16"/>
        </w:rPr>
      </w:pPr>
    </w:p>
    <w:p w14:paraId="1E8832AB" w14:textId="36BEB235" w:rsidR="00B96B81" w:rsidRPr="005868D1" w:rsidRDefault="00B96B81" w:rsidP="00AC4BA7">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.3</w:t>
      </w:r>
      <w:r w:rsidRPr="005868D1">
        <w:rPr>
          <w:rFonts w:cs="Arial"/>
        </w:rPr>
        <w:tab/>
        <w:t xml:space="preserve">We have a clear reporting procedure for children, </w:t>
      </w:r>
      <w:r w:rsidR="00BB72C4" w:rsidRPr="005868D1">
        <w:rPr>
          <w:rFonts w:cs="Arial"/>
        </w:rPr>
        <w:t>parents,</w:t>
      </w:r>
      <w:r w:rsidRPr="005868D1">
        <w:rPr>
          <w:rFonts w:cs="Arial"/>
        </w:rPr>
        <w:t xml:space="preserve"> and other people to report concerns or complaints, including abusive or poor practice.</w:t>
      </w:r>
      <w:r w:rsidR="00AC4BA7">
        <w:rPr>
          <w:rFonts w:cs="Arial"/>
        </w:rPr>
        <w:t xml:space="preserve"> </w:t>
      </w:r>
      <w:r w:rsidR="00AC4BA7" w:rsidRPr="00991BBE">
        <w:rPr>
          <w:rFonts w:cs="Arial"/>
        </w:rPr>
        <w:t xml:space="preserve">We also acknowledge that Low-level concerns can arise in several ways from various sources, </w:t>
      </w:r>
      <w:r w:rsidR="00BB72C4" w:rsidRPr="00991BBE">
        <w:rPr>
          <w:rFonts w:cs="Arial"/>
        </w:rPr>
        <w:t>e.g.,</w:t>
      </w:r>
      <w:r w:rsidR="00AC4BA7" w:rsidRPr="00991BBE">
        <w:rPr>
          <w:rFonts w:cs="Arial"/>
        </w:rPr>
        <w:t xml:space="preserve"> suspicion, </w:t>
      </w:r>
      <w:r w:rsidR="00BB72C4" w:rsidRPr="00991BBE">
        <w:rPr>
          <w:rFonts w:cs="Arial"/>
        </w:rPr>
        <w:t>complaint,</w:t>
      </w:r>
      <w:r w:rsidR="00AC4BA7" w:rsidRPr="00991BBE">
        <w:rPr>
          <w:rFonts w:cs="Arial"/>
        </w:rPr>
        <w:t xml:space="preserve"> or a disclosure.</w:t>
      </w:r>
      <w:r w:rsidR="00476A62" w:rsidRPr="00991BBE">
        <w:t xml:space="preserve"> </w:t>
      </w:r>
      <w:r w:rsidR="00476A62" w:rsidRPr="00991BBE">
        <w:rPr>
          <w:rFonts w:cs="Arial"/>
        </w:rPr>
        <w:t>Procedures in place for confidentially sharing and handling of low-level concerns.</w:t>
      </w:r>
      <w:r w:rsidR="00476A62">
        <w:rPr>
          <w:rFonts w:cs="Arial"/>
        </w:rPr>
        <w:t xml:space="preserve"> </w:t>
      </w:r>
    </w:p>
    <w:p w14:paraId="6A0C86BC" w14:textId="77777777" w:rsidR="00B96B81" w:rsidRPr="00FE1287" w:rsidRDefault="00B96B81" w:rsidP="00242573">
      <w:pPr>
        <w:spacing w:after="0" w:line="240" w:lineRule="auto"/>
        <w:jc w:val="both"/>
        <w:rPr>
          <w:rFonts w:cs="Arial"/>
          <w:sz w:val="12"/>
          <w:szCs w:val="12"/>
        </w:rPr>
      </w:pPr>
    </w:p>
    <w:p w14:paraId="7D99D879" w14:textId="299F168D"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.4</w:t>
      </w:r>
      <w:r w:rsidRPr="005868D1">
        <w:rPr>
          <w:rFonts w:cs="Arial"/>
        </w:rPr>
        <w:tab/>
        <w:t>We will actively seek the views of children, parents and ca</w:t>
      </w:r>
      <w:r w:rsidR="00242573">
        <w:rPr>
          <w:rFonts w:cs="Arial"/>
        </w:rPr>
        <w:t xml:space="preserve">rers and staff members on </w:t>
      </w:r>
      <w:r w:rsidRPr="005868D1">
        <w:rPr>
          <w:rFonts w:cs="Arial"/>
        </w:rPr>
        <w:t xml:space="preserve">our </w:t>
      </w:r>
      <w:r w:rsidR="0086205B" w:rsidRPr="005868D1">
        <w:rPr>
          <w:rFonts w:cs="Arial"/>
        </w:rPr>
        <w:t>Safeguarding</w:t>
      </w:r>
      <w:r w:rsidRPr="005868D1">
        <w:rPr>
          <w:rFonts w:cs="Arial"/>
        </w:rPr>
        <w:t xml:space="preserve"> arrangements through surveys, </w:t>
      </w:r>
      <w:r w:rsidR="00BB72C4" w:rsidRPr="005868D1">
        <w:rPr>
          <w:rFonts w:cs="Arial"/>
        </w:rPr>
        <w:t>questionnaires,</w:t>
      </w:r>
      <w:r w:rsidRPr="005868D1">
        <w:rPr>
          <w:rFonts w:cs="Arial"/>
        </w:rPr>
        <w:t xml:space="preserve"> and other means.</w:t>
      </w:r>
    </w:p>
    <w:p w14:paraId="121295AB" w14:textId="77777777" w:rsidR="00EC6FAC" w:rsidRPr="00AC639D" w:rsidRDefault="00EC6FAC" w:rsidP="00242573">
      <w:pPr>
        <w:spacing w:after="0" w:line="240" w:lineRule="auto"/>
        <w:jc w:val="both"/>
        <w:rPr>
          <w:rFonts w:cs="Arial"/>
          <w:sz w:val="16"/>
        </w:rPr>
      </w:pPr>
    </w:p>
    <w:p w14:paraId="6E047066"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6</w:t>
      </w:r>
      <w:r w:rsidRPr="005868D1">
        <w:rPr>
          <w:rFonts w:cs="Arial"/>
          <w:b/>
        </w:rPr>
        <w:tab/>
        <w:t>SITE SECURITY</w:t>
      </w:r>
    </w:p>
    <w:p w14:paraId="3B58EA7F" w14:textId="77777777" w:rsidR="00B96B81" w:rsidRPr="00AC639D" w:rsidRDefault="00B96B81" w:rsidP="00242573">
      <w:pPr>
        <w:spacing w:after="0" w:line="240" w:lineRule="auto"/>
        <w:jc w:val="both"/>
        <w:rPr>
          <w:rFonts w:cs="Arial"/>
          <w:b/>
          <w:sz w:val="16"/>
        </w:rPr>
      </w:pPr>
    </w:p>
    <w:p w14:paraId="5D28E446" w14:textId="3BFD51D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.1</w:t>
      </w:r>
      <w:r w:rsidRPr="005868D1">
        <w:rPr>
          <w:rFonts w:cs="Arial"/>
        </w:rPr>
        <w:tab/>
        <w:t xml:space="preserve">All staff members have a responsibility to ensure our buildings and grounds are </w:t>
      </w:r>
      <w:r w:rsidRPr="005868D1">
        <w:rPr>
          <w:rFonts w:cs="Arial"/>
        </w:rPr>
        <w:tab/>
        <w:t>secure</w:t>
      </w:r>
      <w:r w:rsidR="00732F83">
        <w:rPr>
          <w:rFonts w:cs="Arial"/>
        </w:rPr>
        <w:t xml:space="preserve"> </w:t>
      </w:r>
      <w:r w:rsidRPr="005868D1">
        <w:rPr>
          <w:rFonts w:cs="Arial"/>
        </w:rPr>
        <w:t xml:space="preserve">and for reporting concerns that may come to light. </w:t>
      </w:r>
    </w:p>
    <w:p w14:paraId="04CA3EFB" w14:textId="77777777" w:rsidR="00B96B81" w:rsidRPr="00FE1287" w:rsidRDefault="00B96B81" w:rsidP="00242573">
      <w:pPr>
        <w:spacing w:after="0" w:line="240" w:lineRule="auto"/>
        <w:jc w:val="both"/>
        <w:rPr>
          <w:rFonts w:cs="Arial"/>
          <w:sz w:val="12"/>
          <w:szCs w:val="12"/>
        </w:rPr>
      </w:pPr>
    </w:p>
    <w:p w14:paraId="5DDEC5B9" w14:textId="335617A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.2</w:t>
      </w:r>
      <w:r w:rsidRPr="005868D1">
        <w:rPr>
          <w:rFonts w:cs="Arial"/>
        </w:rPr>
        <w:tab/>
        <w:t>We check the identity of all visitors and volunteers coming into school.  Visitors are expected to sign in and out in the office visitors’ log an</w:t>
      </w:r>
      <w:r w:rsidR="00242573">
        <w:rPr>
          <w:rFonts w:cs="Arial"/>
        </w:rPr>
        <w:t xml:space="preserve">d to display a visitor’s badge </w:t>
      </w:r>
      <w:r w:rsidRPr="005868D1">
        <w:rPr>
          <w:rFonts w:cs="Arial"/>
        </w:rPr>
        <w:t xml:space="preserve">while on the school site. Any individual who is not known </w:t>
      </w:r>
      <w:r w:rsidR="00242573">
        <w:rPr>
          <w:rFonts w:cs="Arial"/>
        </w:rPr>
        <w:t xml:space="preserve">or identifiable will be </w:t>
      </w:r>
      <w:r w:rsidRPr="005868D1">
        <w:rPr>
          <w:rFonts w:cs="Arial"/>
        </w:rPr>
        <w:t>challenged for clarification and reassurance.</w:t>
      </w:r>
      <w:r w:rsidR="00732F83">
        <w:rPr>
          <w:rFonts w:cs="Arial"/>
        </w:rPr>
        <w:t xml:space="preserve">  </w:t>
      </w:r>
      <w:r w:rsidR="00732F83" w:rsidRPr="00991BBE">
        <w:rPr>
          <w:rFonts w:cs="Arial"/>
          <w:highlight w:val="cyan"/>
        </w:rPr>
        <w:t>The visitor policy is located:</w:t>
      </w:r>
    </w:p>
    <w:p w14:paraId="4654404B" w14:textId="77777777" w:rsidR="00B96B81" w:rsidRPr="00FE1287" w:rsidRDefault="00B96B81" w:rsidP="00242573">
      <w:pPr>
        <w:spacing w:after="0" w:line="240" w:lineRule="auto"/>
        <w:jc w:val="both"/>
        <w:rPr>
          <w:rFonts w:cs="Arial"/>
          <w:sz w:val="8"/>
          <w:szCs w:val="8"/>
        </w:rPr>
      </w:pPr>
    </w:p>
    <w:p w14:paraId="6E74E7A7" w14:textId="5CF86763" w:rsidR="00DD3910" w:rsidRDefault="00B96B81" w:rsidP="00EF5849">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.3</w:t>
      </w:r>
      <w:r w:rsidRPr="005868D1">
        <w:rPr>
          <w:rFonts w:cs="Arial"/>
        </w:rPr>
        <w:tab/>
        <w:t>The school will not accept the behaviour of any indi</w:t>
      </w:r>
      <w:r w:rsidR="00242573">
        <w:rPr>
          <w:rFonts w:cs="Arial"/>
        </w:rPr>
        <w:t xml:space="preserve">vidual, </w:t>
      </w:r>
      <w:r w:rsidR="00BB72C4">
        <w:rPr>
          <w:rFonts w:cs="Arial"/>
        </w:rPr>
        <w:t>parent,</w:t>
      </w:r>
      <w:r w:rsidR="00242573">
        <w:rPr>
          <w:rFonts w:cs="Arial"/>
        </w:rPr>
        <w:t xml:space="preserve"> or anyone else, </w:t>
      </w:r>
      <w:r w:rsidRPr="005868D1">
        <w:rPr>
          <w:rFonts w:cs="Arial"/>
        </w:rPr>
        <w:t xml:space="preserve">that threatens school security or leads others, </w:t>
      </w:r>
      <w:r w:rsidR="00200F66" w:rsidRPr="005868D1">
        <w:rPr>
          <w:rFonts w:cs="Arial"/>
        </w:rPr>
        <w:t>child,</w:t>
      </w:r>
      <w:r w:rsidRPr="005868D1">
        <w:rPr>
          <w:rFonts w:cs="Arial"/>
        </w:rPr>
        <w:t xml:space="preserve"> </w:t>
      </w:r>
      <w:r w:rsidR="00242573">
        <w:rPr>
          <w:rFonts w:cs="Arial"/>
        </w:rPr>
        <w:t xml:space="preserve">or adult, to feel unsafe. Such </w:t>
      </w:r>
      <w:r w:rsidRPr="005868D1">
        <w:rPr>
          <w:rFonts w:cs="Arial"/>
        </w:rPr>
        <w:t xml:space="preserve">behaviour will be treated as a serious concern and may </w:t>
      </w:r>
      <w:r w:rsidR="00242573">
        <w:rPr>
          <w:rFonts w:cs="Arial"/>
        </w:rPr>
        <w:t xml:space="preserve">result in a decision to refuse </w:t>
      </w:r>
      <w:r w:rsidRPr="005868D1">
        <w:rPr>
          <w:rFonts w:cs="Arial"/>
        </w:rPr>
        <w:t>the person access to the school site.</w:t>
      </w:r>
    </w:p>
    <w:p w14:paraId="40A31EED" w14:textId="72D40C25" w:rsidR="00457FA1" w:rsidRDefault="00457FA1" w:rsidP="00EF5849">
      <w:pPr>
        <w:spacing w:after="0" w:line="240" w:lineRule="auto"/>
        <w:ind w:left="720" w:hanging="720"/>
        <w:jc w:val="both"/>
        <w:rPr>
          <w:rFonts w:cs="Arial"/>
        </w:rPr>
      </w:pPr>
    </w:p>
    <w:p w14:paraId="4BE2E146" w14:textId="77777777" w:rsidR="00457FA1" w:rsidRDefault="00457FA1" w:rsidP="00EF5849">
      <w:pPr>
        <w:spacing w:after="0" w:line="240" w:lineRule="auto"/>
        <w:ind w:left="720" w:hanging="720"/>
        <w:jc w:val="both"/>
        <w:rPr>
          <w:rFonts w:cs="Arial"/>
        </w:rPr>
      </w:pPr>
    </w:p>
    <w:p w14:paraId="7AB8D1E7" w14:textId="77777777" w:rsidR="00DD3910" w:rsidRPr="005868D1" w:rsidRDefault="00DD3910" w:rsidP="00242573">
      <w:pPr>
        <w:spacing w:after="0" w:line="240" w:lineRule="auto"/>
        <w:jc w:val="both"/>
        <w:rPr>
          <w:rFonts w:cs="Arial"/>
        </w:rPr>
      </w:pPr>
    </w:p>
    <w:p w14:paraId="13416C48"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7</w:t>
      </w:r>
      <w:r w:rsidRPr="005868D1">
        <w:rPr>
          <w:rFonts w:cs="Arial"/>
          <w:b/>
        </w:rPr>
        <w:tab/>
        <w:t>QUALITY ASSURANCE</w:t>
      </w:r>
    </w:p>
    <w:p w14:paraId="4FE3BA9B" w14:textId="77777777" w:rsidR="00B96B81" w:rsidRPr="00FE1287" w:rsidRDefault="00B96B81" w:rsidP="00242573">
      <w:pPr>
        <w:spacing w:before="40" w:after="40" w:line="240" w:lineRule="auto"/>
        <w:ind w:left="720" w:hanging="720"/>
        <w:jc w:val="both"/>
        <w:rPr>
          <w:rFonts w:eastAsia="Times New Roman" w:cs="Arial"/>
          <w:bCs/>
          <w:color w:val="000000"/>
          <w:sz w:val="4"/>
          <w:szCs w:val="4"/>
        </w:rPr>
      </w:pPr>
    </w:p>
    <w:p w14:paraId="6E7AABD7" w14:textId="08D7620E" w:rsidR="00B96B8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.1</w:t>
      </w:r>
      <w:r w:rsidRPr="005868D1">
        <w:rPr>
          <w:rFonts w:cs="Arial"/>
        </w:rPr>
        <w:tab/>
        <w:t>We will ensure that systems are in place to monitor the implementation of and compliance with this policy and accompanying procedures</w:t>
      </w:r>
      <w:r w:rsidR="00CC01CF">
        <w:rPr>
          <w:rFonts w:cs="Arial"/>
        </w:rPr>
        <w:t>.</w:t>
      </w:r>
    </w:p>
    <w:p w14:paraId="389D745C" w14:textId="77777777" w:rsidR="00CC01CF" w:rsidRPr="00AD1E18" w:rsidRDefault="00CC01CF" w:rsidP="00242573">
      <w:pPr>
        <w:spacing w:after="0" w:line="240" w:lineRule="auto"/>
        <w:ind w:left="709" w:hanging="709"/>
        <w:jc w:val="both"/>
        <w:rPr>
          <w:rFonts w:cs="Arial"/>
          <w:sz w:val="12"/>
          <w:szCs w:val="12"/>
        </w:rPr>
      </w:pPr>
    </w:p>
    <w:p w14:paraId="731F47A5" w14:textId="77777777" w:rsidR="005B2832" w:rsidRPr="00FE1287" w:rsidRDefault="005B2832" w:rsidP="00242573">
      <w:pPr>
        <w:spacing w:after="0" w:line="240" w:lineRule="auto"/>
        <w:jc w:val="both"/>
        <w:rPr>
          <w:rFonts w:cs="Arial"/>
          <w:sz w:val="6"/>
          <w:szCs w:val="6"/>
        </w:rPr>
      </w:pPr>
    </w:p>
    <w:p w14:paraId="675EE16A" w14:textId="0001E17A" w:rsidR="004E285C" w:rsidRPr="000D5AD8" w:rsidRDefault="00B96B81" w:rsidP="00FE1287">
      <w:pPr>
        <w:spacing w:after="0" w:line="240" w:lineRule="auto"/>
        <w:ind w:left="709" w:hanging="709"/>
        <w:jc w:val="both"/>
        <w:rPr>
          <w:u w:val="single"/>
        </w:rPr>
      </w:pPr>
      <w:r w:rsidRPr="005868D1">
        <w:rPr>
          <w:rFonts w:cs="Arial"/>
        </w:rPr>
        <w:t>1</w:t>
      </w:r>
      <w:r w:rsidR="0016146A" w:rsidRPr="005868D1">
        <w:rPr>
          <w:rFonts w:cs="Arial"/>
        </w:rPr>
        <w:t>7</w:t>
      </w:r>
      <w:r w:rsidRPr="005868D1">
        <w:rPr>
          <w:rFonts w:cs="Arial"/>
        </w:rPr>
        <w:t>.2</w:t>
      </w:r>
      <w:r w:rsidRPr="005868D1">
        <w:rPr>
          <w:rFonts w:cs="Arial"/>
        </w:rPr>
        <w:tab/>
        <w:t xml:space="preserve">We will complete an audit of the school’s safeguarding arrangements at frequencies </w:t>
      </w:r>
      <w:r w:rsidRPr="005868D1">
        <w:rPr>
          <w:rFonts w:cs="Arial"/>
        </w:rPr>
        <w:tab/>
      </w:r>
      <w:r w:rsidRPr="000D5AD8">
        <w:rPr>
          <w:rFonts w:cs="Arial"/>
        </w:rPr>
        <w:t xml:space="preserve">specified by the </w:t>
      </w:r>
      <w:r w:rsidR="005B2832" w:rsidRPr="000D5AD8">
        <w:rPr>
          <w:rFonts w:cs="Arial"/>
        </w:rPr>
        <w:t>W</w:t>
      </w:r>
      <w:r w:rsidR="00A54A50" w:rsidRPr="000D5AD8">
        <w:rPr>
          <w:rFonts w:cs="Arial"/>
        </w:rPr>
        <w:t>andsworth</w:t>
      </w:r>
      <w:r w:rsidRPr="000D5AD8">
        <w:rPr>
          <w:rFonts w:cs="Arial"/>
        </w:rPr>
        <w:t xml:space="preserve"> Safeguarding Chil</w:t>
      </w:r>
      <w:r w:rsidR="00AC639D" w:rsidRPr="000D5AD8">
        <w:rPr>
          <w:rFonts w:cs="Arial"/>
        </w:rPr>
        <w:t>dren Partnership</w:t>
      </w:r>
      <w:r w:rsidR="00425DC1" w:rsidRPr="000D5AD8">
        <w:rPr>
          <w:rFonts w:cs="Arial"/>
        </w:rPr>
        <w:t xml:space="preserve"> </w:t>
      </w:r>
      <w:r w:rsidR="00425DC1" w:rsidRPr="000D5AD8">
        <w:rPr>
          <w:rFonts w:cs="Arial"/>
          <w:color w:val="262626" w:themeColor="text1" w:themeTint="D9"/>
        </w:rPr>
        <w:t xml:space="preserve">and using the </w:t>
      </w:r>
      <w:r w:rsidR="00807E12" w:rsidRPr="000D5AD8">
        <w:rPr>
          <w:rFonts w:cs="Arial"/>
          <w:color w:val="262626" w:themeColor="text1" w:themeTint="D9"/>
        </w:rPr>
        <w:t xml:space="preserve">Section 175 </w:t>
      </w:r>
      <w:r w:rsidR="005A5581" w:rsidRPr="000D5AD8">
        <w:rPr>
          <w:rFonts w:cs="Arial"/>
          <w:color w:val="262626" w:themeColor="text1" w:themeTint="D9"/>
        </w:rPr>
        <w:t xml:space="preserve">online </w:t>
      </w:r>
      <w:r w:rsidR="00425DC1" w:rsidRPr="000D5AD8">
        <w:rPr>
          <w:rFonts w:cs="Arial"/>
          <w:color w:val="262626" w:themeColor="text1" w:themeTint="D9"/>
        </w:rPr>
        <w:t xml:space="preserve">audit </w:t>
      </w:r>
      <w:r w:rsidRPr="000D5AD8">
        <w:rPr>
          <w:rFonts w:cs="Arial"/>
          <w:color w:val="262626" w:themeColor="text1" w:themeTint="D9"/>
        </w:rPr>
        <w:t xml:space="preserve">tool provided by them for this purpose. </w:t>
      </w:r>
      <w:r w:rsidR="004E285C" w:rsidRPr="000D5AD8">
        <w:rPr>
          <w:rFonts w:cs="Arial"/>
          <w:color w:val="262626" w:themeColor="text1" w:themeTint="D9"/>
        </w:rPr>
        <w:t xml:space="preserve">More information including how to register </w:t>
      </w:r>
      <w:r w:rsidR="0018604F" w:rsidRPr="000D5AD8">
        <w:rPr>
          <w:rFonts w:cs="Arial"/>
          <w:color w:val="262626" w:themeColor="text1" w:themeTint="D9"/>
        </w:rPr>
        <w:t>for the audit</w:t>
      </w:r>
      <w:r w:rsidR="00FE1287" w:rsidRPr="000D5AD8">
        <w:rPr>
          <w:rFonts w:cs="Arial"/>
          <w:color w:val="262626" w:themeColor="text1" w:themeTint="D9"/>
        </w:rPr>
        <w:t>:</w:t>
      </w:r>
      <w:r w:rsidR="00F375A6" w:rsidRPr="000D5AD8">
        <w:t xml:space="preserve"> </w:t>
      </w:r>
      <w:hyperlink r:id="rId85" w:history="1">
        <w:r w:rsidR="00F375A6" w:rsidRPr="000D5AD8">
          <w:rPr>
            <w:u w:val="single"/>
          </w:rPr>
          <w:t>LADO (Local Authority Designated Officer) | Wandsworth Family Information Service</w:t>
        </w:r>
      </w:hyperlink>
      <w:r w:rsidR="00FE1287" w:rsidRPr="000D5AD8">
        <w:rPr>
          <w:rFonts w:cs="Arial"/>
        </w:rPr>
        <w:t xml:space="preserve"> </w:t>
      </w:r>
      <w:r w:rsidR="00F375A6" w:rsidRPr="000D5AD8">
        <w:rPr>
          <w:rFonts w:cs="Arial"/>
          <w:i/>
        </w:rPr>
        <w:t xml:space="preserve">or </w:t>
      </w:r>
      <w:hyperlink r:id="rId86" w:history="1">
        <w:r w:rsidR="000D38A4" w:rsidRPr="000D5AD8">
          <w:rPr>
            <w:u w:val="single"/>
          </w:rPr>
          <w:t>Home - Wandsworth Safeguarding Children Partnership (wscp.org.uk)</w:t>
        </w:r>
      </w:hyperlink>
    </w:p>
    <w:p w14:paraId="6333A337" w14:textId="1A73DEBA" w:rsidR="008F00BB" w:rsidRPr="000D5AD8" w:rsidRDefault="008F00BB" w:rsidP="00FE1287">
      <w:pPr>
        <w:spacing w:after="0" w:line="240" w:lineRule="auto"/>
        <w:ind w:left="709" w:hanging="709"/>
        <w:jc w:val="both"/>
        <w:rPr>
          <w:rStyle w:val="Hyperlink"/>
          <w:rFonts w:cs="Arial"/>
          <w:iCs/>
          <w:color w:val="auto"/>
          <w:u w:val="none"/>
        </w:rPr>
      </w:pPr>
      <w:r w:rsidRPr="000D5AD8">
        <w:rPr>
          <w:rStyle w:val="Hyperlink"/>
          <w:rFonts w:cs="Arial"/>
          <w:iCs/>
          <w:color w:val="auto"/>
          <w:u w:val="none"/>
        </w:rPr>
        <w:tab/>
      </w:r>
    </w:p>
    <w:p w14:paraId="10A4572D" w14:textId="77777777" w:rsidR="00CC01CF" w:rsidRPr="00AD1E18" w:rsidRDefault="00CC01CF" w:rsidP="00FE1287">
      <w:pPr>
        <w:spacing w:after="0" w:line="240" w:lineRule="auto"/>
        <w:ind w:left="709" w:hanging="709"/>
        <w:jc w:val="both"/>
        <w:rPr>
          <w:rFonts w:cs="Arial"/>
          <w:color w:val="262626" w:themeColor="text1" w:themeTint="D9"/>
          <w:sz w:val="12"/>
          <w:szCs w:val="12"/>
        </w:rPr>
      </w:pPr>
    </w:p>
    <w:p w14:paraId="3DFA955F" w14:textId="77777777" w:rsidR="00B96B81" w:rsidRPr="00052DEC" w:rsidRDefault="00B96B81" w:rsidP="00242573">
      <w:pPr>
        <w:spacing w:after="0" w:line="240" w:lineRule="auto"/>
        <w:jc w:val="both"/>
        <w:rPr>
          <w:rFonts w:cs="Arial"/>
          <w:sz w:val="2"/>
          <w:szCs w:val="2"/>
        </w:rPr>
      </w:pPr>
    </w:p>
    <w:p w14:paraId="51412CA3" w14:textId="77777777" w:rsidR="00B96B81" w:rsidRPr="005868D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.3</w:t>
      </w:r>
      <w:r w:rsidRPr="005868D1">
        <w:rPr>
          <w:rFonts w:cs="Arial"/>
        </w:rPr>
        <w:tab/>
        <w:t xml:space="preserve">The school’s senior management and the governing body will ensure that action is </w:t>
      </w:r>
      <w:r w:rsidRPr="005868D1">
        <w:rPr>
          <w:rFonts w:cs="Arial"/>
        </w:rPr>
        <w:tab/>
        <w:t xml:space="preserve">taken to remedy any deficiencies and weaknesses </w:t>
      </w:r>
      <w:r w:rsidR="00242573">
        <w:rPr>
          <w:rFonts w:cs="Arial"/>
        </w:rPr>
        <w:t xml:space="preserve">identified in child protection </w:t>
      </w:r>
      <w:r w:rsidRPr="005868D1">
        <w:rPr>
          <w:rFonts w:cs="Arial"/>
        </w:rPr>
        <w:t>arrangements</w:t>
      </w:r>
      <w:r w:rsidR="00242573" w:rsidRPr="00242573">
        <w:rPr>
          <w:rFonts w:cs="Arial"/>
        </w:rPr>
        <w:t xml:space="preserve"> </w:t>
      </w:r>
      <w:r w:rsidR="00242573" w:rsidRPr="005868D1">
        <w:rPr>
          <w:rFonts w:cs="Arial"/>
        </w:rPr>
        <w:t>without delay</w:t>
      </w:r>
      <w:r w:rsidRPr="005868D1">
        <w:rPr>
          <w:rFonts w:cs="Arial"/>
        </w:rPr>
        <w:t>.</w:t>
      </w:r>
    </w:p>
    <w:p w14:paraId="4C5A3BDC" w14:textId="55DD4225" w:rsidR="00D651DA" w:rsidRDefault="00D651DA" w:rsidP="00242573">
      <w:pPr>
        <w:spacing w:after="0" w:line="240" w:lineRule="auto"/>
        <w:jc w:val="both"/>
        <w:rPr>
          <w:rFonts w:cs="Arial"/>
          <w:sz w:val="14"/>
          <w:szCs w:val="14"/>
        </w:rPr>
      </w:pPr>
    </w:p>
    <w:p w14:paraId="243F78FC" w14:textId="32111278" w:rsidR="00BB72C4" w:rsidRDefault="00BB72C4" w:rsidP="00242573">
      <w:pPr>
        <w:spacing w:after="0" w:line="240" w:lineRule="auto"/>
        <w:jc w:val="both"/>
        <w:rPr>
          <w:rFonts w:cs="Arial"/>
          <w:sz w:val="14"/>
          <w:szCs w:val="14"/>
        </w:rPr>
      </w:pPr>
    </w:p>
    <w:p w14:paraId="53FE64E7" w14:textId="77777777" w:rsidR="00BB72C4" w:rsidRPr="00AD1E18" w:rsidRDefault="00BB72C4" w:rsidP="00242573">
      <w:pPr>
        <w:spacing w:after="0" w:line="240" w:lineRule="auto"/>
        <w:jc w:val="both"/>
        <w:rPr>
          <w:rFonts w:cs="Arial"/>
          <w:sz w:val="14"/>
          <w:szCs w:val="14"/>
        </w:rPr>
      </w:pPr>
    </w:p>
    <w:p w14:paraId="3CB74E2C"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8</w:t>
      </w:r>
      <w:r w:rsidRPr="005868D1">
        <w:rPr>
          <w:rFonts w:cs="Arial"/>
          <w:b/>
        </w:rPr>
        <w:tab/>
        <w:t>POLICY REVIEW</w:t>
      </w:r>
    </w:p>
    <w:p w14:paraId="5F3ED35C" w14:textId="77777777" w:rsidR="00B96B81" w:rsidRPr="00FE1287" w:rsidRDefault="00B96B81" w:rsidP="00242573">
      <w:pPr>
        <w:spacing w:after="0" w:line="240" w:lineRule="auto"/>
        <w:jc w:val="both"/>
        <w:rPr>
          <w:rFonts w:cs="Arial"/>
          <w:sz w:val="10"/>
          <w:szCs w:val="10"/>
        </w:rPr>
      </w:pPr>
    </w:p>
    <w:p w14:paraId="33346B5F" w14:textId="769BF14B" w:rsidR="00732F83" w:rsidRPr="00AD1E18"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.1</w:t>
      </w:r>
      <w:r w:rsidRPr="005868D1">
        <w:rPr>
          <w:rFonts w:cs="Arial"/>
        </w:rPr>
        <w:tab/>
        <w:t>This policy and the procedures will be reviewed every academ</w:t>
      </w:r>
      <w:r w:rsidR="00242573">
        <w:rPr>
          <w:rFonts w:cs="Arial"/>
        </w:rPr>
        <w:t xml:space="preserve">ic year. All other linked </w:t>
      </w:r>
      <w:r w:rsidRPr="005868D1">
        <w:rPr>
          <w:rFonts w:cs="Arial"/>
        </w:rPr>
        <w:t xml:space="preserve">policies will be reviewed in line with the policy review cycle  </w:t>
      </w:r>
    </w:p>
    <w:p w14:paraId="470D8BB7" w14:textId="585CAE6A" w:rsidR="00732F83"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.2</w:t>
      </w:r>
      <w:r w:rsidRPr="005868D1">
        <w:rPr>
          <w:rFonts w:cs="Arial"/>
        </w:rPr>
        <w:tab/>
        <w:t>The D</w:t>
      </w:r>
      <w:r w:rsidR="005B2832" w:rsidRPr="005868D1">
        <w:rPr>
          <w:rFonts w:cs="Arial"/>
        </w:rPr>
        <w:t xml:space="preserve">esignated </w:t>
      </w:r>
      <w:r w:rsidRPr="005868D1">
        <w:rPr>
          <w:rFonts w:cs="Arial"/>
        </w:rPr>
        <w:t>S</w:t>
      </w:r>
      <w:r w:rsidR="005B2832" w:rsidRPr="005868D1">
        <w:rPr>
          <w:rFonts w:cs="Arial"/>
        </w:rPr>
        <w:t xml:space="preserve">afeguarding </w:t>
      </w:r>
      <w:r w:rsidRPr="005868D1">
        <w:rPr>
          <w:rFonts w:cs="Arial"/>
        </w:rPr>
        <w:t>L</w:t>
      </w:r>
      <w:r w:rsidR="005B2832" w:rsidRPr="005868D1">
        <w:rPr>
          <w:rFonts w:cs="Arial"/>
        </w:rPr>
        <w:t>ead</w:t>
      </w:r>
      <w:r w:rsidRPr="005868D1">
        <w:rPr>
          <w:rFonts w:cs="Arial"/>
        </w:rPr>
        <w:t xml:space="preserve"> will ensu</w:t>
      </w:r>
      <w:r w:rsidR="005B2832" w:rsidRPr="005868D1">
        <w:rPr>
          <w:rFonts w:cs="Arial"/>
        </w:rPr>
        <w:t>re that staff members</w:t>
      </w:r>
      <w:r w:rsidR="00621841">
        <w:rPr>
          <w:rFonts w:cs="Arial"/>
        </w:rPr>
        <w:t>, including volunteers and sessional workers</w:t>
      </w:r>
      <w:r w:rsidR="005B2832" w:rsidRPr="005868D1">
        <w:rPr>
          <w:rFonts w:cs="Arial"/>
        </w:rPr>
        <w:t xml:space="preserve"> are made </w:t>
      </w:r>
      <w:r w:rsidRPr="005868D1">
        <w:rPr>
          <w:rFonts w:cs="Arial"/>
        </w:rPr>
        <w:t>aware of any amendments to policies and procedures</w:t>
      </w:r>
    </w:p>
    <w:p w14:paraId="70C8E841" w14:textId="01F3AF93" w:rsidR="00D12427" w:rsidRDefault="00BB72C4" w:rsidP="00AD1E18">
      <w:pPr>
        <w:spacing w:after="0" w:line="240" w:lineRule="auto"/>
        <w:ind w:left="720" w:hanging="720"/>
        <w:jc w:val="both"/>
        <w:rPr>
          <w:rFonts w:cs="Arial"/>
        </w:rPr>
      </w:pPr>
      <w:r>
        <w:rPr>
          <w:rFonts w:cs="Arial"/>
        </w:rPr>
        <w:t>18.</w:t>
      </w:r>
      <w:r w:rsidRPr="00B66648">
        <w:rPr>
          <w:rFonts w:cs="Arial"/>
        </w:rPr>
        <w:t xml:space="preserve">3 </w:t>
      </w:r>
      <w:r w:rsidRPr="00B66648">
        <w:rPr>
          <w:rFonts w:cs="Arial"/>
        </w:rPr>
        <w:tab/>
      </w:r>
      <w:r w:rsidR="00732F83" w:rsidRPr="00B66648">
        <w:rPr>
          <w:rFonts w:cs="Arial"/>
        </w:rPr>
        <w:t>Additional updates to the safeguarding policy and appendix will take place when needed</w:t>
      </w:r>
      <w:r w:rsidR="00EF5849">
        <w:rPr>
          <w:rFonts w:cs="Arial"/>
        </w:rPr>
        <w:t>.</w:t>
      </w:r>
    </w:p>
    <w:p w14:paraId="16429451" w14:textId="77777777" w:rsidR="00732F83" w:rsidRDefault="00732F83" w:rsidP="00FE1287">
      <w:pPr>
        <w:spacing w:after="0" w:line="240" w:lineRule="auto"/>
        <w:jc w:val="both"/>
        <w:rPr>
          <w:rFonts w:cs="Arial"/>
        </w:rPr>
      </w:pPr>
    </w:p>
    <w:tbl>
      <w:tblPr>
        <w:tblStyle w:val="TableGrid"/>
        <w:tblW w:w="0" w:type="auto"/>
        <w:tblInd w:w="720" w:type="dxa"/>
        <w:tblLook w:val="04A0" w:firstRow="1" w:lastRow="0" w:firstColumn="1" w:lastColumn="0" w:noHBand="0" w:noVBand="1"/>
      </w:tblPr>
      <w:tblGrid>
        <w:gridCol w:w="4129"/>
        <w:gridCol w:w="4167"/>
      </w:tblGrid>
      <w:tr w:rsidR="0066769B" w14:paraId="62A225A5" w14:textId="77777777" w:rsidTr="0066769B">
        <w:tc>
          <w:tcPr>
            <w:tcW w:w="4621" w:type="dxa"/>
          </w:tcPr>
          <w:p w14:paraId="6682F8ED" w14:textId="77777777" w:rsidR="0066769B" w:rsidRDefault="0066769B" w:rsidP="003111AA">
            <w:pPr>
              <w:spacing w:after="0"/>
              <w:jc w:val="both"/>
              <w:rPr>
                <w:rFonts w:cs="Arial"/>
              </w:rPr>
            </w:pPr>
            <w:r>
              <w:rPr>
                <w:rFonts w:cs="Arial"/>
              </w:rPr>
              <w:t>Updated Policy Date:</w:t>
            </w:r>
          </w:p>
        </w:tc>
        <w:tc>
          <w:tcPr>
            <w:tcW w:w="4621" w:type="dxa"/>
          </w:tcPr>
          <w:p w14:paraId="49948AEB" w14:textId="57DC0619" w:rsidR="0066769B" w:rsidRDefault="0066769B" w:rsidP="003111AA">
            <w:pPr>
              <w:spacing w:after="0"/>
              <w:jc w:val="both"/>
              <w:rPr>
                <w:rFonts w:cs="Arial"/>
              </w:rPr>
            </w:pPr>
            <w:r>
              <w:rPr>
                <w:rFonts w:cs="Arial"/>
              </w:rPr>
              <w:t xml:space="preserve">Scheduled review </w:t>
            </w:r>
            <w:r w:rsidR="00AF7BCB">
              <w:rPr>
                <w:rFonts w:cs="Arial"/>
              </w:rPr>
              <w:t xml:space="preserve">by </w:t>
            </w:r>
            <w:r w:rsidR="006B5C2D">
              <w:rPr>
                <w:rFonts w:cs="Arial"/>
              </w:rPr>
              <w:t>SCHOOL</w:t>
            </w:r>
          </w:p>
        </w:tc>
      </w:tr>
      <w:tr w:rsidR="0066769B" w14:paraId="63E7B6F4" w14:textId="77777777" w:rsidTr="0066769B">
        <w:tc>
          <w:tcPr>
            <w:tcW w:w="4621" w:type="dxa"/>
          </w:tcPr>
          <w:p w14:paraId="018B27B3" w14:textId="2B64699A" w:rsidR="0066769B" w:rsidRDefault="00FE2295" w:rsidP="003111AA">
            <w:pPr>
              <w:spacing w:after="0"/>
              <w:jc w:val="both"/>
              <w:rPr>
                <w:rFonts w:cs="Arial"/>
              </w:rPr>
            </w:pPr>
            <w:r>
              <w:rPr>
                <w:rFonts w:cs="Arial"/>
              </w:rPr>
              <w:t>31</w:t>
            </w:r>
            <w:r w:rsidRPr="007A62F9">
              <w:rPr>
                <w:rFonts w:cs="Arial"/>
                <w:vertAlign w:val="superscript"/>
              </w:rPr>
              <w:t>st</w:t>
            </w:r>
            <w:r>
              <w:rPr>
                <w:rFonts w:cs="Arial"/>
              </w:rPr>
              <w:t xml:space="preserve"> August 2022. </w:t>
            </w:r>
          </w:p>
        </w:tc>
        <w:tc>
          <w:tcPr>
            <w:tcW w:w="4621" w:type="dxa"/>
          </w:tcPr>
          <w:p w14:paraId="527EC210" w14:textId="1610D240" w:rsidR="0066769B" w:rsidRDefault="00B66648" w:rsidP="003111AA">
            <w:pPr>
              <w:spacing w:after="0"/>
              <w:jc w:val="both"/>
              <w:rPr>
                <w:rFonts w:cs="Arial"/>
              </w:rPr>
            </w:pPr>
            <w:r>
              <w:rPr>
                <w:rFonts w:cs="Arial"/>
              </w:rPr>
              <w:t>22</w:t>
            </w:r>
            <w:r w:rsidR="00AC639D">
              <w:rPr>
                <w:rFonts w:cs="Arial"/>
              </w:rPr>
              <w:t>/0</w:t>
            </w:r>
            <w:r w:rsidR="00AF7BCB">
              <w:rPr>
                <w:rFonts w:cs="Arial"/>
              </w:rPr>
              <w:t>6</w:t>
            </w:r>
            <w:r w:rsidR="00AC639D">
              <w:rPr>
                <w:rFonts w:cs="Arial"/>
              </w:rPr>
              <w:t>/202</w:t>
            </w:r>
            <w:r>
              <w:rPr>
                <w:rFonts w:cs="Arial"/>
              </w:rPr>
              <w:t>3</w:t>
            </w:r>
          </w:p>
        </w:tc>
      </w:tr>
    </w:tbl>
    <w:p w14:paraId="4B629D76" w14:textId="77777777" w:rsidR="00D12427" w:rsidRPr="00052DEC" w:rsidRDefault="00D12427" w:rsidP="00FE1287">
      <w:pPr>
        <w:spacing w:after="0" w:line="240" w:lineRule="auto"/>
        <w:jc w:val="both"/>
        <w:rPr>
          <w:rFonts w:cs="Arial"/>
          <w:sz w:val="2"/>
          <w:szCs w:val="2"/>
        </w:rPr>
      </w:pPr>
    </w:p>
    <w:sectPr w:rsidR="00D12427" w:rsidRPr="00052DEC" w:rsidSect="00AC639D">
      <w:headerReference w:type="even" r:id="rId87"/>
      <w:headerReference w:type="default" r:id="rId88"/>
      <w:footerReference w:type="even" r:id="rId89"/>
      <w:footerReference w:type="default" r:id="rId90"/>
      <w:headerReference w:type="first" r:id="rId91"/>
      <w:footerReference w:type="first" r:id="rId92"/>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CE0D" w14:textId="77777777" w:rsidR="002F6D79" w:rsidRDefault="002F6D79" w:rsidP="00520EE4">
      <w:pPr>
        <w:spacing w:after="0" w:line="240" w:lineRule="auto"/>
      </w:pPr>
      <w:r>
        <w:separator/>
      </w:r>
    </w:p>
  </w:endnote>
  <w:endnote w:type="continuationSeparator" w:id="0">
    <w:p w14:paraId="73D7C7BE" w14:textId="77777777" w:rsidR="002F6D79" w:rsidRDefault="002F6D79" w:rsidP="0052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C848" w14:textId="77777777" w:rsidR="00BA3004" w:rsidRDefault="00BA3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294945"/>
      <w:docPartObj>
        <w:docPartGallery w:val="Page Numbers (Bottom of Page)"/>
        <w:docPartUnique/>
      </w:docPartObj>
    </w:sdtPr>
    <w:sdtEndPr>
      <w:rPr>
        <w:noProof/>
      </w:rPr>
    </w:sdtEndPr>
    <w:sdtContent>
      <w:p w14:paraId="747838B9" w14:textId="07847651" w:rsidR="006C7A29" w:rsidRDefault="006C7A29" w:rsidP="005513B2">
        <w:pPr>
          <w:pStyle w:val="Footer"/>
        </w:pPr>
        <w:r>
          <w:tab/>
        </w:r>
        <w:r>
          <w:tab/>
        </w:r>
        <w:r>
          <w:fldChar w:fldCharType="begin"/>
        </w:r>
        <w:r>
          <w:instrText xml:space="preserve"> PAGE   \* MERGEFORMAT </w:instrText>
        </w:r>
        <w:r>
          <w:fldChar w:fldCharType="separate"/>
        </w:r>
        <w:r>
          <w:rPr>
            <w:noProof/>
          </w:rPr>
          <w:t>14</w:t>
        </w:r>
        <w:r>
          <w:rPr>
            <w:noProof/>
          </w:rPr>
          <w:fldChar w:fldCharType="end"/>
        </w:r>
      </w:p>
    </w:sdtContent>
  </w:sdt>
  <w:p w14:paraId="4324FD2E" w14:textId="77777777" w:rsidR="006C7A29" w:rsidRDefault="006C7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871E" w14:textId="77777777" w:rsidR="00BA3004" w:rsidRDefault="00BA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298D" w14:textId="77777777" w:rsidR="002F6D79" w:rsidRDefault="002F6D79" w:rsidP="00520EE4">
      <w:pPr>
        <w:spacing w:after="0" w:line="240" w:lineRule="auto"/>
      </w:pPr>
      <w:r>
        <w:separator/>
      </w:r>
    </w:p>
  </w:footnote>
  <w:footnote w:type="continuationSeparator" w:id="0">
    <w:p w14:paraId="0BE5C926" w14:textId="77777777" w:rsidR="002F6D79" w:rsidRDefault="002F6D79" w:rsidP="0052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2A2A" w14:textId="2F0E1222" w:rsidR="00BA3004" w:rsidRDefault="00BA3004">
    <w:pPr>
      <w:pStyle w:val="Header"/>
    </w:pPr>
    <w:r>
      <w:rPr>
        <w:noProof/>
      </w:rPr>
      <mc:AlternateContent>
        <mc:Choice Requires="wps">
          <w:drawing>
            <wp:anchor distT="0" distB="0" distL="0" distR="0" simplePos="0" relativeHeight="251659264" behindDoc="0" locked="0" layoutInCell="1" allowOverlap="1" wp14:anchorId="49DA6689" wp14:editId="0E43432A">
              <wp:simplePos x="635" y="635"/>
              <wp:positionH relativeFrom="leftMargin">
                <wp:align>left</wp:align>
              </wp:positionH>
              <wp:positionV relativeFrom="paragraph">
                <wp:posOffset>635</wp:posOffset>
              </wp:positionV>
              <wp:extent cx="443865" cy="443865"/>
              <wp:effectExtent l="0" t="0" r="17145" b="15875"/>
              <wp:wrapSquare wrapText="bothSides"/>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465F5" w14:textId="0EB84811" w:rsidR="00BA3004" w:rsidRPr="00BA3004" w:rsidRDefault="00BA3004">
                          <w:pPr>
                            <w:rPr>
                              <w:rFonts w:cs="Calibri"/>
                              <w:noProof/>
                              <w:color w:val="FF8C00"/>
                              <w:sz w:val="16"/>
                              <w:szCs w:val="16"/>
                            </w:rPr>
                          </w:pPr>
                          <w:r w:rsidRPr="00BA3004">
                            <w:rPr>
                              <w:rFonts w:cs="Calibri"/>
                              <w:noProof/>
                              <w:color w:val="FF8C00"/>
                              <w:sz w:val="16"/>
                              <w:szCs w:val="16"/>
                            </w:rPr>
                            <w:t>Official 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DA6689" id="_x0000_t202" coordsize="21600,21600" o:spt="202" path="m,l,21600r21600,l21600,xe">
              <v:stroke joinstyle="miter"/>
              <v:path gradientshapeok="t" o:connecttype="rect"/>
            </v:shapetype>
            <v:shape id="Text Box 2" o:spid="_x0000_s1027" type="#_x0000_t202" alt="Official Sensitiv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7B465F5" w14:textId="0EB84811" w:rsidR="00BA3004" w:rsidRPr="00BA3004" w:rsidRDefault="00BA3004">
                    <w:pPr>
                      <w:rPr>
                        <w:rFonts w:cs="Calibri"/>
                        <w:noProof/>
                        <w:color w:val="FF8C00"/>
                        <w:sz w:val="16"/>
                        <w:szCs w:val="16"/>
                      </w:rPr>
                    </w:pPr>
                    <w:r w:rsidRPr="00BA3004">
                      <w:rPr>
                        <w:rFonts w:cs="Calibri"/>
                        <w:noProof/>
                        <w:color w:val="FF8C00"/>
                        <w:sz w:val="16"/>
                        <w:szCs w:val="16"/>
                      </w:rPr>
                      <w:t>Official Sensitive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F6A3" w14:textId="19B0EE7E" w:rsidR="00BA3004" w:rsidRDefault="00BA3004">
    <w:pPr>
      <w:pStyle w:val="Header"/>
    </w:pPr>
    <w:r>
      <w:rPr>
        <w:noProof/>
      </w:rPr>
      <mc:AlternateContent>
        <mc:Choice Requires="wps">
          <w:drawing>
            <wp:anchor distT="0" distB="0" distL="0" distR="0" simplePos="0" relativeHeight="251660288" behindDoc="0" locked="0" layoutInCell="1" allowOverlap="1" wp14:anchorId="33BA069B" wp14:editId="36128920">
              <wp:simplePos x="635" y="635"/>
              <wp:positionH relativeFrom="leftMargin">
                <wp:align>left</wp:align>
              </wp:positionH>
              <wp:positionV relativeFrom="paragraph">
                <wp:posOffset>635</wp:posOffset>
              </wp:positionV>
              <wp:extent cx="443865" cy="443865"/>
              <wp:effectExtent l="0" t="0" r="17145" b="15875"/>
              <wp:wrapSquare wrapText="bothSides"/>
              <wp:docPr id="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DE0748" w14:textId="22CA2C13" w:rsidR="00BA3004" w:rsidRPr="00BA3004" w:rsidRDefault="00BA3004">
                          <w:pPr>
                            <w:rPr>
                              <w:rFonts w:cs="Calibri"/>
                              <w:noProof/>
                              <w:color w:val="FF8C00"/>
                              <w:sz w:val="16"/>
                              <w:szCs w:val="16"/>
                            </w:rPr>
                          </w:pPr>
                          <w:r w:rsidRPr="00BA3004">
                            <w:rPr>
                              <w:rFonts w:cs="Calibri"/>
                              <w:noProof/>
                              <w:color w:val="FF8C00"/>
                              <w:sz w:val="16"/>
                              <w:szCs w:val="16"/>
                            </w:rPr>
                            <w:t>Official 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3BA069B" id="_x0000_t202" coordsize="21600,21600" o:spt="202" path="m,l,21600r21600,l21600,xe">
              <v:stroke joinstyle="miter"/>
              <v:path gradientshapeok="t" o:connecttype="rect"/>
            </v:shapetype>
            <v:shape id="Text Box 4" o:spid="_x0000_s1028" type="#_x0000_t202" alt="Official Sensitive"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ADE0748" w14:textId="22CA2C13" w:rsidR="00BA3004" w:rsidRPr="00BA3004" w:rsidRDefault="00BA3004">
                    <w:pPr>
                      <w:rPr>
                        <w:rFonts w:cs="Calibri"/>
                        <w:noProof/>
                        <w:color w:val="FF8C00"/>
                        <w:sz w:val="16"/>
                        <w:szCs w:val="16"/>
                      </w:rPr>
                    </w:pPr>
                    <w:r w:rsidRPr="00BA3004">
                      <w:rPr>
                        <w:rFonts w:cs="Calibri"/>
                        <w:noProof/>
                        <w:color w:val="FF8C00"/>
                        <w:sz w:val="16"/>
                        <w:szCs w:val="16"/>
                      </w:rPr>
                      <w:t>Official Sensitive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818B" w14:textId="6855DAF1" w:rsidR="00BA3004" w:rsidRDefault="00BA3004">
    <w:pPr>
      <w:pStyle w:val="Header"/>
    </w:pPr>
    <w:r>
      <w:rPr>
        <w:noProof/>
      </w:rPr>
      <mc:AlternateContent>
        <mc:Choice Requires="wps">
          <w:drawing>
            <wp:anchor distT="0" distB="0" distL="0" distR="0" simplePos="0" relativeHeight="251658240" behindDoc="0" locked="0" layoutInCell="1" allowOverlap="1" wp14:anchorId="40BD2B90" wp14:editId="7F4CE66F">
              <wp:simplePos x="914400" y="452120"/>
              <wp:positionH relativeFrom="leftMargin">
                <wp:align>left</wp:align>
              </wp:positionH>
              <wp:positionV relativeFrom="paragraph">
                <wp:posOffset>635</wp:posOffset>
              </wp:positionV>
              <wp:extent cx="443865" cy="443865"/>
              <wp:effectExtent l="0" t="0" r="17145" b="15875"/>
              <wp:wrapSquare wrapText="bothSides"/>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64070" w14:textId="1522BB0B" w:rsidR="00BA3004" w:rsidRPr="00BA3004" w:rsidRDefault="00BA3004">
                          <w:pPr>
                            <w:rPr>
                              <w:rFonts w:cs="Calibri"/>
                              <w:noProof/>
                              <w:color w:val="FF8C00"/>
                              <w:sz w:val="16"/>
                              <w:szCs w:val="16"/>
                            </w:rPr>
                          </w:pPr>
                          <w:r w:rsidRPr="00BA3004">
                            <w:rPr>
                              <w:rFonts w:cs="Calibri"/>
                              <w:noProof/>
                              <w:color w:val="FF8C00"/>
                              <w:sz w:val="16"/>
                              <w:szCs w:val="16"/>
                            </w:rPr>
                            <w:t>Official 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0BD2B90" id="_x0000_t202" coordsize="21600,21600" o:spt="202" path="m,l,21600r21600,l21600,xe">
              <v:stroke joinstyle="miter"/>
              <v:path gradientshapeok="t" o:connecttype="rect"/>
            </v:shapetype>
            <v:shape id="Text Box 1" o:spid="_x0000_s1029" type="#_x0000_t202" alt="Official Sensitiv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F464070" w14:textId="1522BB0B" w:rsidR="00BA3004" w:rsidRPr="00BA3004" w:rsidRDefault="00BA3004">
                    <w:pPr>
                      <w:rPr>
                        <w:rFonts w:cs="Calibri"/>
                        <w:noProof/>
                        <w:color w:val="FF8C00"/>
                        <w:sz w:val="16"/>
                        <w:szCs w:val="16"/>
                      </w:rPr>
                    </w:pPr>
                    <w:r w:rsidRPr="00BA3004">
                      <w:rPr>
                        <w:rFonts w:cs="Calibri"/>
                        <w:noProof/>
                        <w:color w:val="FF8C00"/>
                        <w:sz w:val="16"/>
                        <w:szCs w:val="16"/>
                      </w:rPr>
                      <w:t>Official Sensitive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82628"/>
    <w:multiLevelType w:val="hybridMultilevel"/>
    <w:tmpl w:val="12D6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B1B25"/>
    <w:multiLevelType w:val="multilevel"/>
    <w:tmpl w:val="0D0CDDA6"/>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3BD6327"/>
    <w:multiLevelType w:val="hybridMultilevel"/>
    <w:tmpl w:val="409C1DB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B6A04"/>
    <w:multiLevelType w:val="hybridMultilevel"/>
    <w:tmpl w:val="C0529D9C"/>
    <w:lvl w:ilvl="0" w:tplc="0809000B">
      <w:start w:val="1"/>
      <w:numFmt w:val="bullet"/>
      <w:lvlText w:val=""/>
      <w:lvlJc w:val="left"/>
      <w:pPr>
        <w:ind w:left="786"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1174"/>
    <w:multiLevelType w:val="hybridMultilevel"/>
    <w:tmpl w:val="BB6E073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128"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3A94692"/>
    <w:multiLevelType w:val="hybridMultilevel"/>
    <w:tmpl w:val="421EE4A6"/>
    <w:lvl w:ilvl="0" w:tplc="0809000B">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836F7"/>
    <w:multiLevelType w:val="hybridMultilevel"/>
    <w:tmpl w:val="AB6E1F4A"/>
    <w:lvl w:ilvl="0" w:tplc="CB96E1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C114C"/>
    <w:multiLevelType w:val="multilevel"/>
    <w:tmpl w:val="0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583C"/>
    <w:multiLevelType w:val="hybridMultilevel"/>
    <w:tmpl w:val="F9E440A8"/>
    <w:lvl w:ilvl="0" w:tplc="CF00D4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9223A"/>
    <w:multiLevelType w:val="hybridMultilevel"/>
    <w:tmpl w:val="7EBA281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D4D7E"/>
    <w:multiLevelType w:val="multilevel"/>
    <w:tmpl w:val="57A6D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9" w15:restartNumberingAfterBreak="0">
    <w:nsid w:val="446C2DA9"/>
    <w:multiLevelType w:val="hybridMultilevel"/>
    <w:tmpl w:val="608A27A2"/>
    <w:lvl w:ilvl="0" w:tplc="A64A0AB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A932A4D"/>
    <w:multiLevelType w:val="hybridMultilevel"/>
    <w:tmpl w:val="2C6E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63466"/>
    <w:multiLevelType w:val="hybridMultilevel"/>
    <w:tmpl w:val="D4542E9A"/>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866B33"/>
    <w:multiLevelType w:val="hybridMultilevel"/>
    <w:tmpl w:val="B1F6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87106"/>
    <w:multiLevelType w:val="hybridMultilevel"/>
    <w:tmpl w:val="92EE297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B543F7"/>
    <w:multiLevelType w:val="hybridMultilevel"/>
    <w:tmpl w:val="5C8A8B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D8A4E0A"/>
    <w:multiLevelType w:val="hybridMultilevel"/>
    <w:tmpl w:val="45FC218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0906E6"/>
    <w:multiLevelType w:val="hybridMultilevel"/>
    <w:tmpl w:val="D22EC710"/>
    <w:lvl w:ilvl="0" w:tplc="BBCC14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7141F6"/>
    <w:multiLevelType w:val="hybridMultilevel"/>
    <w:tmpl w:val="85C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17298E"/>
    <w:multiLevelType w:val="multilevel"/>
    <w:tmpl w:val="C2A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3" w15:restartNumberingAfterBreak="0">
    <w:nsid w:val="77A66748"/>
    <w:multiLevelType w:val="hybridMultilevel"/>
    <w:tmpl w:val="E6AE32B0"/>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231EA"/>
    <w:multiLevelType w:val="hybridMultilevel"/>
    <w:tmpl w:val="80387480"/>
    <w:lvl w:ilvl="0" w:tplc="07B28024">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4230337">
    <w:abstractNumId w:val="12"/>
  </w:num>
  <w:num w:numId="2" w16cid:durableId="611593621">
    <w:abstractNumId w:val="2"/>
  </w:num>
  <w:num w:numId="3" w16cid:durableId="1266156327">
    <w:abstractNumId w:val="0"/>
  </w:num>
  <w:num w:numId="4" w16cid:durableId="1556238307">
    <w:abstractNumId w:val="1"/>
  </w:num>
  <w:num w:numId="5" w16cid:durableId="532349879">
    <w:abstractNumId w:val="8"/>
  </w:num>
  <w:num w:numId="6" w16cid:durableId="181482363">
    <w:abstractNumId w:val="35"/>
  </w:num>
  <w:num w:numId="7" w16cid:durableId="1651666738">
    <w:abstractNumId w:val="23"/>
  </w:num>
  <w:num w:numId="8" w16cid:durableId="506988780">
    <w:abstractNumId w:val="24"/>
  </w:num>
  <w:num w:numId="9" w16cid:durableId="24990670">
    <w:abstractNumId w:val="13"/>
  </w:num>
  <w:num w:numId="10" w16cid:durableId="1589802115">
    <w:abstractNumId w:val="32"/>
  </w:num>
  <w:num w:numId="11" w16cid:durableId="1373576591">
    <w:abstractNumId w:val="6"/>
  </w:num>
  <w:num w:numId="12" w16cid:durableId="96602693">
    <w:abstractNumId w:val="18"/>
  </w:num>
  <w:num w:numId="13" w16cid:durableId="1306085167">
    <w:abstractNumId w:val="5"/>
  </w:num>
  <w:num w:numId="14" w16cid:durableId="1038362474">
    <w:abstractNumId w:val="30"/>
  </w:num>
  <w:num w:numId="15" w16cid:durableId="1422987498">
    <w:abstractNumId w:val="29"/>
  </w:num>
  <w:num w:numId="16" w16cid:durableId="1069772495">
    <w:abstractNumId w:val="26"/>
  </w:num>
  <w:num w:numId="17" w16cid:durableId="1514803976">
    <w:abstractNumId w:val="19"/>
  </w:num>
  <w:num w:numId="18" w16cid:durableId="601838970">
    <w:abstractNumId w:val="22"/>
  </w:num>
  <w:num w:numId="19" w16cid:durableId="920990094">
    <w:abstractNumId w:val="15"/>
  </w:num>
  <w:num w:numId="20" w16cid:durableId="1876649293">
    <w:abstractNumId w:val="11"/>
  </w:num>
  <w:num w:numId="21" w16cid:durableId="930359788">
    <w:abstractNumId w:val="3"/>
  </w:num>
  <w:num w:numId="22" w16cid:durableId="1000306937">
    <w:abstractNumId w:val="14"/>
  </w:num>
  <w:num w:numId="23" w16cid:durableId="99570854">
    <w:abstractNumId w:val="27"/>
  </w:num>
  <w:num w:numId="24" w16cid:durableId="1719862123">
    <w:abstractNumId w:val="21"/>
  </w:num>
  <w:num w:numId="25" w16cid:durableId="503980721">
    <w:abstractNumId w:val="25"/>
  </w:num>
  <w:num w:numId="26" w16cid:durableId="1594626516">
    <w:abstractNumId w:val="33"/>
  </w:num>
  <w:num w:numId="27" w16cid:durableId="1426000419">
    <w:abstractNumId w:val="16"/>
  </w:num>
  <w:num w:numId="28" w16cid:durableId="1867060192">
    <w:abstractNumId w:val="28"/>
  </w:num>
  <w:num w:numId="29" w16cid:durableId="741298342">
    <w:abstractNumId w:val="4"/>
  </w:num>
  <w:num w:numId="30" w16cid:durableId="525023850">
    <w:abstractNumId w:val="20"/>
  </w:num>
  <w:num w:numId="31" w16cid:durableId="749230920">
    <w:abstractNumId w:val="34"/>
  </w:num>
  <w:num w:numId="32" w16cid:durableId="351226036">
    <w:abstractNumId w:val="7"/>
  </w:num>
  <w:num w:numId="33" w16cid:durableId="719983544">
    <w:abstractNumId w:val="9"/>
  </w:num>
  <w:num w:numId="34" w16cid:durableId="359402556">
    <w:abstractNumId w:val="10"/>
  </w:num>
  <w:num w:numId="35" w16cid:durableId="325865372">
    <w:abstractNumId w:val="31"/>
  </w:num>
  <w:num w:numId="36" w16cid:durableId="1134249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EE"/>
    <w:rsid w:val="0000537C"/>
    <w:rsid w:val="000054F8"/>
    <w:rsid w:val="00006D02"/>
    <w:rsid w:val="000156FA"/>
    <w:rsid w:val="0001798C"/>
    <w:rsid w:val="00021003"/>
    <w:rsid w:val="00023376"/>
    <w:rsid w:val="0003180B"/>
    <w:rsid w:val="00034AE4"/>
    <w:rsid w:val="00036987"/>
    <w:rsid w:val="000428BD"/>
    <w:rsid w:val="00047D4B"/>
    <w:rsid w:val="00052DEC"/>
    <w:rsid w:val="00056841"/>
    <w:rsid w:val="0006000E"/>
    <w:rsid w:val="00086303"/>
    <w:rsid w:val="00091535"/>
    <w:rsid w:val="00091F72"/>
    <w:rsid w:val="00092D8D"/>
    <w:rsid w:val="00093D9F"/>
    <w:rsid w:val="000A047A"/>
    <w:rsid w:val="000A1997"/>
    <w:rsid w:val="000A20AB"/>
    <w:rsid w:val="000A44C7"/>
    <w:rsid w:val="000A7FC2"/>
    <w:rsid w:val="000B1691"/>
    <w:rsid w:val="000B6EAD"/>
    <w:rsid w:val="000B7189"/>
    <w:rsid w:val="000B7EC9"/>
    <w:rsid w:val="000C3B60"/>
    <w:rsid w:val="000C4A2E"/>
    <w:rsid w:val="000C5C54"/>
    <w:rsid w:val="000D0D1C"/>
    <w:rsid w:val="000D2C61"/>
    <w:rsid w:val="000D38A4"/>
    <w:rsid w:val="000D5936"/>
    <w:rsid w:val="000D5A89"/>
    <w:rsid w:val="000D5AD8"/>
    <w:rsid w:val="000D79BA"/>
    <w:rsid w:val="000E1533"/>
    <w:rsid w:val="000E43B0"/>
    <w:rsid w:val="000E6E63"/>
    <w:rsid w:val="000E773E"/>
    <w:rsid w:val="000E7859"/>
    <w:rsid w:val="000F2712"/>
    <w:rsid w:val="000F560B"/>
    <w:rsid w:val="00114FE1"/>
    <w:rsid w:val="00115630"/>
    <w:rsid w:val="0012072F"/>
    <w:rsid w:val="0012662B"/>
    <w:rsid w:val="001302AB"/>
    <w:rsid w:val="001318E6"/>
    <w:rsid w:val="00133868"/>
    <w:rsid w:val="001346B8"/>
    <w:rsid w:val="00136B01"/>
    <w:rsid w:val="00140174"/>
    <w:rsid w:val="001413B9"/>
    <w:rsid w:val="00146ACB"/>
    <w:rsid w:val="00154042"/>
    <w:rsid w:val="001553F7"/>
    <w:rsid w:val="00156518"/>
    <w:rsid w:val="00161458"/>
    <w:rsid w:val="0016146A"/>
    <w:rsid w:val="00161955"/>
    <w:rsid w:val="001718F2"/>
    <w:rsid w:val="00172897"/>
    <w:rsid w:val="00172F42"/>
    <w:rsid w:val="00182A22"/>
    <w:rsid w:val="00182AFF"/>
    <w:rsid w:val="00183DD0"/>
    <w:rsid w:val="0018604F"/>
    <w:rsid w:val="00190CA2"/>
    <w:rsid w:val="001A64E8"/>
    <w:rsid w:val="001B6E7A"/>
    <w:rsid w:val="001B7DB0"/>
    <w:rsid w:val="001C22C4"/>
    <w:rsid w:val="001C2E96"/>
    <w:rsid w:val="001C2EDF"/>
    <w:rsid w:val="001C4CA8"/>
    <w:rsid w:val="001D7904"/>
    <w:rsid w:val="001E12E5"/>
    <w:rsid w:val="001E27EF"/>
    <w:rsid w:val="001F1221"/>
    <w:rsid w:val="001F40C5"/>
    <w:rsid w:val="001F452D"/>
    <w:rsid w:val="001F6427"/>
    <w:rsid w:val="00200F66"/>
    <w:rsid w:val="002042D4"/>
    <w:rsid w:val="002111AE"/>
    <w:rsid w:val="002115F3"/>
    <w:rsid w:val="002239B0"/>
    <w:rsid w:val="00234BFE"/>
    <w:rsid w:val="00237E97"/>
    <w:rsid w:val="00241492"/>
    <w:rsid w:val="00242573"/>
    <w:rsid w:val="00243B95"/>
    <w:rsid w:val="0026567C"/>
    <w:rsid w:val="0026744C"/>
    <w:rsid w:val="002675FC"/>
    <w:rsid w:val="0027395F"/>
    <w:rsid w:val="002776D8"/>
    <w:rsid w:val="002B3576"/>
    <w:rsid w:val="002C793E"/>
    <w:rsid w:val="002D0A5F"/>
    <w:rsid w:val="002D2B30"/>
    <w:rsid w:val="002D3806"/>
    <w:rsid w:val="002E5747"/>
    <w:rsid w:val="002E6146"/>
    <w:rsid w:val="002F6D79"/>
    <w:rsid w:val="00304F3C"/>
    <w:rsid w:val="003072FB"/>
    <w:rsid w:val="003111AA"/>
    <w:rsid w:val="0032158A"/>
    <w:rsid w:val="003268DE"/>
    <w:rsid w:val="00326DF0"/>
    <w:rsid w:val="00326E87"/>
    <w:rsid w:val="00332967"/>
    <w:rsid w:val="00340055"/>
    <w:rsid w:val="003426DE"/>
    <w:rsid w:val="003440F7"/>
    <w:rsid w:val="00354B28"/>
    <w:rsid w:val="0036772C"/>
    <w:rsid w:val="00377DCF"/>
    <w:rsid w:val="00382FEB"/>
    <w:rsid w:val="00383A1C"/>
    <w:rsid w:val="00386036"/>
    <w:rsid w:val="003860FD"/>
    <w:rsid w:val="00392073"/>
    <w:rsid w:val="0039228B"/>
    <w:rsid w:val="00393F80"/>
    <w:rsid w:val="003A58C6"/>
    <w:rsid w:val="003A6D5F"/>
    <w:rsid w:val="003B1137"/>
    <w:rsid w:val="003C21D6"/>
    <w:rsid w:val="003C75F7"/>
    <w:rsid w:val="003D3B30"/>
    <w:rsid w:val="003E730A"/>
    <w:rsid w:val="003F0E3E"/>
    <w:rsid w:val="003F3686"/>
    <w:rsid w:val="0040635C"/>
    <w:rsid w:val="0041050B"/>
    <w:rsid w:val="00411460"/>
    <w:rsid w:val="00425DC1"/>
    <w:rsid w:val="00436569"/>
    <w:rsid w:val="00436B63"/>
    <w:rsid w:val="00440E3D"/>
    <w:rsid w:val="004549BE"/>
    <w:rsid w:val="004562D8"/>
    <w:rsid w:val="00457FA1"/>
    <w:rsid w:val="00460747"/>
    <w:rsid w:val="004656CE"/>
    <w:rsid w:val="004661FD"/>
    <w:rsid w:val="00467DCF"/>
    <w:rsid w:val="00471B8A"/>
    <w:rsid w:val="004729F7"/>
    <w:rsid w:val="00476A62"/>
    <w:rsid w:val="00476F92"/>
    <w:rsid w:val="004770C4"/>
    <w:rsid w:val="004804EF"/>
    <w:rsid w:val="004851B6"/>
    <w:rsid w:val="00490655"/>
    <w:rsid w:val="00491613"/>
    <w:rsid w:val="00497E68"/>
    <w:rsid w:val="004A7CA9"/>
    <w:rsid w:val="004A7CFA"/>
    <w:rsid w:val="004B1429"/>
    <w:rsid w:val="004C2C6C"/>
    <w:rsid w:val="004C7CE1"/>
    <w:rsid w:val="004D4481"/>
    <w:rsid w:val="004D5F67"/>
    <w:rsid w:val="004D7A47"/>
    <w:rsid w:val="004E285C"/>
    <w:rsid w:val="004E3AB7"/>
    <w:rsid w:val="004E4CF7"/>
    <w:rsid w:val="004E4E84"/>
    <w:rsid w:val="004E5ADD"/>
    <w:rsid w:val="004F2387"/>
    <w:rsid w:val="004F2390"/>
    <w:rsid w:val="004F5764"/>
    <w:rsid w:val="00502DA6"/>
    <w:rsid w:val="00504771"/>
    <w:rsid w:val="00513F2D"/>
    <w:rsid w:val="005141FD"/>
    <w:rsid w:val="005201DE"/>
    <w:rsid w:val="00520EE4"/>
    <w:rsid w:val="005228B3"/>
    <w:rsid w:val="00526980"/>
    <w:rsid w:val="005371BA"/>
    <w:rsid w:val="0053736F"/>
    <w:rsid w:val="005422B5"/>
    <w:rsid w:val="005513B2"/>
    <w:rsid w:val="00551657"/>
    <w:rsid w:val="00553D65"/>
    <w:rsid w:val="00555D9E"/>
    <w:rsid w:val="00560D18"/>
    <w:rsid w:val="00565561"/>
    <w:rsid w:val="005763CB"/>
    <w:rsid w:val="00577370"/>
    <w:rsid w:val="0058270E"/>
    <w:rsid w:val="00582DCB"/>
    <w:rsid w:val="005868D1"/>
    <w:rsid w:val="00591978"/>
    <w:rsid w:val="00591F47"/>
    <w:rsid w:val="005939BC"/>
    <w:rsid w:val="00595986"/>
    <w:rsid w:val="005A5581"/>
    <w:rsid w:val="005B0371"/>
    <w:rsid w:val="005B1F4D"/>
    <w:rsid w:val="005B2832"/>
    <w:rsid w:val="005B637B"/>
    <w:rsid w:val="005C3322"/>
    <w:rsid w:val="005C4B0D"/>
    <w:rsid w:val="005D6BCC"/>
    <w:rsid w:val="005E242A"/>
    <w:rsid w:val="005E2DD1"/>
    <w:rsid w:val="005F2D9C"/>
    <w:rsid w:val="005F400F"/>
    <w:rsid w:val="005F453A"/>
    <w:rsid w:val="005F715C"/>
    <w:rsid w:val="00600409"/>
    <w:rsid w:val="00603D51"/>
    <w:rsid w:val="006042DC"/>
    <w:rsid w:val="00607FCA"/>
    <w:rsid w:val="00615509"/>
    <w:rsid w:val="00620E73"/>
    <w:rsid w:val="00621841"/>
    <w:rsid w:val="00624FEB"/>
    <w:rsid w:val="00630A90"/>
    <w:rsid w:val="00630DEA"/>
    <w:rsid w:val="006341AC"/>
    <w:rsid w:val="00637A64"/>
    <w:rsid w:val="0065032C"/>
    <w:rsid w:val="006600C4"/>
    <w:rsid w:val="0066410E"/>
    <w:rsid w:val="0066769B"/>
    <w:rsid w:val="006740F3"/>
    <w:rsid w:val="00675432"/>
    <w:rsid w:val="00676702"/>
    <w:rsid w:val="00682931"/>
    <w:rsid w:val="00686539"/>
    <w:rsid w:val="00691987"/>
    <w:rsid w:val="00696653"/>
    <w:rsid w:val="006B25D4"/>
    <w:rsid w:val="006B5C2D"/>
    <w:rsid w:val="006B69FF"/>
    <w:rsid w:val="006B7374"/>
    <w:rsid w:val="006B741A"/>
    <w:rsid w:val="006C346F"/>
    <w:rsid w:val="006C793C"/>
    <w:rsid w:val="006C7A29"/>
    <w:rsid w:val="006D07F7"/>
    <w:rsid w:val="006D4152"/>
    <w:rsid w:val="006E09F1"/>
    <w:rsid w:val="006E3AF4"/>
    <w:rsid w:val="006F048C"/>
    <w:rsid w:val="006F04F2"/>
    <w:rsid w:val="006F0A53"/>
    <w:rsid w:val="006F0D06"/>
    <w:rsid w:val="006F25C4"/>
    <w:rsid w:val="00700FDA"/>
    <w:rsid w:val="007029CE"/>
    <w:rsid w:val="007221C7"/>
    <w:rsid w:val="00723B25"/>
    <w:rsid w:val="00726721"/>
    <w:rsid w:val="00730B45"/>
    <w:rsid w:val="00732F83"/>
    <w:rsid w:val="0073336D"/>
    <w:rsid w:val="00737C76"/>
    <w:rsid w:val="007429DC"/>
    <w:rsid w:val="00756875"/>
    <w:rsid w:val="007642C9"/>
    <w:rsid w:val="007662BF"/>
    <w:rsid w:val="00767C77"/>
    <w:rsid w:val="00774FC4"/>
    <w:rsid w:val="00776C69"/>
    <w:rsid w:val="007A3875"/>
    <w:rsid w:val="007A4413"/>
    <w:rsid w:val="007A5235"/>
    <w:rsid w:val="007A5FE7"/>
    <w:rsid w:val="007A62F9"/>
    <w:rsid w:val="007B07CE"/>
    <w:rsid w:val="007B1EBC"/>
    <w:rsid w:val="007D3470"/>
    <w:rsid w:val="007D7A31"/>
    <w:rsid w:val="007E3DA6"/>
    <w:rsid w:val="007E5618"/>
    <w:rsid w:val="008022A2"/>
    <w:rsid w:val="00807E12"/>
    <w:rsid w:val="0081010C"/>
    <w:rsid w:val="00811BCC"/>
    <w:rsid w:val="00813C14"/>
    <w:rsid w:val="00822A3D"/>
    <w:rsid w:val="00824A0C"/>
    <w:rsid w:val="00834088"/>
    <w:rsid w:val="00834ADF"/>
    <w:rsid w:val="00837D4B"/>
    <w:rsid w:val="00841146"/>
    <w:rsid w:val="00842C4C"/>
    <w:rsid w:val="00843252"/>
    <w:rsid w:val="0084461C"/>
    <w:rsid w:val="00844A8E"/>
    <w:rsid w:val="00845CD6"/>
    <w:rsid w:val="00850AF4"/>
    <w:rsid w:val="00856F96"/>
    <w:rsid w:val="008570B0"/>
    <w:rsid w:val="00857580"/>
    <w:rsid w:val="0086205B"/>
    <w:rsid w:val="00870769"/>
    <w:rsid w:val="00877798"/>
    <w:rsid w:val="00877D92"/>
    <w:rsid w:val="008821E9"/>
    <w:rsid w:val="008825FB"/>
    <w:rsid w:val="0088549F"/>
    <w:rsid w:val="00886CF5"/>
    <w:rsid w:val="00887BE9"/>
    <w:rsid w:val="00893294"/>
    <w:rsid w:val="0089482D"/>
    <w:rsid w:val="008951D0"/>
    <w:rsid w:val="008A14CC"/>
    <w:rsid w:val="008A3BE3"/>
    <w:rsid w:val="008A432A"/>
    <w:rsid w:val="008C342D"/>
    <w:rsid w:val="008C5829"/>
    <w:rsid w:val="008C6238"/>
    <w:rsid w:val="008C74FC"/>
    <w:rsid w:val="008D5977"/>
    <w:rsid w:val="008D5D94"/>
    <w:rsid w:val="008E02ED"/>
    <w:rsid w:val="008E3631"/>
    <w:rsid w:val="008E3A35"/>
    <w:rsid w:val="008F00BB"/>
    <w:rsid w:val="00903717"/>
    <w:rsid w:val="009044D2"/>
    <w:rsid w:val="0090455A"/>
    <w:rsid w:val="009070C5"/>
    <w:rsid w:val="0091420D"/>
    <w:rsid w:val="00916287"/>
    <w:rsid w:val="009208F4"/>
    <w:rsid w:val="00932631"/>
    <w:rsid w:val="00933BB1"/>
    <w:rsid w:val="009511B7"/>
    <w:rsid w:val="00951D87"/>
    <w:rsid w:val="0095254C"/>
    <w:rsid w:val="0096050E"/>
    <w:rsid w:val="00975295"/>
    <w:rsid w:val="00987A17"/>
    <w:rsid w:val="00991BBE"/>
    <w:rsid w:val="009920FF"/>
    <w:rsid w:val="00994019"/>
    <w:rsid w:val="009977E9"/>
    <w:rsid w:val="009A168A"/>
    <w:rsid w:val="009A50D7"/>
    <w:rsid w:val="009A56BE"/>
    <w:rsid w:val="009B13C5"/>
    <w:rsid w:val="009B2761"/>
    <w:rsid w:val="009B5A99"/>
    <w:rsid w:val="009C1C9B"/>
    <w:rsid w:val="009C42EA"/>
    <w:rsid w:val="009C5FC5"/>
    <w:rsid w:val="009E1D56"/>
    <w:rsid w:val="009F2A93"/>
    <w:rsid w:val="009F4125"/>
    <w:rsid w:val="00A0128D"/>
    <w:rsid w:val="00A16220"/>
    <w:rsid w:val="00A16B86"/>
    <w:rsid w:val="00A21A57"/>
    <w:rsid w:val="00A307A9"/>
    <w:rsid w:val="00A312FB"/>
    <w:rsid w:val="00A32CC8"/>
    <w:rsid w:val="00A33100"/>
    <w:rsid w:val="00A35560"/>
    <w:rsid w:val="00A43261"/>
    <w:rsid w:val="00A54A50"/>
    <w:rsid w:val="00A57ED6"/>
    <w:rsid w:val="00A73CF6"/>
    <w:rsid w:val="00A77DEB"/>
    <w:rsid w:val="00A83311"/>
    <w:rsid w:val="00A84415"/>
    <w:rsid w:val="00A86EC7"/>
    <w:rsid w:val="00A96547"/>
    <w:rsid w:val="00A96598"/>
    <w:rsid w:val="00AA11DF"/>
    <w:rsid w:val="00AA5DD7"/>
    <w:rsid w:val="00AB08C4"/>
    <w:rsid w:val="00AC1254"/>
    <w:rsid w:val="00AC12A6"/>
    <w:rsid w:val="00AC4B6E"/>
    <w:rsid w:val="00AC4BA7"/>
    <w:rsid w:val="00AC639D"/>
    <w:rsid w:val="00AD0D4C"/>
    <w:rsid w:val="00AD1E18"/>
    <w:rsid w:val="00AD49DB"/>
    <w:rsid w:val="00AE1F8E"/>
    <w:rsid w:val="00AE41AD"/>
    <w:rsid w:val="00AE730D"/>
    <w:rsid w:val="00AE7415"/>
    <w:rsid w:val="00AE7453"/>
    <w:rsid w:val="00AF7036"/>
    <w:rsid w:val="00AF7BCB"/>
    <w:rsid w:val="00B05B4A"/>
    <w:rsid w:val="00B17788"/>
    <w:rsid w:val="00B33C1B"/>
    <w:rsid w:val="00B35656"/>
    <w:rsid w:val="00B435DE"/>
    <w:rsid w:val="00B44BF5"/>
    <w:rsid w:val="00B462F3"/>
    <w:rsid w:val="00B555E0"/>
    <w:rsid w:val="00B57D82"/>
    <w:rsid w:val="00B6441A"/>
    <w:rsid w:val="00B66648"/>
    <w:rsid w:val="00B82B67"/>
    <w:rsid w:val="00B9003F"/>
    <w:rsid w:val="00B909EC"/>
    <w:rsid w:val="00B96B81"/>
    <w:rsid w:val="00B976FB"/>
    <w:rsid w:val="00BA1DD0"/>
    <w:rsid w:val="00BA2BD7"/>
    <w:rsid w:val="00BA3004"/>
    <w:rsid w:val="00BB0CFD"/>
    <w:rsid w:val="00BB664D"/>
    <w:rsid w:val="00BB72C4"/>
    <w:rsid w:val="00BC2306"/>
    <w:rsid w:val="00BD28D9"/>
    <w:rsid w:val="00BD7199"/>
    <w:rsid w:val="00BF19D4"/>
    <w:rsid w:val="00BF3617"/>
    <w:rsid w:val="00BF414A"/>
    <w:rsid w:val="00C0290C"/>
    <w:rsid w:val="00C03F59"/>
    <w:rsid w:val="00C07961"/>
    <w:rsid w:val="00C1160F"/>
    <w:rsid w:val="00C133EE"/>
    <w:rsid w:val="00C15690"/>
    <w:rsid w:val="00C25029"/>
    <w:rsid w:val="00C277DF"/>
    <w:rsid w:val="00C3543A"/>
    <w:rsid w:val="00C36CC6"/>
    <w:rsid w:val="00C40EE6"/>
    <w:rsid w:val="00C44AF0"/>
    <w:rsid w:val="00C46687"/>
    <w:rsid w:val="00C5273D"/>
    <w:rsid w:val="00C56527"/>
    <w:rsid w:val="00C56C01"/>
    <w:rsid w:val="00C56D3F"/>
    <w:rsid w:val="00C6257E"/>
    <w:rsid w:val="00C667E8"/>
    <w:rsid w:val="00C66B75"/>
    <w:rsid w:val="00C708FF"/>
    <w:rsid w:val="00C732E4"/>
    <w:rsid w:val="00C7617C"/>
    <w:rsid w:val="00C80294"/>
    <w:rsid w:val="00C90DA5"/>
    <w:rsid w:val="00C934B2"/>
    <w:rsid w:val="00CA7978"/>
    <w:rsid w:val="00CB1846"/>
    <w:rsid w:val="00CB1BB1"/>
    <w:rsid w:val="00CB3174"/>
    <w:rsid w:val="00CB6548"/>
    <w:rsid w:val="00CC01CF"/>
    <w:rsid w:val="00CC20B6"/>
    <w:rsid w:val="00CC61AC"/>
    <w:rsid w:val="00CC7FE8"/>
    <w:rsid w:val="00CD29CC"/>
    <w:rsid w:val="00CF1C6A"/>
    <w:rsid w:val="00CF313D"/>
    <w:rsid w:val="00CF483E"/>
    <w:rsid w:val="00CF6FAE"/>
    <w:rsid w:val="00D00412"/>
    <w:rsid w:val="00D021BE"/>
    <w:rsid w:val="00D03201"/>
    <w:rsid w:val="00D04A4C"/>
    <w:rsid w:val="00D056DB"/>
    <w:rsid w:val="00D07EF0"/>
    <w:rsid w:val="00D10E84"/>
    <w:rsid w:val="00D12427"/>
    <w:rsid w:val="00D176F6"/>
    <w:rsid w:val="00D2310A"/>
    <w:rsid w:val="00D2395A"/>
    <w:rsid w:val="00D25F1C"/>
    <w:rsid w:val="00D262FC"/>
    <w:rsid w:val="00D367DD"/>
    <w:rsid w:val="00D37530"/>
    <w:rsid w:val="00D524ED"/>
    <w:rsid w:val="00D5268D"/>
    <w:rsid w:val="00D651DA"/>
    <w:rsid w:val="00D703F8"/>
    <w:rsid w:val="00D71842"/>
    <w:rsid w:val="00D81AB0"/>
    <w:rsid w:val="00D901E0"/>
    <w:rsid w:val="00D9384E"/>
    <w:rsid w:val="00D960C8"/>
    <w:rsid w:val="00DA0D95"/>
    <w:rsid w:val="00DA2203"/>
    <w:rsid w:val="00DA3032"/>
    <w:rsid w:val="00DA7ABC"/>
    <w:rsid w:val="00DB14CD"/>
    <w:rsid w:val="00DD1632"/>
    <w:rsid w:val="00DD3910"/>
    <w:rsid w:val="00DE63E5"/>
    <w:rsid w:val="00DF03DF"/>
    <w:rsid w:val="00DF7C48"/>
    <w:rsid w:val="00E03C48"/>
    <w:rsid w:val="00E10301"/>
    <w:rsid w:val="00E119B6"/>
    <w:rsid w:val="00E216C7"/>
    <w:rsid w:val="00E23BFD"/>
    <w:rsid w:val="00E378B5"/>
    <w:rsid w:val="00E45830"/>
    <w:rsid w:val="00E4726C"/>
    <w:rsid w:val="00E60D20"/>
    <w:rsid w:val="00E66061"/>
    <w:rsid w:val="00E70301"/>
    <w:rsid w:val="00E7455F"/>
    <w:rsid w:val="00E75B5C"/>
    <w:rsid w:val="00E773C5"/>
    <w:rsid w:val="00E825E8"/>
    <w:rsid w:val="00E85D0B"/>
    <w:rsid w:val="00E9081E"/>
    <w:rsid w:val="00E93225"/>
    <w:rsid w:val="00E95A92"/>
    <w:rsid w:val="00E96546"/>
    <w:rsid w:val="00E974D5"/>
    <w:rsid w:val="00EA0B44"/>
    <w:rsid w:val="00EB2AB7"/>
    <w:rsid w:val="00EB4929"/>
    <w:rsid w:val="00EC1C8F"/>
    <w:rsid w:val="00EC243F"/>
    <w:rsid w:val="00EC6FAC"/>
    <w:rsid w:val="00EE732D"/>
    <w:rsid w:val="00EF10A7"/>
    <w:rsid w:val="00EF5849"/>
    <w:rsid w:val="00F14556"/>
    <w:rsid w:val="00F26EDC"/>
    <w:rsid w:val="00F375A6"/>
    <w:rsid w:val="00F4142B"/>
    <w:rsid w:val="00F44E88"/>
    <w:rsid w:val="00F535DC"/>
    <w:rsid w:val="00F71FC1"/>
    <w:rsid w:val="00F74399"/>
    <w:rsid w:val="00F806D4"/>
    <w:rsid w:val="00F852CF"/>
    <w:rsid w:val="00F90A79"/>
    <w:rsid w:val="00F90D63"/>
    <w:rsid w:val="00F96737"/>
    <w:rsid w:val="00FA28CC"/>
    <w:rsid w:val="00FB7259"/>
    <w:rsid w:val="00FB79FC"/>
    <w:rsid w:val="00FC159C"/>
    <w:rsid w:val="00FC15D5"/>
    <w:rsid w:val="00FD2CD3"/>
    <w:rsid w:val="00FD7070"/>
    <w:rsid w:val="00FE1287"/>
    <w:rsid w:val="00FE2295"/>
    <w:rsid w:val="00FE6B77"/>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60F0"/>
  <w15:docId w15:val="{A02CA5CE-4894-4872-BFB8-BD8AC153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F7"/>
    <w:pPr>
      <w:spacing w:after="200"/>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7F7"/>
    <w:pPr>
      <w:spacing w:line="240" w:lineRule="auto"/>
    </w:pPr>
    <w:rPr>
      <w:rFonts w:ascii="Calibri" w:eastAsia="Calibri" w:hAnsi="Calibri" w:cs="Times New Roman"/>
      <w:sz w:val="22"/>
    </w:rPr>
  </w:style>
  <w:style w:type="table" w:styleId="TableGrid">
    <w:name w:val="Table Grid"/>
    <w:basedOn w:val="TableNormal"/>
    <w:uiPriority w:val="59"/>
    <w:rsid w:val="00B44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lang w:eastAsia="en-GB"/>
    </w:rPr>
  </w:style>
  <w:style w:type="paragraph" w:customStyle="1" w:styleId="NumberedParagraphs">
    <w:name w:val="Numbered Paragraphs"/>
    <w:basedOn w:val="Normal"/>
    <w:rsid w:val="00436B63"/>
    <w:pPr>
      <w:numPr>
        <w:numId w:val="10"/>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unhideWhenUsed/>
    <w:rsid w:val="000F2712"/>
    <w:rPr>
      <w:rFonts w:ascii="Times New Roman" w:hAnsi="Times New Roman"/>
      <w:sz w:val="24"/>
      <w:szCs w:val="24"/>
    </w:rPr>
  </w:style>
  <w:style w:type="character" w:styleId="UnresolvedMention">
    <w:name w:val="Unresolved Mention"/>
    <w:basedOn w:val="DefaultParagraphFont"/>
    <w:uiPriority w:val="99"/>
    <w:semiHidden/>
    <w:unhideWhenUsed/>
    <w:rsid w:val="00326DF0"/>
    <w:rPr>
      <w:color w:val="605E5C"/>
      <w:shd w:val="clear" w:color="auto" w:fill="E1DFDD"/>
    </w:rPr>
  </w:style>
  <w:style w:type="character" w:styleId="Strong">
    <w:name w:val="Strong"/>
    <w:basedOn w:val="DefaultParagraphFont"/>
    <w:uiPriority w:val="22"/>
    <w:qFormat/>
    <w:rsid w:val="006C7A29"/>
    <w:rPr>
      <w:b/>
      <w:bCs/>
    </w:rPr>
  </w:style>
  <w:style w:type="paragraph" w:styleId="Revision">
    <w:name w:val="Revision"/>
    <w:hidden/>
    <w:uiPriority w:val="99"/>
    <w:semiHidden/>
    <w:rsid w:val="003072FB"/>
    <w:pPr>
      <w:spacing w:line="240" w:lineRule="auto"/>
    </w:pPr>
    <w:rPr>
      <w:rFonts w:ascii="Calibri" w:eastAsia="Calibri" w:hAnsi="Calibri" w:cs="Times New Roman"/>
      <w:sz w:val="22"/>
    </w:rPr>
  </w:style>
  <w:style w:type="character" w:styleId="CommentReference">
    <w:name w:val="annotation reference"/>
    <w:basedOn w:val="DefaultParagraphFont"/>
    <w:uiPriority w:val="99"/>
    <w:semiHidden/>
    <w:unhideWhenUsed/>
    <w:rsid w:val="000C3B60"/>
    <w:rPr>
      <w:sz w:val="16"/>
      <w:szCs w:val="16"/>
    </w:rPr>
  </w:style>
  <w:style w:type="paragraph" w:styleId="CommentText">
    <w:name w:val="annotation text"/>
    <w:basedOn w:val="Normal"/>
    <w:link w:val="CommentTextChar"/>
    <w:uiPriority w:val="99"/>
    <w:semiHidden/>
    <w:unhideWhenUsed/>
    <w:rsid w:val="000C3B60"/>
    <w:pPr>
      <w:spacing w:line="240" w:lineRule="auto"/>
    </w:pPr>
    <w:rPr>
      <w:sz w:val="20"/>
      <w:szCs w:val="20"/>
    </w:rPr>
  </w:style>
  <w:style w:type="character" w:customStyle="1" w:styleId="CommentTextChar">
    <w:name w:val="Comment Text Char"/>
    <w:basedOn w:val="DefaultParagraphFont"/>
    <w:link w:val="CommentText"/>
    <w:uiPriority w:val="99"/>
    <w:semiHidden/>
    <w:rsid w:val="000C3B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3B60"/>
    <w:rPr>
      <w:b/>
      <w:bCs/>
    </w:rPr>
  </w:style>
  <w:style w:type="character" w:customStyle="1" w:styleId="CommentSubjectChar">
    <w:name w:val="Comment Subject Char"/>
    <w:basedOn w:val="CommentTextChar"/>
    <w:link w:val="CommentSubject"/>
    <w:uiPriority w:val="99"/>
    <w:semiHidden/>
    <w:rsid w:val="000C3B6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8562">
      <w:bodyDiv w:val="1"/>
      <w:marLeft w:val="0"/>
      <w:marRight w:val="0"/>
      <w:marTop w:val="0"/>
      <w:marBottom w:val="0"/>
      <w:divBdr>
        <w:top w:val="none" w:sz="0" w:space="0" w:color="auto"/>
        <w:left w:val="none" w:sz="0" w:space="0" w:color="auto"/>
        <w:bottom w:val="none" w:sz="0" w:space="0" w:color="auto"/>
        <w:right w:val="none" w:sz="0" w:space="0" w:color="auto"/>
      </w:divBdr>
    </w:div>
    <w:div w:id="483739013">
      <w:bodyDiv w:val="1"/>
      <w:marLeft w:val="0"/>
      <w:marRight w:val="0"/>
      <w:marTop w:val="0"/>
      <w:marBottom w:val="0"/>
      <w:divBdr>
        <w:top w:val="none" w:sz="0" w:space="0" w:color="auto"/>
        <w:left w:val="none" w:sz="0" w:space="0" w:color="auto"/>
        <w:bottom w:val="none" w:sz="0" w:space="0" w:color="auto"/>
        <w:right w:val="none" w:sz="0" w:space="0" w:color="auto"/>
      </w:divBdr>
    </w:div>
    <w:div w:id="583489892">
      <w:bodyDiv w:val="1"/>
      <w:marLeft w:val="0"/>
      <w:marRight w:val="0"/>
      <w:marTop w:val="0"/>
      <w:marBottom w:val="0"/>
      <w:divBdr>
        <w:top w:val="none" w:sz="0" w:space="0" w:color="auto"/>
        <w:left w:val="none" w:sz="0" w:space="0" w:color="auto"/>
        <w:bottom w:val="none" w:sz="0" w:space="0" w:color="auto"/>
        <w:right w:val="none" w:sz="0" w:space="0" w:color="auto"/>
      </w:divBdr>
    </w:div>
    <w:div w:id="757336334">
      <w:bodyDiv w:val="1"/>
      <w:marLeft w:val="0"/>
      <w:marRight w:val="0"/>
      <w:marTop w:val="0"/>
      <w:marBottom w:val="0"/>
      <w:divBdr>
        <w:top w:val="none" w:sz="0" w:space="0" w:color="auto"/>
        <w:left w:val="none" w:sz="0" w:space="0" w:color="auto"/>
        <w:bottom w:val="none" w:sz="0" w:space="0" w:color="auto"/>
        <w:right w:val="none" w:sz="0" w:space="0" w:color="auto"/>
      </w:divBdr>
    </w:div>
    <w:div w:id="791826652">
      <w:bodyDiv w:val="1"/>
      <w:marLeft w:val="0"/>
      <w:marRight w:val="0"/>
      <w:marTop w:val="0"/>
      <w:marBottom w:val="0"/>
      <w:divBdr>
        <w:top w:val="none" w:sz="0" w:space="0" w:color="auto"/>
        <w:left w:val="none" w:sz="0" w:space="0" w:color="auto"/>
        <w:bottom w:val="none" w:sz="0" w:space="0" w:color="auto"/>
        <w:right w:val="none" w:sz="0" w:space="0" w:color="auto"/>
      </w:divBdr>
    </w:div>
    <w:div w:id="836843844">
      <w:bodyDiv w:val="1"/>
      <w:marLeft w:val="0"/>
      <w:marRight w:val="0"/>
      <w:marTop w:val="0"/>
      <w:marBottom w:val="0"/>
      <w:divBdr>
        <w:top w:val="none" w:sz="0" w:space="0" w:color="auto"/>
        <w:left w:val="none" w:sz="0" w:space="0" w:color="auto"/>
        <w:bottom w:val="none" w:sz="0" w:space="0" w:color="auto"/>
        <w:right w:val="none" w:sz="0" w:space="0" w:color="auto"/>
      </w:divBdr>
    </w:div>
    <w:div w:id="961544473">
      <w:bodyDiv w:val="1"/>
      <w:marLeft w:val="0"/>
      <w:marRight w:val="0"/>
      <w:marTop w:val="0"/>
      <w:marBottom w:val="0"/>
      <w:divBdr>
        <w:top w:val="none" w:sz="0" w:space="0" w:color="auto"/>
        <w:left w:val="none" w:sz="0" w:space="0" w:color="auto"/>
        <w:bottom w:val="none" w:sz="0" w:space="0" w:color="auto"/>
        <w:right w:val="none" w:sz="0" w:space="0" w:color="auto"/>
      </w:divBdr>
    </w:div>
    <w:div w:id="1006246463">
      <w:bodyDiv w:val="1"/>
      <w:marLeft w:val="0"/>
      <w:marRight w:val="0"/>
      <w:marTop w:val="0"/>
      <w:marBottom w:val="0"/>
      <w:divBdr>
        <w:top w:val="none" w:sz="0" w:space="0" w:color="auto"/>
        <w:left w:val="none" w:sz="0" w:space="0" w:color="auto"/>
        <w:bottom w:val="none" w:sz="0" w:space="0" w:color="auto"/>
        <w:right w:val="none" w:sz="0" w:space="0" w:color="auto"/>
      </w:divBdr>
    </w:div>
    <w:div w:id="10681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uth.Lacey@richmondandwandsworth.gov.uk" TargetMode="External"/><Relationship Id="rId18" Type="http://schemas.openxmlformats.org/officeDocument/2006/relationships/hyperlink" Target="mailto:amreek.singh@met.pnn.police.uk" TargetMode="External"/><Relationship Id="rId26" Type="http://schemas.openxmlformats.org/officeDocument/2006/relationships/hyperlink" Target="https://www.gov.uk/report-suspicious-activity-to-mi5" TargetMode="External"/><Relationship Id="rId39" Type="http://schemas.openxmlformats.org/officeDocument/2006/relationships/hyperlink" Target="https://www.nspcc.org.uk/keeping-children-safe/reporting-abuse/" TargetMode="External"/><Relationship Id="rId21" Type="http://schemas.openxmlformats.org/officeDocument/2006/relationships/hyperlink" Target="mailto:Mary.Scarlett@richmondandwandsworth.gov.uk" TargetMode="External"/><Relationship Id="rId34" Type="http://schemas.openxmlformats.org/officeDocument/2006/relationships/hyperlink" Target="https://www.gov.uk/report-suspicious-activity-to-mi5" TargetMode="External"/><Relationship Id="rId42" Type="http://schemas.openxmlformats.org/officeDocument/2006/relationships/hyperlink" Target="https://www.wandsworth.gov.uk/housing/" TargetMode="External"/><Relationship Id="rId47" Type="http://schemas.openxmlformats.org/officeDocument/2006/relationships/hyperlink" Target="http://wscp.org.uk/" TargetMode="External"/><Relationship Id="rId50" Type="http://schemas.openxmlformats.org/officeDocument/2006/relationships/hyperlink" Target="https://assets.publishing.service.gov.uk/government/uploads/system/uploads/attachment_data/file/999239/SVSH_2021.pdf" TargetMode="External"/><Relationship Id="rId55" Type="http://schemas.openxmlformats.org/officeDocument/2006/relationships/hyperlink" Target="file:///C:\Users\Ameliah.Rayn\AppData\Local\Temp\MicrosoftEdgeDownloads\6204933d-ed3d-4a2f-a4dc-55f7a14684dc\help@nspcc.org.uk" TargetMode="External"/><Relationship Id="rId63" Type="http://schemas.openxmlformats.org/officeDocument/2006/relationships/hyperlink" Target="https://www.gov.uk/government/publications/promoting-children-and-young-peoples-emotional-health-and-wellbeing" TargetMode="External"/><Relationship Id="rId68" Type="http://schemas.openxmlformats.org/officeDocument/2006/relationships/hyperlink" Target="https://safeguarding.network/content/safeguarding-and-the-role-of-the-appropriate-adult/" TargetMode="External"/><Relationship Id="rId76" Type="http://schemas.openxmlformats.org/officeDocument/2006/relationships/hyperlink" Target="https://c-cluster-110.uploads.documents.cimpress.io/v1/uploads/d71d6fd8-b99e-4327-b8fd-1ac968b768a4~110/original?tenant=vbu-digital" TargetMode="External"/><Relationship Id="rId84" Type="http://schemas.openxmlformats.org/officeDocument/2006/relationships/hyperlink" Target="mailto:help@nspcc.org.uk"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wandsworth.gov.uk/make_a_referral_to_the_multi_agency_safeguarding_hub" TargetMode="External"/><Relationship Id="rId9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Liz.Hickson@richmondandwandsworth.gov.uk" TargetMode="External"/><Relationship Id="rId29" Type="http://schemas.openxmlformats.org/officeDocument/2006/relationships/hyperlink" Target="https://www.gov.uk/report-suspicious-activity-to-mi5" TargetMode="External"/><Relationship Id="rId11" Type="http://schemas.openxmlformats.org/officeDocument/2006/relationships/hyperlink" Target="http://www.wscp.org.uk/" TargetMode="External"/><Relationship Id="rId24" Type="http://schemas.openxmlformats.org/officeDocument/2006/relationships/hyperlink" Target="https://www.tpd.org.uk/cpd/portal.asp" TargetMode="External"/><Relationship Id="rId32" Type="http://schemas.openxmlformats.org/officeDocument/2006/relationships/hyperlink" Target="https://www.gov.uk/report-suspicious-activity-to-mi5" TargetMode="External"/><Relationship Id="rId37" Type="http://schemas.openxmlformats.org/officeDocument/2006/relationships/hyperlink" Target="https://www.gov.uk/report-terrorism" TargetMode="External"/><Relationship Id="rId40" Type="http://schemas.openxmlformats.org/officeDocument/2006/relationships/hyperlink" Target="mailto:help@nspcc.org.uk" TargetMode="External"/><Relationship Id="rId45" Type="http://schemas.openxmlformats.org/officeDocument/2006/relationships/hyperlink" Target="https://www.gov.uk/government/publications/working-together-to-safeguard-children--2" TargetMode="External"/><Relationship Id="rId53" Type="http://schemas.openxmlformats.org/officeDocument/2006/relationships/hyperlink" Target="https://www.gov.uk/government/publications/sharing-nudes-and-semi-nudes-advice-for-education-settings-working-with-children-and-young-people" TargetMode="External"/><Relationship Id="rId58" Type="http://schemas.openxmlformats.org/officeDocument/2006/relationships/hyperlink" Target="https://www.gov.uk/government/consultations/domestic-abuse-act-statutory-guidance" TargetMode="External"/><Relationship Id="rId66" Type="http://schemas.openxmlformats.org/officeDocument/2006/relationships/image" Target="media/image1.png"/><Relationship Id="rId74" Type="http://schemas.openxmlformats.org/officeDocument/2006/relationships/hyperlink" Target="https://www.gov.uk/government/publications/teacher-misconduct-the-prohibition-of-teachers--3" TargetMode="External"/><Relationship Id="rId79" Type="http://schemas.openxmlformats.org/officeDocument/2006/relationships/hyperlink" Target="https://wscp.org.uk/about-the-partnership/learning-from-child-safeguarding-practice-reviews/"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gov.uk/government/publications/working-together-to-safeguard-children--2" TargetMode="External"/><Relationship Id="rId82" Type="http://schemas.openxmlformats.org/officeDocument/2006/relationships/hyperlink" Target="https://fis.wandsworth.gov.uk/kb5/wandsworth/fsd/family.page?familychannel=4" TargetMode="External"/><Relationship Id="rId90" Type="http://schemas.openxmlformats.org/officeDocument/2006/relationships/footer" Target="footer2.xml"/><Relationship Id="rId19" Type="http://schemas.openxmlformats.org/officeDocument/2006/relationships/hyperlink" Target="mailto:Miranda.Hibbert@richmondandwandsworth.gov.uk" TargetMode="External"/><Relationship Id="rId14" Type="http://schemas.openxmlformats.org/officeDocument/2006/relationships/hyperlink" Target="mailto:Anita.Gibbons@richmondandwandsworth.gov.uk" TargetMode="External"/><Relationship Id="rId22" Type="http://schemas.openxmlformats.org/officeDocument/2006/relationships/hyperlink" Target="mailto:Elizabeth.Eyoma@richmondandwandsworth.gov.uk" TargetMode="External"/><Relationship Id="rId27" Type="http://schemas.openxmlformats.org/officeDocument/2006/relationships/hyperlink" Target="https://www.gov.uk/report-suspicious-activity-to-mi5" TargetMode="External"/><Relationship Id="rId30" Type="http://schemas.openxmlformats.org/officeDocument/2006/relationships/hyperlink" Target="https://www.gov.uk/report-suspicious-activity-to-mi5" TargetMode="External"/><Relationship Id="rId35" Type="http://schemas.openxmlformats.org/officeDocument/2006/relationships/hyperlink" Target="https://www.gov.uk/report-terrorism" TargetMode="External"/><Relationship Id="rId43" Type="http://schemas.openxmlformats.org/officeDocument/2006/relationships/hyperlink" Target="https://wscp.org.uk/" TargetMode="External"/><Relationship Id="rId48"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providing-remote-education-guidance-for-schools" TargetMode="External"/><Relationship Id="rId64" Type="http://schemas.openxmlformats.org/officeDocument/2006/relationships/hyperlink" Target="https://www.gov.uk/government/publications/use-of-reasonable-force-in-schools" TargetMode="External"/><Relationship Id="rId69" Type="http://schemas.openxmlformats.org/officeDocument/2006/relationships/hyperlink" Target="https://assets.publishing.service.gov.uk/government/uploads/system/uploads/attachment_data/file/1007260/Keeping_children_safe_in_education_2021.pdf" TargetMode="External"/><Relationship Id="rId77" Type="http://schemas.openxmlformats.org/officeDocument/2006/relationships/hyperlink" Target="https://www.gov.uk/government/publications/working-together-to-safeguard-children--2" TargetMode="External"/><Relationship Id="rId8" Type="http://schemas.openxmlformats.org/officeDocument/2006/relationships/hyperlink" Target="mailto:Iain.Low@richmondandwandsworth.gov.uk" TargetMode="External"/><Relationship Id="rId51" Type="http://schemas.openxmlformats.org/officeDocument/2006/relationships/hyperlink" Target="https://www.gov.uk/guidance/equality-act-2010-guidance" TargetMode="External"/><Relationship Id="rId72" Type="http://schemas.openxmlformats.org/officeDocument/2006/relationships/hyperlink" Target="https://assets.publishing.service.gov.uk/government/uploads/system/uploads/attachment_data/file/1007260/Keeping_children_safe_in_education_2021.pdf" TargetMode="External"/><Relationship Id="rId80" Type="http://schemas.openxmlformats.org/officeDocument/2006/relationships/hyperlink" Target="https://blog.insidegovernment.co.uk/schools/information-sharing-the-seven-golden-rules-to-follow" TargetMode="External"/><Relationship Id="rId85" Type="http://schemas.openxmlformats.org/officeDocument/2006/relationships/hyperlink" Target="https://fis.wandsworth.gov.uk/kb5/wandsworth/fsd/advice.page?id=UOtDyxnB9hE"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wscp.org.uk" TargetMode="External"/><Relationship Id="rId17" Type="http://schemas.openxmlformats.org/officeDocument/2006/relationships/hyperlink" Target="mailto:Joanne.Loveless@richmondandwandsworth.gov.uk" TargetMode="External"/><Relationship Id="rId25" Type="http://schemas.openxmlformats.org/officeDocument/2006/relationships/hyperlink" Target="https://www.gov.uk/report-suspicious-activity-to-mi5" TargetMode="External"/><Relationship Id="rId33" Type="http://schemas.openxmlformats.org/officeDocument/2006/relationships/hyperlink" Target="https://www.gov.uk/report-suspicious-activity-to-mi5" TargetMode="External"/><Relationship Id="rId38" Type="http://schemas.openxmlformats.org/officeDocument/2006/relationships/hyperlink" Target="https://www.gov.uk/report-terrorism" TargetMode="External"/><Relationship Id="rId46" Type="http://schemas.openxmlformats.org/officeDocument/2006/relationships/hyperlink" Target="https://assets.publishing.service.gov.uk/government/uploads/system/uploads/attachment_data/file/1080047/KCSIE_2022_revised.pdf" TargetMode="External"/><Relationship Id="rId59" Type="http://schemas.openxmlformats.org/officeDocument/2006/relationships/hyperlink" Target="https://www.csacentre.org.uk/resources/key-messages/harmful-sexual-behaviour/" TargetMode="External"/><Relationship Id="rId67" Type="http://schemas.openxmlformats.org/officeDocument/2006/relationships/hyperlink" Target="https://www.gov.uk/government/publications/what-to-do-if-youre-worried-a-child-is-being-abused--2" TargetMode="External"/><Relationship Id="rId20" Type="http://schemas.openxmlformats.org/officeDocument/2006/relationships/hyperlink" Target="mailto:Albina.Hiorns@richmondandwandsworth.gov.uk" TargetMode="External"/><Relationship Id="rId41" Type="http://schemas.openxmlformats.org/officeDocument/2006/relationships/hyperlink" Target="https://www.wandsworth.gov.uk/housing/" TargetMode="External"/><Relationship Id="rId54" Type="http://schemas.openxmlformats.org/officeDocument/2006/relationships/hyperlink" Target="https://www.wirralsafeguarding.co.uk/professional-curiosity" TargetMode="External"/><Relationship Id="rId62" Type="http://schemas.openxmlformats.org/officeDocument/2006/relationships/hyperlink" Target="https://assets.publishing.service.gov.uk/government/uploads/system/uploads/attachment_data/file/1007260/Keeping_children_safe_in_education_2021.pdf" TargetMode="External"/><Relationship Id="rId70" Type="http://schemas.openxmlformats.org/officeDocument/2006/relationships/hyperlink" Target="mailto:Mash@wandsworth.gov.uk" TargetMode="External"/><Relationship Id="rId75" Type="http://schemas.openxmlformats.org/officeDocument/2006/relationships/hyperlink" Target="https://www.wandsworth.gov.uk/health-and-social-care/children-and-families/allegations-against-staff-and-volunteers-who-work-with-children/" TargetMode="External"/><Relationship Id="rId83" Type="http://schemas.openxmlformats.org/officeDocument/2006/relationships/hyperlink" Target="https://assets.publishing.service.gov.uk/government/uploads/system/uploads/attachment_data/file/415175/bis-15-200-whistleblowing-guidance-for-employers-and-code-of-practice.pdf"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tt.Hutt@richmondandwandsworth.gov.uk" TargetMode="External"/><Relationship Id="rId23" Type="http://schemas.openxmlformats.org/officeDocument/2006/relationships/hyperlink" Target="mailto:Biddy.Macintyre@richmondandwandsworth.gov.uk" TargetMode="External"/><Relationship Id="rId28" Type="http://schemas.openxmlformats.org/officeDocument/2006/relationships/hyperlink" Target="https://www.gov.uk/report-suspicious-activity-to-mi5" TargetMode="External"/><Relationship Id="rId36" Type="http://schemas.openxmlformats.org/officeDocument/2006/relationships/hyperlink" Target="https://www.gov.uk/report-terrorism" TargetMode="External"/><Relationship Id="rId49" Type="http://schemas.openxmlformats.org/officeDocument/2006/relationships/hyperlink" Target="https://www.gov.uk/government/publications/children-missing-education" TargetMode="External"/><Relationship Id="rId57" Type="http://schemas.openxmlformats.org/officeDocument/2006/relationships/hyperlink" Target="https://www.gov.uk/guidance/domestic-abuse-how-to-get-help" TargetMode="External"/><Relationship Id="rId10" Type="http://schemas.openxmlformats.org/officeDocument/2006/relationships/hyperlink" Target="https://wandsworth-self.achieveservice.com/service/Make_a_Referral_to_the_Wandsworth_MASH" TargetMode="External"/><Relationship Id="rId31" Type="http://schemas.openxmlformats.org/officeDocument/2006/relationships/hyperlink" Target="https://www.gov.uk/report-suspicious-activity-to-mi5" TargetMode="External"/><Relationship Id="rId44" Type="http://schemas.openxmlformats.org/officeDocument/2006/relationships/hyperlink" Target="https://wscp.org.uk/about-the-partnership/policies-and-procedures/" TargetMode="External"/><Relationship Id="rId52" Type="http://schemas.openxmlformats.org/officeDocument/2006/relationships/hyperlink" Target="https://www.gov.uk/government/consultations/human-rights-act-reform-a-modern-bill-of%20rights/outcome/human-rights-act-reform-a-modern-bill-of-rights-consultation-response" TargetMode="External"/><Relationship Id="rId60" Type="http://schemas.openxmlformats.org/officeDocument/2006/relationships/hyperlink" Target="https://contextualsafeguarding.org.uk/" TargetMode="External"/><Relationship Id="rId65" Type="http://schemas.openxmlformats.org/officeDocument/2006/relationships/hyperlink" Target="https://www.npcc.police.uk/documents/Children%20and%20Young%20people/When%20to%20call%20the%20police%20guidance%20for%20schools%20and%20colleges.pdf" TargetMode="External"/><Relationship Id="rId73" Type="http://schemas.openxmlformats.org/officeDocument/2006/relationships/hyperlink" Target="https://teacherservices.education.gov.uk/" TargetMode="External"/><Relationship Id="rId78" Type="http://schemas.openxmlformats.org/officeDocument/2006/relationships/hyperlink" Target="https://wscp.org.uk/find-help/professionals-and-volunteers/training/" TargetMode="External"/><Relationship Id="rId81" Type="http://schemas.openxmlformats.org/officeDocument/2006/relationships/hyperlink" Target="https://www.gov.uk/government/publications/keeping-children-safe-in-education--2" TargetMode="External"/><Relationship Id="rId86" Type="http://schemas.openxmlformats.org/officeDocument/2006/relationships/hyperlink" Target="https://wscp.org.uk/"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andsw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B1DE-BA38-4064-B57B-2D4C5D475294}">
  <ds:schemaRefs>
    <ds:schemaRef ds:uri="http://schemas.openxmlformats.org/officeDocument/2006/bibliography"/>
  </ds:schemaRefs>
</ds:datastoreItem>
</file>

<file path=docMetadata/LabelInfo.xml><?xml version="1.0" encoding="utf-8"?>
<clbl:labelList xmlns:clbl="http://schemas.microsoft.com/office/2020/mipLabelMetadata">
  <clbl:label id="{b94e14cf-4d78-43b9-833c-9b53c590e694}"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8650</Words>
  <Characters>45156</Characters>
  <Application>Microsoft Office Word</Application>
  <DocSecurity>0</DocSecurity>
  <Lines>792</Lines>
  <Paragraphs>300</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53506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Moreno, Beatriz</cp:lastModifiedBy>
  <cp:revision>2</cp:revision>
  <cp:lastPrinted>2016-05-24T14:08:00Z</cp:lastPrinted>
  <dcterms:created xsi:type="dcterms:W3CDTF">2022-09-09T15:28:00Z</dcterms:created>
  <dcterms:modified xsi:type="dcterms:W3CDTF">2022-09-09T15:28:00Z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1,2,4</vt:lpwstr>
  </property>
  <property fmtid="{D5CDD505-2E9C-101B-9397-08002B2CF9AE}" pid="3" name="ClassificationContentMarkingHeaderFontProps">
    <vt:lpwstr>#ff8c00,8,Calibri</vt:lpwstr>
  </property>
  <property fmtid="{D5CDD505-2E9C-101B-9397-08002B2CF9AE}" pid="4" name="ClassificationContentMarkingHeaderText">
    <vt:lpwstr>Official Sensitive</vt:lpwstr>
  </property>
</Properties>
</file>