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59C2" w14:textId="77777777" w:rsidR="00A93161" w:rsidRPr="003B3E1F" w:rsidRDefault="00547748" w:rsidP="003B3E1F">
      <w:pPr>
        <w:pStyle w:val="Header"/>
        <w:tabs>
          <w:tab w:val="clear" w:pos="4153"/>
          <w:tab w:val="clear" w:pos="8306"/>
          <w:tab w:val="left" w:pos="7797"/>
        </w:tabs>
        <w:ind w:left="-567"/>
        <w:rPr>
          <w:rFonts w:ascii="Garamond" w:hAnsi="Garamond"/>
          <w:sz w:val="2"/>
        </w:rPr>
      </w:pPr>
      <w:r>
        <w:rPr>
          <w:rFonts w:ascii="Garamond" w:hAnsi="Garamond"/>
          <w:noProof/>
          <w:sz w:val="2"/>
          <w:lang w:bidi="ar-SA"/>
        </w:rPr>
        <mc:AlternateContent>
          <mc:Choice Requires="wps">
            <w:drawing>
              <wp:anchor distT="0" distB="0" distL="114300" distR="114300" simplePos="0" relativeHeight="251659264" behindDoc="0" locked="0" layoutInCell="1" allowOverlap="1" wp14:anchorId="07035E06" wp14:editId="273ABB50">
                <wp:simplePos x="0" y="0"/>
                <wp:positionH relativeFrom="column">
                  <wp:posOffset>6078855</wp:posOffset>
                </wp:positionH>
                <wp:positionV relativeFrom="paragraph">
                  <wp:posOffset>-64770</wp:posOffset>
                </wp:positionV>
                <wp:extent cx="523875" cy="266700"/>
                <wp:effectExtent l="0" t="0" r="0" b="0"/>
                <wp:wrapNone/>
                <wp:docPr id="1"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150A4" w14:textId="77777777" w:rsidR="00FC1E15" w:rsidRPr="00C63A87" w:rsidRDefault="00FC1E15" w:rsidP="00C63A87">
                            <w:pPr>
                              <w:jc w:val="right"/>
                              <w:rPr>
                                <w:rFonts w:ascii="Verdana" w:hAnsi="Verdana"/>
                                <w:color w:val="999999"/>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35E06" id="_x0000_t202" coordsize="21600,21600" o:spt="202" path="m,l,21600r21600,l21600,xe">
                <v:stroke joinstyle="miter"/>
                <v:path gradientshapeok="t" o:connecttype="rect"/>
              </v:shapetype>
              <v:shape id="Text Box 439" o:spid="_x0000_s1026" type="#_x0000_t202" style="position:absolute;left:0;text-align:left;margin-left:478.65pt;margin-top:-5.1pt;width:41.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UHhgIAABA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" stroked="f">
                <v:textbox>
                  <w:txbxContent>
                    <w:p w14:paraId="51F150A4" w14:textId="77777777" w:rsidR="00FC1E15" w:rsidRPr="00C63A87" w:rsidRDefault="00FC1E15" w:rsidP="00C63A87">
                      <w:pPr>
                        <w:jc w:val="right"/>
                        <w:rPr>
                          <w:rFonts w:ascii="Verdana" w:hAnsi="Verdana"/>
                          <w:color w:val="999999"/>
                          <w:sz w:val="20"/>
                          <w:szCs w:val="20"/>
                        </w:rPr>
                      </w:pPr>
                    </w:p>
                  </w:txbxContent>
                </v:textbox>
              </v:shape>
            </w:pict>
          </mc:Fallback>
        </mc:AlternateContent>
      </w:r>
      <w:r w:rsidR="003B3E1F">
        <w:rPr>
          <w:sz w:val="8"/>
          <w:szCs w:val="8"/>
        </w:rPr>
        <w:t xml:space="preserve"> </w:t>
      </w:r>
      <w:r w:rsidR="00F04BED">
        <w:rPr>
          <w:sz w:val="8"/>
          <w:szCs w:val="8"/>
        </w:rPr>
        <w:t xml:space="preserve">                                                                                                                                                                                </w:t>
      </w:r>
    </w:p>
    <w:p w14:paraId="5EBB49EE" w14:textId="77777777" w:rsidR="00245480" w:rsidRDefault="00245480" w:rsidP="00F95292">
      <w:pPr>
        <w:pStyle w:val="Header"/>
        <w:tabs>
          <w:tab w:val="clear" w:pos="4153"/>
          <w:tab w:val="clear" w:pos="8306"/>
          <w:tab w:val="left" w:pos="7797"/>
        </w:tabs>
        <w:ind w:left="-567"/>
        <w:rPr>
          <w:sz w:val="8"/>
          <w:szCs w:val="8"/>
        </w:rPr>
      </w:pPr>
    </w:p>
    <w:p w14:paraId="52102339" w14:textId="77777777" w:rsidR="00245480" w:rsidRDefault="00245480" w:rsidP="00F95292">
      <w:pPr>
        <w:pStyle w:val="Header"/>
        <w:tabs>
          <w:tab w:val="clear" w:pos="4153"/>
          <w:tab w:val="clear" w:pos="8306"/>
          <w:tab w:val="left" w:pos="7797"/>
        </w:tabs>
        <w:ind w:left="-567"/>
        <w:rPr>
          <w:sz w:val="8"/>
          <w:szCs w:val="8"/>
        </w:rPr>
      </w:pPr>
    </w:p>
    <w:p w14:paraId="502433E6" w14:textId="77777777" w:rsidR="00713901" w:rsidRDefault="00713901" w:rsidP="00504CF4">
      <w:pPr>
        <w:pStyle w:val="Header"/>
        <w:tabs>
          <w:tab w:val="clear" w:pos="4153"/>
          <w:tab w:val="clear" w:pos="8306"/>
          <w:tab w:val="left" w:pos="7797"/>
        </w:tabs>
        <w:jc w:val="both"/>
        <w:rPr>
          <w:rFonts w:asciiTheme="minorHAnsi" w:hAnsiTheme="minorHAnsi" w:cstheme="minorHAnsi"/>
        </w:rPr>
      </w:pPr>
      <w:r>
        <w:rPr>
          <w:noProof/>
          <w:lang w:bidi="ar-SA"/>
        </w:rPr>
        <mc:AlternateContent>
          <mc:Choice Requires="wps">
            <w:drawing>
              <wp:anchor distT="0" distB="0" distL="114300" distR="114300" simplePos="0" relativeHeight="251657216" behindDoc="0" locked="0" layoutInCell="1" allowOverlap="1" wp14:anchorId="1330A935" wp14:editId="4CD8121F">
                <wp:simplePos x="0" y="0"/>
                <wp:positionH relativeFrom="column">
                  <wp:posOffset>192405</wp:posOffset>
                </wp:positionH>
                <wp:positionV relativeFrom="paragraph">
                  <wp:posOffset>38736</wp:posOffset>
                </wp:positionV>
                <wp:extent cx="6021705" cy="419100"/>
                <wp:effectExtent l="0" t="0" r="0" b="0"/>
                <wp:wrapNone/>
                <wp:docPr id="2"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6619B" w14:textId="77777777" w:rsidR="00FC1E15" w:rsidRPr="00F713AA" w:rsidRDefault="00FC1E15" w:rsidP="00D32AA4">
                            <w:pPr>
                              <w:jc w:val="right"/>
                              <w:rPr>
                                <w:rFonts w:ascii="Verdana" w:hAnsi="Verdana"/>
                                <w:color w:val="003366"/>
                                <w:sz w:val="16"/>
                                <w:szCs w:val="16"/>
                              </w:rPr>
                            </w:pPr>
                          </w:p>
                          <w:p w14:paraId="082B3940" w14:textId="08B7BC3A" w:rsidR="00FC1E15" w:rsidRPr="00145597" w:rsidRDefault="00FC1E15" w:rsidP="003B3E1F">
                            <w:pPr>
                              <w:jc w:val="center"/>
                              <w:rPr>
                                <w:rFonts w:ascii="Verdana" w:hAnsi="Verdana"/>
                                <w:b/>
                                <w:color w:val="003366"/>
                                <w:sz w:val="36"/>
                                <w:szCs w:val="36"/>
                              </w:rPr>
                            </w:pPr>
                            <w:r>
                              <w:rPr>
                                <w:rFonts w:ascii="Verdana" w:hAnsi="Verdana"/>
                                <w:b/>
                                <w:color w:val="003366"/>
                              </w:rPr>
                              <w:t>Wandsworth</w:t>
                            </w:r>
                            <w:r w:rsidRPr="009A436F">
                              <w:rPr>
                                <w:rFonts w:ascii="Verdana" w:hAnsi="Verdana"/>
                                <w:b/>
                                <w:color w:val="003366"/>
                              </w:rPr>
                              <w:t>’s Child</w:t>
                            </w:r>
                            <w:r>
                              <w:rPr>
                                <w:rFonts w:ascii="Verdana" w:hAnsi="Verdana"/>
                                <w:b/>
                                <w:color w:val="003366"/>
                              </w:rPr>
                              <w:t>/Young Person</w:t>
                            </w:r>
                            <w:r w:rsidRPr="009A436F">
                              <w:rPr>
                                <w:rFonts w:ascii="Verdana" w:hAnsi="Verdana"/>
                                <w:b/>
                                <w:color w:val="003366"/>
                              </w:rPr>
                              <w:t xml:space="preserve">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7D3FF9BA" w14:textId="77777777" w:rsidR="00FC1E15" w:rsidRPr="00ED1D22" w:rsidRDefault="00FC1E15" w:rsidP="00D32AA4">
                            <w:pPr>
                              <w:jc w:val="right"/>
                              <w:rPr>
                                <w:rFonts w:ascii="Verdana" w:hAnsi="Verdana"/>
                                <w:color w:val="00336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0A935" id="Text Box 438" o:spid="_x0000_s1027" type="#_x0000_t202" style="position:absolute;left:0;text-align:left;margin-left:15.15pt;margin-top:3.05pt;width:474.15pt;height: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FS/hgIAABg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" stroked="f">
                <v:textbox>
                  <w:txbxContent>
                    <w:p w14:paraId="3496619B" w14:textId="77777777" w:rsidR="00FC1E15" w:rsidRPr="00F713AA" w:rsidRDefault="00FC1E15" w:rsidP="00D32AA4">
                      <w:pPr>
                        <w:jc w:val="right"/>
                        <w:rPr>
                          <w:rFonts w:ascii="Verdana" w:hAnsi="Verdana"/>
                          <w:color w:val="003366"/>
                          <w:sz w:val="16"/>
                          <w:szCs w:val="16"/>
                        </w:rPr>
                      </w:pPr>
                    </w:p>
                    <w:p w14:paraId="082B3940" w14:textId="08B7BC3A" w:rsidR="00FC1E15" w:rsidRPr="00145597" w:rsidRDefault="00FC1E15" w:rsidP="003B3E1F">
                      <w:pPr>
                        <w:jc w:val="center"/>
                        <w:rPr>
                          <w:rFonts w:ascii="Verdana" w:hAnsi="Verdana"/>
                          <w:b/>
                          <w:color w:val="003366"/>
                          <w:sz w:val="36"/>
                          <w:szCs w:val="36"/>
                        </w:rPr>
                      </w:pPr>
                      <w:r>
                        <w:rPr>
                          <w:rFonts w:ascii="Verdana" w:hAnsi="Verdana"/>
                          <w:b/>
                          <w:color w:val="003366"/>
                        </w:rPr>
                        <w:t>Wandsworth</w:t>
                      </w:r>
                      <w:r w:rsidRPr="009A436F">
                        <w:rPr>
                          <w:rFonts w:ascii="Verdana" w:hAnsi="Verdana"/>
                          <w:b/>
                          <w:color w:val="003366"/>
                        </w:rPr>
                        <w:t>’s Child</w:t>
                      </w:r>
                      <w:r>
                        <w:rPr>
                          <w:rFonts w:ascii="Verdana" w:hAnsi="Verdana"/>
                          <w:b/>
                          <w:color w:val="003366"/>
                        </w:rPr>
                        <w:t>/Young Person</w:t>
                      </w:r>
                      <w:r w:rsidRPr="009A436F">
                        <w:rPr>
                          <w:rFonts w:ascii="Verdana" w:hAnsi="Verdana"/>
                          <w:b/>
                          <w:color w:val="003366"/>
                        </w:rPr>
                        <w:t xml:space="preserve"> Exploitation</w:t>
                      </w:r>
                      <w:r>
                        <w:rPr>
                          <w:rFonts w:ascii="Verdana" w:hAnsi="Verdana"/>
                          <w:b/>
                          <w:color w:val="003366"/>
                        </w:rPr>
                        <w:t xml:space="preserve"> Ris</w:t>
                      </w:r>
                      <w:r w:rsidRPr="009A436F">
                        <w:rPr>
                          <w:rFonts w:ascii="Verdana" w:hAnsi="Verdana"/>
                          <w:b/>
                          <w:color w:val="003366"/>
                        </w:rPr>
                        <w:t>k Assessmen</w:t>
                      </w:r>
                      <w:r>
                        <w:rPr>
                          <w:rFonts w:ascii="Verdana" w:hAnsi="Verdana"/>
                          <w:b/>
                          <w:color w:val="003366"/>
                        </w:rPr>
                        <w:t>t</w:t>
                      </w:r>
                    </w:p>
                    <w:p w14:paraId="7D3FF9BA" w14:textId="77777777" w:rsidR="00FC1E15" w:rsidRPr="00ED1D22" w:rsidRDefault="00FC1E15" w:rsidP="00D32AA4">
                      <w:pPr>
                        <w:jc w:val="right"/>
                        <w:rPr>
                          <w:rFonts w:ascii="Verdana" w:hAnsi="Verdana"/>
                          <w:color w:val="003366"/>
                        </w:rPr>
                      </w:pPr>
                    </w:p>
                  </w:txbxContent>
                </v:textbox>
              </v:shape>
            </w:pict>
          </mc:Fallback>
        </mc:AlternateContent>
      </w:r>
    </w:p>
    <w:p w14:paraId="17E7D181" w14:textId="77777777" w:rsidR="00713901" w:rsidRDefault="00713901" w:rsidP="00504CF4">
      <w:pPr>
        <w:pStyle w:val="Header"/>
        <w:tabs>
          <w:tab w:val="clear" w:pos="4153"/>
          <w:tab w:val="clear" w:pos="8306"/>
          <w:tab w:val="left" w:pos="7797"/>
        </w:tabs>
        <w:jc w:val="both"/>
        <w:rPr>
          <w:rFonts w:asciiTheme="minorHAnsi" w:hAnsiTheme="minorHAnsi" w:cstheme="minorHAnsi"/>
        </w:rPr>
      </w:pPr>
    </w:p>
    <w:p w14:paraId="335CF843" w14:textId="77777777" w:rsidR="00713901" w:rsidRDefault="00713901" w:rsidP="00504CF4">
      <w:pPr>
        <w:pStyle w:val="Header"/>
        <w:tabs>
          <w:tab w:val="clear" w:pos="4153"/>
          <w:tab w:val="clear" w:pos="8306"/>
          <w:tab w:val="left" w:pos="7797"/>
        </w:tabs>
        <w:jc w:val="both"/>
        <w:rPr>
          <w:rFonts w:asciiTheme="minorHAnsi" w:hAnsiTheme="minorHAnsi" w:cstheme="minorHAnsi"/>
        </w:rPr>
      </w:pPr>
    </w:p>
    <w:p w14:paraId="10ACF73D" w14:textId="45F8AD45" w:rsidR="00746A40" w:rsidRPr="00746A40" w:rsidRDefault="00746A40" w:rsidP="00746A40">
      <w:pPr>
        <w:pStyle w:val="Header"/>
        <w:tabs>
          <w:tab w:val="clear" w:pos="4153"/>
          <w:tab w:val="clear" w:pos="8306"/>
          <w:tab w:val="left" w:pos="7797"/>
        </w:tabs>
        <w:jc w:val="center"/>
        <w:rPr>
          <w:rFonts w:asciiTheme="minorHAnsi" w:hAnsiTheme="minorHAnsi" w:cstheme="minorHAnsi"/>
          <w:b/>
          <w:sz w:val="32"/>
          <w:szCs w:val="32"/>
          <w:u w:val="single"/>
        </w:rPr>
      </w:pPr>
      <w:r w:rsidRPr="00746A40">
        <w:rPr>
          <w:rFonts w:asciiTheme="minorHAnsi" w:hAnsiTheme="minorHAnsi" w:cstheme="minorHAnsi"/>
          <w:b/>
          <w:sz w:val="32"/>
          <w:szCs w:val="32"/>
          <w:u w:val="single"/>
        </w:rPr>
        <w:t xml:space="preserve">A MARF will need completing </w:t>
      </w:r>
      <w:r w:rsidR="00F43C83">
        <w:rPr>
          <w:rFonts w:asciiTheme="minorHAnsi" w:hAnsiTheme="minorHAnsi" w:cstheme="minorHAnsi"/>
          <w:b/>
          <w:sz w:val="32"/>
          <w:szCs w:val="32"/>
          <w:u w:val="single"/>
        </w:rPr>
        <w:t>for</w:t>
      </w:r>
      <w:r w:rsidRPr="00746A40">
        <w:rPr>
          <w:rFonts w:asciiTheme="minorHAnsi" w:hAnsiTheme="minorHAnsi" w:cstheme="minorHAnsi"/>
          <w:b/>
          <w:sz w:val="32"/>
          <w:szCs w:val="32"/>
          <w:u w:val="single"/>
        </w:rPr>
        <w:t xml:space="preserve"> submitting </w:t>
      </w:r>
      <w:r w:rsidR="00F43C83">
        <w:rPr>
          <w:rFonts w:asciiTheme="minorHAnsi" w:hAnsiTheme="minorHAnsi" w:cstheme="minorHAnsi"/>
          <w:b/>
          <w:sz w:val="32"/>
          <w:szCs w:val="32"/>
          <w:u w:val="single"/>
        </w:rPr>
        <w:t xml:space="preserve">with </w:t>
      </w:r>
      <w:r w:rsidRPr="00746A40">
        <w:rPr>
          <w:rFonts w:asciiTheme="minorHAnsi" w:hAnsiTheme="minorHAnsi" w:cstheme="minorHAnsi"/>
          <w:b/>
          <w:sz w:val="32"/>
          <w:szCs w:val="32"/>
          <w:u w:val="single"/>
        </w:rPr>
        <w:t>this assessment.</w:t>
      </w:r>
    </w:p>
    <w:p w14:paraId="56958AEB" w14:textId="66A92B71" w:rsidR="002E00F6" w:rsidRDefault="002E00F6" w:rsidP="002E00F6">
      <w:pPr>
        <w:pStyle w:val="Header"/>
        <w:tabs>
          <w:tab w:val="clear" w:pos="4153"/>
          <w:tab w:val="clear" w:pos="8306"/>
          <w:tab w:val="left" w:pos="7797"/>
        </w:tabs>
        <w:jc w:val="center"/>
        <w:rPr>
          <w:rFonts w:asciiTheme="minorHAnsi" w:hAnsiTheme="minorHAnsi" w:cstheme="minorHAnsi"/>
        </w:rPr>
      </w:pPr>
      <w:r>
        <w:rPr>
          <w:rFonts w:asciiTheme="minorHAnsi" w:hAnsiTheme="minorHAnsi" w:cstheme="minorHAnsi"/>
        </w:rPr>
        <w:t xml:space="preserve">Please read the </w:t>
      </w:r>
      <w:r w:rsidR="006E7C9B">
        <w:rPr>
          <w:rFonts w:asciiTheme="minorHAnsi" w:hAnsiTheme="minorHAnsi" w:cstheme="minorHAnsi"/>
        </w:rPr>
        <w:t xml:space="preserve">child exploitation </w:t>
      </w:r>
      <w:r>
        <w:rPr>
          <w:rFonts w:asciiTheme="minorHAnsi" w:hAnsiTheme="minorHAnsi" w:cstheme="minorHAnsi"/>
        </w:rPr>
        <w:t>protocol prior to completing</w:t>
      </w:r>
      <w:r w:rsidR="009C153A">
        <w:rPr>
          <w:rFonts w:asciiTheme="minorHAnsi" w:hAnsiTheme="minorHAnsi" w:cstheme="minorHAnsi"/>
        </w:rPr>
        <w:t xml:space="preserve"> this form.</w:t>
      </w:r>
    </w:p>
    <w:p w14:paraId="76CF6B1D" w14:textId="7A205812" w:rsidR="006E6A61" w:rsidRDefault="006E7C9B" w:rsidP="00504CF4">
      <w:pPr>
        <w:pStyle w:val="Header"/>
        <w:tabs>
          <w:tab w:val="clear" w:pos="4153"/>
          <w:tab w:val="clear" w:pos="8306"/>
          <w:tab w:val="left" w:pos="7797"/>
        </w:tabs>
        <w:jc w:val="both"/>
        <w:rPr>
          <w:rFonts w:asciiTheme="minorHAnsi" w:hAnsiTheme="minorHAnsi" w:cstheme="minorHAnsi"/>
        </w:rPr>
      </w:pPr>
      <w:r w:rsidRPr="00D73FAD">
        <w:rPr>
          <w:rFonts w:asciiTheme="minorHAnsi" w:hAnsiTheme="minorHAnsi" w:cstheme="minorHAnsi"/>
        </w:rPr>
        <w:t>All</w:t>
      </w:r>
      <w:r w:rsidR="00D73FAD" w:rsidRPr="00AE21AA">
        <w:rPr>
          <w:rFonts w:asciiTheme="minorHAnsi" w:hAnsiTheme="minorHAnsi" w:cstheme="minorHAnsi"/>
        </w:rPr>
        <w:t xml:space="preserve"> the following information is required when there are concerns reg</w:t>
      </w:r>
      <w:r w:rsidR="009C153A">
        <w:rPr>
          <w:rFonts w:asciiTheme="minorHAnsi" w:hAnsiTheme="minorHAnsi" w:cstheme="minorHAnsi"/>
        </w:rPr>
        <w:t>arding a child</w:t>
      </w:r>
      <w:r w:rsidR="00A25674">
        <w:rPr>
          <w:rFonts w:asciiTheme="minorHAnsi" w:hAnsiTheme="minorHAnsi" w:cstheme="minorHAnsi"/>
        </w:rPr>
        <w:t>/young person</w:t>
      </w:r>
      <w:r w:rsidR="009C153A">
        <w:rPr>
          <w:rFonts w:asciiTheme="minorHAnsi" w:hAnsiTheme="minorHAnsi" w:cstheme="minorHAnsi"/>
        </w:rPr>
        <w:t xml:space="preserve"> being at risk of</w:t>
      </w:r>
      <w:r w:rsidR="00D73FAD">
        <w:rPr>
          <w:rFonts w:asciiTheme="minorHAnsi" w:hAnsiTheme="minorHAnsi" w:cstheme="minorHAnsi"/>
        </w:rPr>
        <w:t xml:space="preserve">/or </w:t>
      </w:r>
      <w:r w:rsidR="00D73FAD" w:rsidRPr="00AE21AA">
        <w:rPr>
          <w:rFonts w:asciiTheme="minorHAnsi" w:hAnsiTheme="minorHAnsi" w:cstheme="minorHAnsi"/>
        </w:rPr>
        <w:t xml:space="preserve">experiencing </w:t>
      </w:r>
      <w:r w:rsidR="00D73FAD">
        <w:rPr>
          <w:rFonts w:asciiTheme="minorHAnsi" w:hAnsiTheme="minorHAnsi" w:cstheme="minorHAnsi"/>
        </w:rPr>
        <w:t xml:space="preserve">child exploitation. Where possible this assessment should be completed within </w:t>
      </w:r>
      <w:r w:rsidR="006F2E04">
        <w:rPr>
          <w:rFonts w:asciiTheme="minorHAnsi" w:hAnsiTheme="minorHAnsi" w:cstheme="minorHAnsi"/>
          <w:b/>
        </w:rPr>
        <w:t>5</w:t>
      </w:r>
      <w:r w:rsidR="009247EA">
        <w:rPr>
          <w:rFonts w:asciiTheme="minorHAnsi" w:hAnsiTheme="minorHAnsi" w:cstheme="minorHAnsi"/>
          <w:b/>
        </w:rPr>
        <w:t xml:space="preserve"> working days.</w:t>
      </w:r>
    </w:p>
    <w:p w14:paraId="0E4D2BE7" w14:textId="77777777" w:rsidR="006E6A61" w:rsidRPr="00ED44F6" w:rsidRDefault="006E6A61" w:rsidP="00504CF4">
      <w:pPr>
        <w:pStyle w:val="Header"/>
        <w:tabs>
          <w:tab w:val="clear" w:pos="4153"/>
          <w:tab w:val="clear" w:pos="8306"/>
          <w:tab w:val="left" w:pos="7797"/>
        </w:tabs>
        <w:jc w:val="both"/>
        <w:rPr>
          <w:rFonts w:asciiTheme="minorHAnsi" w:hAnsiTheme="minorHAnsi" w:cstheme="minorHAns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1706"/>
        <w:gridCol w:w="567"/>
        <w:gridCol w:w="1280"/>
        <w:gridCol w:w="491"/>
        <w:gridCol w:w="1068"/>
        <w:gridCol w:w="146"/>
        <w:gridCol w:w="2691"/>
      </w:tblGrid>
      <w:tr w:rsidR="00C05040" w:rsidRPr="00C05040" w14:paraId="25611937" w14:textId="77777777" w:rsidTr="00D73FAD">
        <w:trPr>
          <w:trHeight w:val="580"/>
        </w:trPr>
        <w:tc>
          <w:tcPr>
            <w:tcW w:w="2082" w:type="dxa"/>
            <w:shd w:val="clear" w:color="auto" w:fill="auto"/>
          </w:tcPr>
          <w:p w14:paraId="4199F3D7" w14:textId="3C7A838B"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Child</w:t>
            </w:r>
            <w:r w:rsidR="004470A7">
              <w:rPr>
                <w:rFonts w:ascii="Calibri" w:hAnsi="Calibri" w:cs="Arial"/>
                <w:sz w:val="22"/>
                <w:szCs w:val="22"/>
                <w:lang w:bidi="ar-SA"/>
              </w:rPr>
              <w:t>/Young Person</w:t>
            </w:r>
            <w:r w:rsidRPr="00C05040">
              <w:rPr>
                <w:rFonts w:ascii="Calibri" w:hAnsi="Calibri" w:cs="Arial"/>
                <w:sz w:val="22"/>
                <w:szCs w:val="22"/>
                <w:lang w:bidi="ar-SA"/>
              </w:rPr>
              <w:t xml:space="preserve">’s </w:t>
            </w:r>
            <w:r w:rsidR="004470A7">
              <w:rPr>
                <w:rFonts w:ascii="Calibri" w:hAnsi="Calibri" w:cs="Arial"/>
                <w:sz w:val="22"/>
                <w:szCs w:val="22"/>
                <w:lang w:bidi="ar-SA"/>
              </w:rPr>
              <w:t>F</w:t>
            </w:r>
            <w:r w:rsidRPr="00C05040">
              <w:rPr>
                <w:rFonts w:ascii="Calibri" w:hAnsi="Calibri" w:cs="Arial"/>
                <w:sz w:val="22"/>
                <w:szCs w:val="22"/>
                <w:lang w:bidi="ar-SA"/>
              </w:rPr>
              <w:t xml:space="preserve">ull </w:t>
            </w:r>
            <w:r w:rsidR="004470A7">
              <w:rPr>
                <w:rFonts w:ascii="Calibri" w:hAnsi="Calibri" w:cs="Arial"/>
                <w:sz w:val="22"/>
                <w:szCs w:val="22"/>
                <w:lang w:bidi="ar-SA"/>
              </w:rPr>
              <w:t>N</w:t>
            </w:r>
            <w:r w:rsidRPr="00C05040">
              <w:rPr>
                <w:rFonts w:ascii="Calibri" w:hAnsi="Calibri" w:cs="Arial"/>
                <w:sz w:val="22"/>
                <w:szCs w:val="22"/>
                <w:lang w:bidi="ar-SA"/>
              </w:rPr>
              <w:t>ame</w:t>
            </w:r>
            <w:r w:rsidR="00BD35E2">
              <w:rPr>
                <w:rFonts w:ascii="Calibri" w:hAnsi="Calibri" w:cs="Arial"/>
                <w:sz w:val="22"/>
                <w:szCs w:val="22"/>
                <w:lang w:bidi="ar-SA"/>
              </w:rPr>
              <w:t>:</w:t>
            </w:r>
            <w:r w:rsidRPr="00C05040">
              <w:rPr>
                <w:rFonts w:ascii="Calibri" w:hAnsi="Calibri" w:cs="Arial"/>
                <w:sz w:val="22"/>
                <w:szCs w:val="22"/>
                <w:lang w:bidi="ar-SA"/>
              </w:rPr>
              <w:t xml:space="preserve"> </w:t>
            </w:r>
          </w:p>
          <w:p w14:paraId="4A2C5E6A" w14:textId="77777777" w:rsidR="00C05040" w:rsidRPr="00C05040" w:rsidRDefault="00C05040" w:rsidP="00C05040">
            <w:pPr>
              <w:rPr>
                <w:rFonts w:ascii="Calibri" w:hAnsi="Calibri" w:cs="Arial"/>
                <w:sz w:val="22"/>
                <w:szCs w:val="22"/>
                <w:lang w:bidi="ar-SA"/>
              </w:rPr>
            </w:pPr>
          </w:p>
        </w:tc>
        <w:tc>
          <w:tcPr>
            <w:tcW w:w="4044" w:type="dxa"/>
            <w:gridSpan w:val="4"/>
            <w:shd w:val="clear" w:color="auto" w:fill="auto"/>
          </w:tcPr>
          <w:p w14:paraId="232EE426" w14:textId="77777777" w:rsidR="00C05040" w:rsidRPr="00C05040" w:rsidRDefault="00C05040" w:rsidP="00C05040">
            <w:pPr>
              <w:rPr>
                <w:rFonts w:ascii="Calibri" w:hAnsi="Calibri" w:cs="Arial"/>
                <w:sz w:val="22"/>
                <w:szCs w:val="22"/>
                <w:lang w:bidi="ar-SA"/>
              </w:rPr>
            </w:pPr>
          </w:p>
        </w:tc>
        <w:tc>
          <w:tcPr>
            <w:tcW w:w="1068" w:type="dxa"/>
            <w:shd w:val="clear" w:color="auto" w:fill="auto"/>
          </w:tcPr>
          <w:p w14:paraId="58F33EE6" w14:textId="77777777" w:rsidR="00C05040" w:rsidRPr="00C05040" w:rsidRDefault="00C05040" w:rsidP="00C05040">
            <w:pPr>
              <w:rPr>
                <w:rFonts w:ascii="Calibri" w:hAnsi="Calibri" w:cs="Arial"/>
                <w:sz w:val="22"/>
                <w:szCs w:val="22"/>
                <w:lang w:bidi="ar-SA"/>
              </w:rPr>
            </w:pPr>
            <w:r w:rsidRPr="00C05040">
              <w:rPr>
                <w:rFonts w:ascii="Calibri" w:hAnsi="Calibri" w:cs="Arial"/>
                <w:sz w:val="22"/>
                <w:szCs w:val="22"/>
                <w:lang w:bidi="ar-SA"/>
              </w:rPr>
              <w:t>Alias</w:t>
            </w:r>
          </w:p>
          <w:p w14:paraId="06C0E722" w14:textId="77777777" w:rsidR="00C05040" w:rsidRPr="00C05040" w:rsidRDefault="00C05040" w:rsidP="00C05040">
            <w:pPr>
              <w:rPr>
                <w:rFonts w:ascii="Calibri" w:hAnsi="Calibri" w:cs="Arial"/>
                <w:sz w:val="22"/>
                <w:szCs w:val="22"/>
                <w:lang w:bidi="ar-SA"/>
              </w:rPr>
            </w:pPr>
          </w:p>
        </w:tc>
        <w:tc>
          <w:tcPr>
            <w:tcW w:w="2837" w:type="dxa"/>
            <w:gridSpan w:val="2"/>
            <w:shd w:val="clear" w:color="auto" w:fill="auto"/>
          </w:tcPr>
          <w:p w14:paraId="316FB435" w14:textId="77777777" w:rsidR="00C05040" w:rsidRPr="00C05040" w:rsidRDefault="00C05040" w:rsidP="00C05040">
            <w:pPr>
              <w:rPr>
                <w:rFonts w:ascii="Calibri" w:hAnsi="Calibri" w:cs="Arial"/>
                <w:sz w:val="22"/>
                <w:szCs w:val="22"/>
                <w:lang w:bidi="ar-SA"/>
              </w:rPr>
            </w:pPr>
          </w:p>
        </w:tc>
      </w:tr>
      <w:tr w:rsidR="00C05040" w:rsidRPr="00C05040" w14:paraId="6BDB5893" w14:textId="77777777" w:rsidTr="00D73FAD">
        <w:tc>
          <w:tcPr>
            <w:tcW w:w="2082" w:type="dxa"/>
            <w:shd w:val="clear" w:color="auto" w:fill="auto"/>
          </w:tcPr>
          <w:p w14:paraId="417E76A5" w14:textId="5EED19DC" w:rsidR="00C05040" w:rsidRPr="00C05040" w:rsidRDefault="00BB2117" w:rsidP="00C05040">
            <w:pPr>
              <w:rPr>
                <w:rFonts w:ascii="Calibri" w:hAnsi="Calibri" w:cs="Arial"/>
                <w:sz w:val="22"/>
                <w:szCs w:val="22"/>
                <w:lang w:bidi="ar-SA"/>
              </w:rPr>
            </w:pPr>
            <w:r>
              <w:rPr>
                <w:rFonts w:ascii="Calibri" w:hAnsi="Calibri" w:cs="Arial"/>
                <w:sz w:val="22"/>
                <w:szCs w:val="22"/>
                <w:lang w:bidi="ar-SA"/>
              </w:rPr>
              <w:t>DOB:</w:t>
            </w:r>
          </w:p>
        </w:tc>
        <w:tc>
          <w:tcPr>
            <w:tcW w:w="1706" w:type="dxa"/>
            <w:shd w:val="clear" w:color="auto" w:fill="auto"/>
          </w:tcPr>
          <w:p w14:paraId="2B9A6BDD" w14:textId="77777777" w:rsidR="00C05040" w:rsidRPr="00C05040" w:rsidRDefault="00C05040" w:rsidP="00C05040">
            <w:pPr>
              <w:rPr>
                <w:rFonts w:ascii="Calibri" w:hAnsi="Calibri" w:cs="Arial"/>
                <w:sz w:val="22"/>
                <w:szCs w:val="22"/>
                <w:lang w:bidi="ar-SA"/>
              </w:rPr>
            </w:pPr>
          </w:p>
        </w:tc>
        <w:tc>
          <w:tcPr>
            <w:tcW w:w="567" w:type="dxa"/>
            <w:shd w:val="clear" w:color="auto" w:fill="auto"/>
          </w:tcPr>
          <w:p w14:paraId="5E28C18B" w14:textId="1EE812E0" w:rsidR="00C05040" w:rsidRPr="00C05040" w:rsidRDefault="00C05040" w:rsidP="00C05040">
            <w:pPr>
              <w:rPr>
                <w:rFonts w:ascii="Calibri" w:hAnsi="Calibri" w:cs="Arial"/>
                <w:sz w:val="22"/>
                <w:szCs w:val="22"/>
                <w:lang w:bidi="ar-SA"/>
              </w:rPr>
            </w:pPr>
          </w:p>
        </w:tc>
        <w:tc>
          <w:tcPr>
            <w:tcW w:w="1280" w:type="dxa"/>
            <w:shd w:val="clear" w:color="auto" w:fill="auto"/>
          </w:tcPr>
          <w:p w14:paraId="5C95DD8B" w14:textId="77777777" w:rsidR="00C05040" w:rsidRPr="00C05040" w:rsidRDefault="00C05040" w:rsidP="00C05040">
            <w:pPr>
              <w:rPr>
                <w:rFonts w:ascii="Calibri" w:hAnsi="Calibri" w:cs="Arial"/>
                <w:sz w:val="22"/>
                <w:szCs w:val="22"/>
                <w:lang w:bidi="ar-SA"/>
              </w:rPr>
            </w:pPr>
          </w:p>
        </w:tc>
        <w:tc>
          <w:tcPr>
            <w:tcW w:w="1705" w:type="dxa"/>
            <w:gridSpan w:val="3"/>
            <w:shd w:val="clear" w:color="auto" w:fill="auto"/>
          </w:tcPr>
          <w:p w14:paraId="2E9034D4" w14:textId="7E7E27BA" w:rsidR="00C05040" w:rsidRPr="00C05040" w:rsidRDefault="000A0CC8" w:rsidP="00C05040">
            <w:pPr>
              <w:rPr>
                <w:rFonts w:ascii="Calibri" w:hAnsi="Calibri" w:cs="Arial"/>
                <w:sz w:val="22"/>
                <w:szCs w:val="22"/>
                <w:lang w:bidi="ar-SA"/>
              </w:rPr>
            </w:pPr>
            <w:r>
              <w:rPr>
                <w:rFonts w:ascii="Calibri" w:hAnsi="Calibri" w:cs="Arial"/>
                <w:sz w:val="22"/>
                <w:szCs w:val="22"/>
                <w:lang w:bidi="ar-SA"/>
              </w:rPr>
              <w:t>Mosaic ID:</w:t>
            </w:r>
          </w:p>
        </w:tc>
        <w:tc>
          <w:tcPr>
            <w:tcW w:w="2691" w:type="dxa"/>
            <w:shd w:val="clear" w:color="auto" w:fill="auto"/>
          </w:tcPr>
          <w:p w14:paraId="6D47858D" w14:textId="77777777" w:rsidR="00C05040" w:rsidRPr="00C05040" w:rsidRDefault="00C05040" w:rsidP="00C05040">
            <w:pPr>
              <w:rPr>
                <w:rFonts w:ascii="Calibri" w:hAnsi="Calibri" w:cs="Arial"/>
                <w:sz w:val="22"/>
                <w:szCs w:val="22"/>
                <w:lang w:bidi="ar-SA"/>
              </w:rPr>
            </w:pPr>
          </w:p>
        </w:tc>
      </w:tr>
    </w:tbl>
    <w:p w14:paraId="7A20EF95" w14:textId="77777777" w:rsidR="006E6A61" w:rsidRDefault="006E6A61" w:rsidP="003B3E1F">
      <w:pPr>
        <w:rPr>
          <w:rFonts w:ascii="Calibri" w:hAnsi="Calibri" w:cs="Calibri"/>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786"/>
        <w:gridCol w:w="1984"/>
        <w:gridCol w:w="1134"/>
        <w:gridCol w:w="1630"/>
        <w:gridCol w:w="1631"/>
      </w:tblGrid>
      <w:tr w:rsidR="002671F7" w:rsidRPr="00C05040" w14:paraId="4772FE85" w14:textId="77777777" w:rsidTr="006203B4">
        <w:tc>
          <w:tcPr>
            <w:tcW w:w="10173" w:type="dxa"/>
            <w:gridSpan w:val="6"/>
            <w:shd w:val="clear" w:color="auto" w:fill="CCCCCC"/>
          </w:tcPr>
          <w:p w14:paraId="5C941B91" w14:textId="287C424C" w:rsidR="002671F7" w:rsidRPr="00C05040" w:rsidRDefault="006203B4" w:rsidP="006203B4">
            <w:pPr>
              <w:rPr>
                <w:rFonts w:ascii="Calibri" w:hAnsi="Calibri" w:cs="Arial"/>
                <w:b/>
                <w:sz w:val="22"/>
                <w:szCs w:val="22"/>
                <w:lang w:bidi="ar-SA"/>
              </w:rPr>
            </w:pPr>
            <w:r>
              <w:rPr>
                <w:rFonts w:ascii="Calibri" w:hAnsi="Calibri" w:cs="Arial"/>
                <w:b/>
                <w:sz w:val="22"/>
                <w:szCs w:val="22"/>
                <w:lang w:bidi="ar-SA"/>
              </w:rPr>
              <w:t>Professional Completing the C</w:t>
            </w:r>
            <w:r w:rsidR="00C930B7">
              <w:rPr>
                <w:rFonts w:ascii="Calibri" w:hAnsi="Calibri" w:cs="Arial"/>
                <w:b/>
                <w:sz w:val="22"/>
                <w:szCs w:val="22"/>
                <w:lang w:bidi="ar-SA"/>
              </w:rPr>
              <w:t>hild</w:t>
            </w:r>
            <w:r w:rsidR="00A25674">
              <w:rPr>
                <w:rFonts w:ascii="Calibri" w:hAnsi="Calibri" w:cs="Arial"/>
                <w:b/>
                <w:sz w:val="22"/>
                <w:szCs w:val="22"/>
                <w:lang w:bidi="ar-SA"/>
              </w:rPr>
              <w:t>/Young Person</w:t>
            </w:r>
            <w:r w:rsidR="00C930B7">
              <w:rPr>
                <w:rFonts w:ascii="Calibri" w:hAnsi="Calibri" w:cs="Arial"/>
                <w:b/>
                <w:sz w:val="22"/>
                <w:szCs w:val="22"/>
                <w:lang w:bidi="ar-SA"/>
              </w:rPr>
              <w:t xml:space="preserve"> </w:t>
            </w:r>
            <w:r w:rsidR="002671F7" w:rsidRPr="00C05040">
              <w:rPr>
                <w:rFonts w:ascii="Calibri" w:hAnsi="Calibri" w:cs="Arial"/>
                <w:b/>
                <w:sz w:val="22"/>
                <w:szCs w:val="22"/>
                <w:lang w:bidi="ar-SA"/>
              </w:rPr>
              <w:t>E</w:t>
            </w:r>
            <w:r w:rsidR="00C930B7">
              <w:rPr>
                <w:rFonts w:ascii="Calibri" w:hAnsi="Calibri" w:cs="Arial"/>
                <w:b/>
                <w:sz w:val="22"/>
                <w:szCs w:val="22"/>
                <w:lang w:bidi="ar-SA"/>
              </w:rPr>
              <w:t>xploitation</w:t>
            </w:r>
            <w:r w:rsidR="002671F7" w:rsidRPr="00C05040">
              <w:rPr>
                <w:rFonts w:ascii="Calibri" w:hAnsi="Calibri" w:cs="Arial"/>
                <w:b/>
                <w:sz w:val="22"/>
                <w:szCs w:val="22"/>
                <w:lang w:bidi="ar-SA"/>
              </w:rPr>
              <w:t xml:space="preserve"> Risk Assessment</w:t>
            </w:r>
          </w:p>
          <w:p w14:paraId="38F26E01" w14:textId="77777777" w:rsidR="002671F7" w:rsidRPr="00C05040" w:rsidRDefault="002671F7" w:rsidP="006203B4">
            <w:pPr>
              <w:rPr>
                <w:rFonts w:ascii="Calibri" w:hAnsi="Calibri" w:cs="Arial"/>
                <w:sz w:val="22"/>
                <w:szCs w:val="22"/>
                <w:lang w:bidi="ar-SA"/>
              </w:rPr>
            </w:pPr>
          </w:p>
        </w:tc>
      </w:tr>
      <w:tr w:rsidR="002671F7" w:rsidRPr="00C05040" w14:paraId="56B7711F" w14:textId="77777777" w:rsidTr="006203B4">
        <w:tc>
          <w:tcPr>
            <w:tcW w:w="2008" w:type="dxa"/>
            <w:shd w:val="clear" w:color="auto" w:fill="auto"/>
          </w:tcPr>
          <w:p w14:paraId="219B0C36" w14:textId="77777777" w:rsidR="002671F7" w:rsidRPr="00C05040" w:rsidRDefault="002671F7" w:rsidP="006203B4">
            <w:pPr>
              <w:rPr>
                <w:rFonts w:ascii="Calibri" w:hAnsi="Calibri" w:cs="Arial"/>
                <w:b/>
                <w:sz w:val="22"/>
                <w:szCs w:val="22"/>
                <w:lang w:bidi="ar-SA"/>
              </w:rPr>
            </w:pPr>
            <w:r w:rsidRPr="00C05040">
              <w:rPr>
                <w:rFonts w:ascii="Calibri" w:hAnsi="Calibri" w:cs="Arial"/>
                <w:b/>
                <w:sz w:val="22"/>
                <w:szCs w:val="22"/>
                <w:lang w:bidi="ar-SA"/>
              </w:rPr>
              <w:t>Name</w:t>
            </w:r>
          </w:p>
        </w:tc>
        <w:tc>
          <w:tcPr>
            <w:tcW w:w="8165" w:type="dxa"/>
            <w:gridSpan w:val="5"/>
            <w:shd w:val="clear" w:color="auto" w:fill="auto"/>
          </w:tcPr>
          <w:p w14:paraId="54302991" w14:textId="77777777" w:rsidR="002671F7" w:rsidRPr="00C05040" w:rsidRDefault="002671F7" w:rsidP="006203B4">
            <w:pPr>
              <w:rPr>
                <w:rFonts w:ascii="Calibri" w:hAnsi="Calibri" w:cs="Arial"/>
                <w:sz w:val="22"/>
                <w:szCs w:val="22"/>
                <w:lang w:bidi="ar-SA"/>
              </w:rPr>
            </w:pPr>
          </w:p>
        </w:tc>
      </w:tr>
      <w:tr w:rsidR="002671F7" w:rsidRPr="00C05040" w14:paraId="451AA478" w14:textId="77777777" w:rsidTr="006203B4">
        <w:tc>
          <w:tcPr>
            <w:tcW w:w="2008" w:type="dxa"/>
            <w:shd w:val="clear" w:color="auto" w:fill="auto"/>
          </w:tcPr>
          <w:p w14:paraId="567B9D1C" w14:textId="77777777" w:rsidR="002671F7" w:rsidRPr="00C05040" w:rsidRDefault="002671F7" w:rsidP="006203B4">
            <w:pPr>
              <w:rPr>
                <w:rFonts w:ascii="Calibri" w:hAnsi="Calibri" w:cs="Arial"/>
                <w:b/>
                <w:sz w:val="22"/>
                <w:szCs w:val="22"/>
                <w:lang w:bidi="ar-SA"/>
              </w:rPr>
            </w:pPr>
            <w:r w:rsidRPr="00C05040">
              <w:rPr>
                <w:rFonts w:ascii="Calibri" w:hAnsi="Calibri" w:cs="Arial"/>
                <w:b/>
                <w:sz w:val="22"/>
                <w:szCs w:val="22"/>
                <w:lang w:bidi="ar-SA"/>
              </w:rPr>
              <w:t>Job Title/Role</w:t>
            </w:r>
          </w:p>
        </w:tc>
        <w:tc>
          <w:tcPr>
            <w:tcW w:w="8165" w:type="dxa"/>
            <w:gridSpan w:val="5"/>
            <w:shd w:val="clear" w:color="auto" w:fill="auto"/>
          </w:tcPr>
          <w:p w14:paraId="5F4715C2" w14:textId="77777777" w:rsidR="002671F7" w:rsidRPr="00C05040" w:rsidRDefault="002671F7" w:rsidP="006203B4">
            <w:pPr>
              <w:rPr>
                <w:rFonts w:ascii="Calibri" w:hAnsi="Calibri" w:cs="Arial"/>
                <w:sz w:val="22"/>
                <w:szCs w:val="22"/>
                <w:lang w:bidi="ar-SA"/>
              </w:rPr>
            </w:pPr>
          </w:p>
        </w:tc>
      </w:tr>
      <w:tr w:rsidR="002671F7" w:rsidRPr="00C05040" w14:paraId="2EF914D7" w14:textId="77777777" w:rsidTr="006203B4">
        <w:tc>
          <w:tcPr>
            <w:tcW w:w="2008" w:type="dxa"/>
            <w:shd w:val="clear" w:color="auto" w:fill="auto"/>
          </w:tcPr>
          <w:p w14:paraId="2A246623" w14:textId="77777777" w:rsidR="002671F7" w:rsidRPr="00C05040" w:rsidRDefault="002671F7" w:rsidP="006203B4">
            <w:pPr>
              <w:rPr>
                <w:rFonts w:ascii="Calibri" w:hAnsi="Calibri" w:cs="Arial"/>
                <w:b/>
                <w:sz w:val="22"/>
                <w:szCs w:val="22"/>
                <w:lang w:bidi="ar-SA"/>
              </w:rPr>
            </w:pPr>
            <w:r w:rsidRPr="00C05040">
              <w:rPr>
                <w:rFonts w:ascii="Calibri" w:hAnsi="Calibri" w:cs="Arial"/>
                <w:b/>
                <w:sz w:val="22"/>
                <w:szCs w:val="22"/>
                <w:lang w:bidi="ar-SA"/>
              </w:rPr>
              <w:t>Agency</w:t>
            </w:r>
          </w:p>
        </w:tc>
        <w:tc>
          <w:tcPr>
            <w:tcW w:w="8165" w:type="dxa"/>
            <w:gridSpan w:val="5"/>
            <w:shd w:val="clear" w:color="auto" w:fill="auto"/>
          </w:tcPr>
          <w:p w14:paraId="516F1EB0" w14:textId="77777777" w:rsidR="002671F7" w:rsidRPr="00C05040" w:rsidRDefault="002671F7" w:rsidP="006203B4">
            <w:pPr>
              <w:rPr>
                <w:rFonts w:ascii="Calibri" w:hAnsi="Calibri" w:cs="Arial"/>
                <w:sz w:val="22"/>
                <w:szCs w:val="22"/>
                <w:lang w:bidi="ar-SA"/>
              </w:rPr>
            </w:pPr>
          </w:p>
        </w:tc>
      </w:tr>
      <w:tr w:rsidR="002671F7" w:rsidRPr="005D5C03" w14:paraId="055D94E3" w14:textId="77777777" w:rsidTr="006203B4">
        <w:tc>
          <w:tcPr>
            <w:tcW w:w="2008" w:type="dxa"/>
            <w:shd w:val="clear" w:color="auto" w:fill="auto"/>
          </w:tcPr>
          <w:p w14:paraId="24A139D9" w14:textId="77777777" w:rsidR="002671F7" w:rsidRPr="00C05040" w:rsidRDefault="002671F7" w:rsidP="006203B4">
            <w:pPr>
              <w:rPr>
                <w:rFonts w:ascii="Calibri" w:hAnsi="Calibri" w:cs="Arial"/>
                <w:b/>
                <w:sz w:val="22"/>
                <w:szCs w:val="22"/>
                <w:lang w:bidi="ar-SA"/>
              </w:rPr>
            </w:pPr>
            <w:r w:rsidRPr="00C05040">
              <w:rPr>
                <w:rFonts w:ascii="Calibri" w:hAnsi="Calibri" w:cs="Arial"/>
                <w:b/>
                <w:sz w:val="22"/>
                <w:szCs w:val="22"/>
                <w:lang w:bidi="ar-SA"/>
              </w:rPr>
              <w:t>Address &amp; Contact Details</w:t>
            </w:r>
          </w:p>
        </w:tc>
        <w:tc>
          <w:tcPr>
            <w:tcW w:w="8165" w:type="dxa"/>
            <w:gridSpan w:val="5"/>
            <w:shd w:val="clear" w:color="auto" w:fill="auto"/>
          </w:tcPr>
          <w:p w14:paraId="58350715" w14:textId="77777777" w:rsidR="002671F7" w:rsidRPr="005D5C03" w:rsidRDefault="002671F7" w:rsidP="006203B4">
            <w:pPr>
              <w:rPr>
                <w:rFonts w:ascii="Calibri" w:hAnsi="Calibri" w:cs="Arial"/>
                <w:color w:val="0000FF"/>
                <w:sz w:val="22"/>
                <w:szCs w:val="22"/>
                <w:lang w:bidi="ar-SA"/>
              </w:rPr>
            </w:pPr>
          </w:p>
        </w:tc>
      </w:tr>
      <w:tr w:rsidR="002671F7" w:rsidRPr="00C05040" w14:paraId="20DCDFCB" w14:textId="77777777" w:rsidTr="006203B4">
        <w:tc>
          <w:tcPr>
            <w:tcW w:w="2008" w:type="dxa"/>
            <w:shd w:val="clear" w:color="auto" w:fill="auto"/>
          </w:tcPr>
          <w:p w14:paraId="72257D49" w14:textId="77777777" w:rsidR="002671F7" w:rsidRPr="00C05040" w:rsidRDefault="002671F7" w:rsidP="006203B4">
            <w:pPr>
              <w:rPr>
                <w:rFonts w:ascii="Calibri" w:hAnsi="Calibri" w:cs="Arial"/>
                <w:b/>
                <w:sz w:val="22"/>
                <w:szCs w:val="22"/>
                <w:lang w:bidi="ar-SA"/>
              </w:rPr>
            </w:pPr>
            <w:r w:rsidRPr="00C05040">
              <w:rPr>
                <w:rFonts w:ascii="Calibri" w:hAnsi="Calibri" w:cs="Arial"/>
                <w:b/>
                <w:sz w:val="22"/>
                <w:szCs w:val="22"/>
                <w:lang w:bidi="ar-SA"/>
              </w:rPr>
              <w:t>Date Assessment commenced</w:t>
            </w:r>
          </w:p>
        </w:tc>
        <w:tc>
          <w:tcPr>
            <w:tcW w:w="1786" w:type="dxa"/>
            <w:shd w:val="clear" w:color="auto" w:fill="auto"/>
          </w:tcPr>
          <w:p w14:paraId="23445BE6" w14:textId="77777777" w:rsidR="002671F7" w:rsidRPr="00C05040" w:rsidRDefault="002671F7" w:rsidP="006203B4">
            <w:pPr>
              <w:rPr>
                <w:rFonts w:ascii="Calibri" w:hAnsi="Calibri" w:cs="Arial"/>
                <w:color w:val="0000FF"/>
                <w:sz w:val="22"/>
                <w:szCs w:val="22"/>
                <w:u w:val="single"/>
                <w:lang w:bidi="ar-SA"/>
              </w:rPr>
            </w:pPr>
          </w:p>
        </w:tc>
        <w:tc>
          <w:tcPr>
            <w:tcW w:w="1984" w:type="dxa"/>
            <w:shd w:val="clear" w:color="auto" w:fill="auto"/>
          </w:tcPr>
          <w:p w14:paraId="10863C22" w14:textId="77777777" w:rsidR="002671F7" w:rsidRPr="00C05040" w:rsidRDefault="002671F7" w:rsidP="006203B4">
            <w:pPr>
              <w:rPr>
                <w:rFonts w:ascii="Calibri" w:hAnsi="Calibri" w:cs="Arial"/>
                <w:color w:val="0000FF"/>
                <w:sz w:val="22"/>
                <w:szCs w:val="22"/>
                <w:u w:val="single"/>
                <w:lang w:bidi="ar-SA"/>
              </w:rPr>
            </w:pPr>
            <w:r w:rsidRPr="00C05040">
              <w:rPr>
                <w:rFonts w:ascii="Calibri" w:hAnsi="Calibri" w:cs="Arial"/>
                <w:b/>
                <w:sz w:val="22"/>
                <w:szCs w:val="22"/>
                <w:lang w:bidi="ar-SA"/>
              </w:rPr>
              <w:t xml:space="preserve">Date </w:t>
            </w:r>
            <w:r>
              <w:rPr>
                <w:rFonts w:ascii="Calibri" w:hAnsi="Calibri" w:cs="Arial"/>
                <w:b/>
                <w:sz w:val="22"/>
                <w:szCs w:val="22"/>
                <w:lang w:bidi="ar-SA"/>
              </w:rPr>
              <w:t>a</w:t>
            </w:r>
            <w:r w:rsidRPr="00C05040">
              <w:rPr>
                <w:rFonts w:ascii="Calibri" w:hAnsi="Calibri" w:cs="Arial"/>
                <w:b/>
                <w:sz w:val="22"/>
                <w:szCs w:val="22"/>
                <w:lang w:bidi="ar-SA"/>
              </w:rPr>
              <w:t>ssessment completed</w:t>
            </w:r>
          </w:p>
        </w:tc>
        <w:tc>
          <w:tcPr>
            <w:tcW w:w="1134" w:type="dxa"/>
            <w:shd w:val="clear" w:color="auto" w:fill="auto"/>
          </w:tcPr>
          <w:p w14:paraId="08BD92F6" w14:textId="77777777" w:rsidR="002671F7" w:rsidRPr="00C05040" w:rsidRDefault="002671F7" w:rsidP="006203B4">
            <w:pPr>
              <w:rPr>
                <w:rFonts w:ascii="Calibri" w:hAnsi="Calibri" w:cs="Arial"/>
                <w:color w:val="0000FF"/>
                <w:sz w:val="22"/>
                <w:szCs w:val="22"/>
                <w:u w:val="single"/>
                <w:lang w:bidi="ar-SA"/>
              </w:rPr>
            </w:pPr>
          </w:p>
        </w:tc>
        <w:tc>
          <w:tcPr>
            <w:tcW w:w="1630" w:type="dxa"/>
            <w:shd w:val="clear" w:color="auto" w:fill="auto"/>
          </w:tcPr>
          <w:p w14:paraId="6BBB9A17" w14:textId="77777777" w:rsidR="002671F7" w:rsidRDefault="002671F7" w:rsidP="006203B4">
            <w:pPr>
              <w:rPr>
                <w:rFonts w:ascii="Calibri" w:hAnsi="Calibri" w:cs="Arial"/>
                <w:b/>
                <w:sz w:val="22"/>
                <w:szCs w:val="22"/>
                <w:lang w:bidi="ar-SA"/>
              </w:rPr>
            </w:pPr>
            <w:r w:rsidRPr="00BF1672">
              <w:rPr>
                <w:rFonts w:ascii="Calibri" w:hAnsi="Calibri" w:cs="Arial"/>
                <w:b/>
                <w:sz w:val="22"/>
                <w:szCs w:val="22"/>
                <w:lang w:bidi="ar-SA"/>
              </w:rPr>
              <w:t>Initial</w:t>
            </w:r>
            <w:r>
              <w:rPr>
                <w:rFonts w:ascii="Calibri" w:hAnsi="Calibri" w:cs="Arial"/>
                <w:b/>
                <w:sz w:val="22"/>
                <w:szCs w:val="22"/>
                <w:lang w:bidi="ar-SA"/>
              </w:rPr>
              <w:t>/Review</w:t>
            </w:r>
          </w:p>
          <w:p w14:paraId="17136370" w14:textId="44ABD541" w:rsidR="002671F7" w:rsidRPr="00BF1672" w:rsidRDefault="002671F7" w:rsidP="006203B4">
            <w:pPr>
              <w:rPr>
                <w:rFonts w:ascii="Calibri" w:hAnsi="Calibri" w:cs="Arial"/>
                <w:b/>
                <w:sz w:val="22"/>
                <w:szCs w:val="22"/>
                <w:lang w:bidi="ar-SA"/>
              </w:rPr>
            </w:pPr>
            <w:r>
              <w:rPr>
                <w:rFonts w:ascii="Calibri" w:hAnsi="Calibri" w:cs="Arial"/>
                <w:b/>
                <w:sz w:val="22"/>
                <w:szCs w:val="22"/>
                <w:lang w:bidi="ar-SA"/>
              </w:rPr>
              <w:t>Assessment?</w:t>
            </w:r>
          </w:p>
        </w:tc>
        <w:tc>
          <w:tcPr>
            <w:tcW w:w="1631" w:type="dxa"/>
            <w:shd w:val="clear" w:color="auto" w:fill="auto"/>
          </w:tcPr>
          <w:p w14:paraId="5DDA758F" w14:textId="77777777" w:rsidR="002671F7" w:rsidRPr="00C05040" w:rsidRDefault="002671F7" w:rsidP="006203B4">
            <w:pPr>
              <w:rPr>
                <w:rFonts w:ascii="Calibri" w:hAnsi="Calibri" w:cs="Arial"/>
                <w:color w:val="0000FF"/>
                <w:sz w:val="22"/>
                <w:szCs w:val="22"/>
                <w:u w:val="single"/>
                <w:lang w:bidi="ar-SA"/>
              </w:rPr>
            </w:pPr>
          </w:p>
        </w:tc>
      </w:tr>
    </w:tbl>
    <w:p w14:paraId="5482375A" w14:textId="77777777" w:rsidR="002671F7" w:rsidRPr="00713901" w:rsidRDefault="002671F7" w:rsidP="003B3E1F">
      <w:pPr>
        <w:rPr>
          <w:rFonts w:ascii="Calibri" w:hAnsi="Calibri" w:cs="Calibri"/>
          <w:b/>
        </w:rPr>
      </w:pPr>
    </w:p>
    <w:tbl>
      <w:tblPr>
        <w:tblStyle w:val="TableGrid"/>
        <w:tblpPr w:leftFromText="180" w:rightFromText="180" w:vertAnchor="text" w:horzAnchor="margin" w:tblpY="264"/>
        <w:tblW w:w="10060" w:type="dxa"/>
        <w:tblLook w:val="04A0" w:firstRow="1" w:lastRow="0" w:firstColumn="1" w:lastColumn="0" w:noHBand="0" w:noVBand="1"/>
      </w:tblPr>
      <w:tblGrid>
        <w:gridCol w:w="10060"/>
      </w:tblGrid>
      <w:tr w:rsidR="00CB2098" w:rsidRPr="00713901" w14:paraId="48C0FCE1" w14:textId="77777777" w:rsidTr="005F305C">
        <w:trPr>
          <w:trHeight w:val="1125"/>
        </w:trPr>
        <w:tc>
          <w:tcPr>
            <w:tcW w:w="10060" w:type="dxa"/>
          </w:tcPr>
          <w:p w14:paraId="229251E9" w14:textId="77777777" w:rsidR="00CB2098" w:rsidRDefault="00CB2098" w:rsidP="009243C6">
            <w:pPr>
              <w:jc w:val="both"/>
              <w:rPr>
                <w:rFonts w:ascii="Calibri" w:hAnsi="Calibri" w:cs="Calibri"/>
                <w:b/>
                <w:u w:val="single"/>
              </w:rPr>
            </w:pPr>
            <w:r w:rsidRPr="00713901">
              <w:rPr>
                <w:rFonts w:ascii="Calibri" w:hAnsi="Calibri" w:cs="Calibri"/>
                <w:b/>
                <w:u w:val="single"/>
              </w:rPr>
              <w:t>Reason for completing this risk assessment:</w:t>
            </w:r>
          </w:p>
          <w:p w14:paraId="625D25CB" w14:textId="77777777" w:rsidR="00DD7C31" w:rsidRDefault="00DD7C31" w:rsidP="009243C6">
            <w:pPr>
              <w:jc w:val="both"/>
              <w:rPr>
                <w:rFonts w:ascii="Calibri" w:hAnsi="Calibri" w:cs="Calibri"/>
                <w:b/>
                <w:u w:val="single"/>
              </w:rPr>
            </w:pPr>
          </w:p>
          <w:p w14:paraId="2A7FC7E5" w14:textId="77777777" w:rsidR="00DD7C31" w:rsidRDefault="00DD7C31" w:rsidP="009243C6">
            <w:pPr>
              <w:jc w:val="both"/>
              <w:rPr>
                <w:rFonts w:ascii="Calibri" w:hAnsi="Calibri" w:cs="Calibri"/>
                <w:b/>
                <w:u w:val="single"/>
              </w:rPr>
            </w:pPr>
          </w:p>
          <w:p w14:paraId="03246C4B" w14:textId="77777777" w:rsidR="00DD7C31" w:rsidRDefault="00DD7C31" w:rsidP="009243C6">
            <w:pPr>
              <w:jc w:val="both"/>
              <w:rPr>
                <w:rFonts w:ascii="Calibri" w:hAnsi="Calibri" w:cs="Calibri"/>
                <w:b/>
                <w:u w:val="single"/>
              </w:rPr>
            </w:pPr>
          </w:p>
          <w:p w14:paraId="275B3364" w14:textId="77777777" w:rsidR="00DD7C31" w:rsidRDefault="00DD7C31" w:rsidP="009243C6">
            <w:pPr>
              <w:jc w:val="both"/>
              <w:rPr>
                <w:rFonts w:ascii="Calibri" w:hAnsi="Calibri" w:cs="Calibri"/>
                <w:b/>
                <w:u w:val="single"/>
              </w:rPr>
            </w:pPr>
          </w:p>
          <w:p w14:paraId="70CF5B5E" w14:textId="77777777" w:rsidR="00DD7C31" w:rsidRDefault="00DD7C31" w:rsidP="009243C6">
            <w:pPr>
              <w:jc w:val="both"/>
              <w:rPr>
                <w:rFonts w:ascii="Calibri" w:hAnsi="Calibri" w:cs="Calibri"/>
                <w:b/>
                <w:u w:val="single"/>
              </w:rPr>
            </w:pPr>
          </w:p>
          <w:p w14:paraId="5DF12666" w14:textId="77777777" w:rsidR="00DD7C31" w:rsidRDefault="00DD7C31" w:rsidP="009243C6">
            <w:pPr>
              <w:jc w:val="both"/>
              <w:rPr>
                <w:rFonts w:ascii="Calibri" w:hAnsi="Calibri" w:cs="Calibri"/>
                <w:b/>
                <w:u w:val="single"/>
              </w:rPr>
            </w:pPr>
          </w:p>
          <w:p w14:paraId="075AFDA3" w14:textId="77777777" w:rsidR="00DD7C31" w:rsidRPr="00713901" w:rsidRDefault="00DD7C31" w:rsidP="009243C6">
            <w:pPr>
              <w:jc w:val="both"/>
              <w:rPr>
                <w:rFonts w:ascii="Calibri" w:hAnsi="Calibri" w:cs="Calibri"/>
                <w:b/>
                <w:u w:val="single"/>
              </w:rPr>
            </w:pPr>
          </w:p>
        </w:tc>
      </w:tr>
    </w:tbl>
    <w:p w14:paraId="2EB21317" w14:textId="77777777" w:rsidR="00CB2098" w:rsidRPr="00713901" w:rsidRDefault="00CB2098" w:rsidP="00CB2098">
      <w:pPr>
        <w:jc w:val="both"/>
        <w:rPr>
          <w:rFonts w:ascii="Calibri" w:hAnsi="Calibri" w:cs="Calibri"/>
        </w:rPr>
      </w:pPr>
    </w:p>
    <w:tbl>
      <w:tblPr>
        <w:tblStyle w:val="TableGrid"/>
        <w:tblW w:w="10065" w:type="dxa"/>
        <w:tblInd w:w="-34" w:type="dxa"/>
        <w:tblLook w:val="04A0" w:firstRow="1" w:lastRow="0" w:firstColumn="1" w:lastColumn="0" w:noHBand="0" w:noVBand="1"/>
      </w:tblPr>
      <w:tblGrid>
        <w:gridCol w:w="10065"/>
      </w:tblGrid>
      <w:tr w:rsidR="00CB2098" w:rsidRPr="00713901" w14:paraId="63B6C719" w14:textId="77777777" w:rsidTr="00713901">
        <w:tc>
          <w:tcPr>
            <w:tcW w:w="10065" w:type="dxa"/>
          </w:tcPr>
          <w:p w14:paraId="00931A8C" w14:textId="77777777" w:rsidR="00CB2098" w:rsidRPr="00713901" w:rsidRDefault="00CB2098" w:rsidP="009243C6">
            <w:pPr>
              <w:jc w:val="both"/>
              <w:rPr>
                <w:rFonts w:ascii="Calibri" w:hAnsi="Calibri" w:cs="Calibri"/>
                <w:b/>
                <w:u w:val="single"/>
              </w:rPr>
            </w:pPr>
            <w:r w:rsidRPr="00713901">
              <w:rPr>
                <w:rFonts w:ascii="Calibri" w:hAnsi="Calibri" w:cs="Calibri"/>
                <w:b/>
                <w:u w:val="single"/>
              </w:rPr>
              <w:t>Details of any known or suspected perpetrators:</w:t>
            </w:r>
          </w:p>
          <w:p w14:paraId="266E2163" w14:textId="77777777" w:rsidR="00713901" w:rsidRDefault="00713901" w:rsidP="009243C6">
            <w:pPr>
              <w:jc w:val="both"/>
              <w:rPr>
                <w:rFonts w:ascii="Calibri" w:hAnsi="Calibri" w:cs="Calibri"/>
                <w:b/>
                <w:u w:val="single"/>
              </w:rPr>
            </w:pPr>
          </w:p>
          <w:p w14:paraId="6A03931A" w14:textId="77777777" w:rsidR="00DD7C31" w:rsidRDefault="00DD7C31" w:rsidP="009243C6">
            <w:pPr>
              <w:jc w:val="both"/>
              <w:rPr>
                <w:rFonts w:ascii="Calibri" w:hAnsi="Calibri" w:cs="Calibri"/>
                <w:b/>
                <w:u w:val="single"/>
              </w:rPr>
            </w:pPr>
          </w:p>
          <w:p w14:paraId="262F445F" w14:textId="77777777" w:rsidR="00DD7C31" w:rsidRDefault="00DD7C31" w:rsidP="009243C6">
            <w:pPr>
              <w:jc w:val="both"/>
              <w:rPr>
                <w:rFonts w:ascii="Calibri" w:hAnsi="Calibri" w:cs="Calibri"/>
                <w:b/>
                <w:u w:val="single"/>
              </w:rPr>
            </w:pPr>
          </w:p>
          <w:p w14:paraId="7E5EAC4D" w14:textId="77777777" w:rsidR="00DD7C31" w:rsidRDefault="00DD7C31" w:rsidP="009243C6">
            <w:pPr>
              <w:jc w:val="both"/>
              <w:rPr>
                <w:rFonts w:ascii="Calibri" w:hAnsi="Calibri" w:cs="Calibri"/>
                <w:b/>
                <w:u w:val="single"/>
              </w:rPr>
            </w:pPr>
          </w:p>
          <w:p w14:paraId="1105043B" w14:textId="77777777" w:rsidR="00DD7C31" w:rsidRPr="00713901" w:rsidRDefault="00DD7C31" w:rsidP="009243C6">
            <w:pPr>
              <w:jc w:val="both"/>
              <w:rPr>
                <w:rFonts w:ascii="Calibri" w:hAnsi="Calibri" w:cs="Calibri"/>
                <w:b/>
                <w:u w:val="single"/>
              </w:rPr>
            </w:pPr>
          </w:p>
          <w:p w14:paraId="08800176" w14:textId="77777777" w:rsidR="00713901" w:rsidRPr="00713901" w:rsidRDefault="00713901" w:rsidP="009243C6">
            <w:pPr>
              <w:jc w:val="both"/>
              <w:rPr>
                <w:rFonts w:ascii="Calibri" w:hAnsi="Calibri" w:cs="Calibri"/>
                <w:b/>
                <w:u w:val="single"/>
              </w:rPr>
            </w:pPr>
          </w:p>
          <w:p w14:paraId="31C4BDEC" w14:textId="77777777" w:rsidR="00CB2098" w:rsidRPr="00713901" w:rsidRDefault="00CB2098" w:rsidP="009243C6">
            <w:pPr>
              <w:jc w:val="both"/>
              <w:rPr>
                <w:rFonts w:ascii="Calibri" w:hAnsi="Calibri" w:cs="Calibri"/>
                <w:b/>
                <w:u w:val="single"/>
              </w:rPr>
            </w:pPr>
          </w:p>
        </w:tc>
      </w:tr>
    </w:tbl>
    <w:p w14:paraId="7600E50B" w14:textId="0268F9FA" w:rsidR="003B3E1F" w:rsidRPr="00F30B43" w:rsidRDefault="00BA5D12" w:rsidP="003B3E1F">
      <w:pPr>
        <w:rPr>
          <w:rFonts w:ascii="Calibri" w:hAnsi="Calibri" w:cs="Calibri"/>
          <w:b/>
        </w:rPr>
      </w:pPr>
      <w:r>
        <w:rPr>
          <w:rFonts w:ascii="Calibri" w:hAnsi="Calibri" w:cs="Calibri"/>
          <w:b/>
          <w:sz w:val="28"/>
          <w:szCs w:val="28"/>
        </w:rPr>
        <w:t xml:space="preserve"> </w:t>
      </w:r>
      <w:r w:rsidR="00371BEF" w:rsidRPr="00F30B43">
        <w:rPr>
          <w:rFonts w:ascii="Calibri" w:hAnsi="Calibri" w:cs="Calibri"/>
          <w:bCs/>
        </w:rPr>
        <w:t>Children</w:t>
      </w:r>
      <w:r w:rsidR="00A25674">
        <w:rPr>
          <w:rFonts w:ascii="Calibri" w:hAnsi="Calibri" w:cs="Calibri"/>
          <w:bCs/>
        </w:rPr>
        <w:t>/Young People</w:t>
      </w:r>
      <w:r w:rsidR="00371BEF" w:rsidRPr="00F30B43">
        <w:rPr>
          <w:rFonts w:ascii="Calibri" w:hAnsi="Calibri" w:cs="Calibri"/>
          <w:bCs/>
        </w:rPr>
        <w:t xml:space="preserve"> can experience more than one type of </w:t>
      </w:r>
      <w:r w:rsidR="00F30B43" w:rsidRPr="00F30B43">
        <w:rPr>
          <w:rFonts w:ascii="Calibri" w:hAnsi="Calibri" w:cs="Calibri"/>
          <w:bCs/>
        </w:rPr>
        <w:t xml:space="preserve">exploitation; please check </w:t>
      </w:r>
      <w:r w:rsidR="00B473D2">
        <w:rPr>
          <w:rFonts w:ascii="Calibri" w:hAnsi="Calibri" w:cs="Calibri"/>
          <w:bCs/>
        </w:rPr>
        <w:t xml:space="preserve">all that apply but indicate </w:t>
      </w:r>
      <w:r w:rsidR="00F30B43" w:rsidRPr="00F30B43">
        <w:rPr>
          <w:rFonts w:ascii="Calibri" w:hAnsi="Calibri" w:cs="Calibri"/>
          <w:bCs/>
        </w:rPr>
        <w:t>the type of exploitation you assess to be the primary</w:t>
      </w:r>
      <w:r w:rsidRPr="00F30B43">
        <w:rPr>
          <w:rFonts w:ascii="Calibri" w:hAnsi="Calibri" w:cs="Calibri"/>
          <w:b/>
        </w:rPr>
        <w:t xml:space="preserve"> </w:t>
      </w:r>
      <w:r w:rsidR="00305DFB" w:rsidRPr="00305DFB">
        <w:rPr>
          <w:rFonts w:ascii="Calibri" w:hAnsi="Calibri" w:cs="Calibri"/>
          <w:bCs/>
        </w:rPr>
        <w:t>concern.</w:t>
      </w:r>
      <w:r w:rsidRPr="00F30B43">
        <w:rPr>
          <w:rFonts w:ascii="Calibri" w:hAnsi="Calibri" w:cs="Calibri"/>
          <w:b/>
        </w:rPr>
        <w:t xml:space="preserve"> </w:t>
      </w:r>
      <w:r w:rsidR="003B3E1F" w:rsidRPr="00F30B43">
        <w:rPr>
          <w:rFonts w:ascii="Calibri" w:hAnsi="Calibri" w:cs="Calibri"/>
          <w:b/>
        </w:rPr>
        <w:t xml:space="preserve">       </w:t>
      </w:r>
    </w:p>
    <w:tbl>
      <w:tblPr>
        <w:tblStyle w:val="TableGrid"/>
        <w:tblW w:w="10070" w:type="dxa"/>
        <w:tblLook w:val="04A0" w:firstRow="1" w:lastRow="0" w:firstColumn="1" w:lastColumn="0" w:noHBand="0" w:noVBand="1"/>
      </w:tblPr>
      <w:tblGrid>
        <w:gridCol w:w="3356"/>
        <w:gridCol w:w="3356"/>
        <w:gridCol w:w="3358"/>
      </w:tblGrid>
      <w:tr w:rsidR="002671F7" w:rsidRPr="00713901" w14:paraId="37F55ECC" w14:textId="77777777" w:rsidTr="00746A40">
        <w:trPr>
          <w:trHeight w:val="246"/>
        </w:trPr>
        <w:tc>
          <w:tcPr>
            <w:tcW w:w="3356" w:type="dxa"/>
            <w:shd w:val="clear" w:color="auto" w:fill="FFFFFF" w:themeFill="background1"/>
          </w:tcPr>
          <w:p w14:paraId="1B5FC478" w14:textId="77777777" w:rsidR="002671F7" w:rsidRPr="00713901" w:rsidRDefault="00172004" w:rsidP="006203B4">
            <w:pPr>
              <w:rPr>
                <w:rFonts w:ascii="Calibri" w:hAnsi="Calibri" w:cs="Calibri"/>
                <w:b/>
                <w:u w:val="single"/>
              </w:rPr>
            </w:pPr>
            <w:r w:rsidRPr="00B135FE">
              <w:rPr>
                <w:rFonts w:ascii="Calibri" w:hAnsi="Calibri" w:cs="Calibri"/>
                <w:b/>
                <w:u w:val="single"/>
              </w:rPr>
              <w:t>What are we worried about</w:t>
            </w:r>
            <w:r w:rsidR="002671F7" w:rsidRPr="00713901">
              <w:rPr>
                <w:rFonts w:ascii="Calibri" w:hAnsi="Calibri" w:cs="Calibri"/>
                <w:b/>
                <w:u w:val="single"/>
              </w:rPr>
              <w:t>:</w:t>
            </w:r>
          </w:p>
        </w:tc>
        <w:tc>
          <w:tcPr>
            <w:tcW w:w="3356" w:type="dxa"/>
          </w:tcPr>
          <w:p w14:paraId="4400F19B" w14:textId="77777777" w:rsidR="002671F7" w:rsidRPr="00713901" w:rsidRDefault="002671F7" w:rsidP="006203B4">
            <w:pPr>
              <w:rPr>
                <w:rFonts w:ascii="Calibri" w:hAnsi="Calibri" w:cs="Calibri"/>
                <w:b/>
                <w:u w:val="single"/>
              </w:rPr>
            </w:pPr>
            <w:r w:rsidRPr="00713901">
              <w:rPr>
                <w:rFonts w:ascii="Calibri" w:hAnsi="Calibri" w:cs="Calibri"/>
                <w:b/>
                <w:u w:val="single"/>
              </w:rPr>
              <w:t>Yes</w:t>
            </w:r>
          </w:p>
        </w:tc>
        <w:tc>
          <w:tcPr>
            <w:tcW w:w="3358" w:type="dxa"/>
          </w:tcPr>
          <w:p w14:paraId="7341A21E" w14:textId="77777777" w:rsidR="002671F7" w:rsidRPr="00713901" w:rsidRDefault="002671F7" w:rsidP="006203B4">
            <w:pPr>
              <w:rPr>
                <w:rFonts w:ascii="Calibri" w:hAnsi="Calibri" w:cs="Calibri"/>
                <w:b/>
                <w:u w:val="single"/>
              </w:rPr>
            </w:pPr>
            <w:r w:rsidRPr="00713901">
              <w:rPr>
                <w:rFonts w:ascii="Calibri" w:hAnsi="Calibri" w:cs="Calibri"/>
                <w:b/>
                <w:u w:val="single"/>
              </w:rPr>
              <w:t>No</w:t>
            </w:r>
          </w:p>
        </w:tc>
      </w:tr>
      <w:tr w:rsidR="002671F7" w:rsidRPr="00713901" w14:paraId="21C7C32C" w14:textId="77777777" w:rsidTr="00746A40">
        <w:trPr>
          <w:trHeight w:val="246"/>
        </w:trPr>
        <w:tc>
          <w:tcPr>
            <w:tcW w:w="3356" w:type="dxa"/>
            <w:shd w:val="clear" w:color="auto" w:fill="FFFFFF" w:themeFill="background1"/>
          </w:tcPr>
          <w:p w14:paraId="5B42825D" w14:textId="1EEF3581" w:rsidR="002671F7" w:rsidRPr="00713901" w:rsidRDefault="00F31F00" w:rsidP="006203B4">
            <w:pPr>
              <w:rPr>
                <w:rFonts w:ascii="Calibri" w:hAnsi="Calibri" w:cs="Calibri"/>
              </w:rPr>
            </w:pPr>
            <w:r>
              <w:rPr>
                <w:rFonts w:ascii="Calibri" w:hAnsi="Calibri" w:cs="Calibri"/>
              </w:rPr>
              <w:t xml:space="preserve">Child </w:t>
            </w:r>
            <w:r w:rsidR="002671F7" w:rsidRPr="00713901">
              <w:rPr>
                <w:rFonts w:ascii="Calibri" w:hAnsi="Calibri" w:cs="Calibri"/>
              </w:rPr>
              <w:t>Sexual Exploitation</w:t>
            </w:r>
          </w:p>
        </w:tc>
        <w:tc>
          <w:tcPr>
            <w:tcW w:w="3356" w:type="dxa"/>
          </w:tcPr>
          <w:p w14:paraId="219003DA" w14:textId="77777777" w:rsidR="002671F7" w:rsidRPr="00713901" w:rsidRDefault="002671F7" w:rsidP="006203B4">
            <w:pPr>
              <w:rPr>
                <w:rFonts w:ascii="Calibri" w:hAnsi="Calibri" w:cs="Calibri"/>
                <w:b/>
              </w:rPr>
            </w:pPr>
          </w:p>
        </w:tc>
        <w:tc>
          <w:tcPr>
            <w:tcW w:w="3358" w:type="dxa"/>
          </w:tcPr>
          <w:p w14:paraId="2CF08269" w14:textId="77777777" w:rsidR="002671F7" w:rsidRPr="00713901" w:rsidRDefault="002671F7" w:rsidP="006203B4">
            <w:pPr>
              <w:rPr>
                <w:rFonts w:ascii="Calibri" w:hAnsi="Calibri" w:cs="Calibri"/>
                <w:b/>
              </w:rPr>
            </w:pPr>
          </w:p>
        </w:tc>
      </w:tr>
      <w:tr w:rsidR="002671F7" w:rsidRPr="00713901" w14:paraId="4933A355" w14:textId="77777777" w:rsidTr="00746A40">
        <w:trPr>
          <w:trHeight w:val="246"/>
        </w:trPr>
        <w:tc>
          <w:tcPr>
            <w:tcW w:w="3356" w:type="dxa"/>
            <w:shd w:val="clear" w:color="auto" w:fill="FFFFFF" w:themeFill="background1"/>
          </w:tcPr>
          <w:p w14:paraId="07973E56" w14:textId="7EDFF5CE" w:rsidR="002671F7" w:rsidRPr="00713901" w:rsidRDefault="002671F7" w:rsidP="006203B4">
            <w:pPr>
              <w:rPr>
                <w:rFonts w:ascii="Calibri" w:hAnsi="Calibri" w:cs="Calibri"/>
              </w:rPr>
            </w:pPr>
            <w:r w:rsidRPr="00713901">
              <w:rPr>
                <w:rFonts w:ascii="Calibri" w:hAnsi="Calibri" w:cs="Calibri"/>
              </w:rPr>
              <w:t>Criminal Exploitation</w:t>
            </w:r>
            <w:r w:rsidR="00F31F00">
              <w:rPr>
                <w:rFonts w:ascii="Calibri" w:hAnsi="Calibri" w:cs="Calibri"/>
              </w:rPr>
              <w:t>/County Lines</w:t>
            </w:r>
          </w:p>
        </w:tc>
        <w:tc>
          <w:tcPr>
            <w:tcW w:w="3356" w:type="dxa"/>
          </w:tcPr>
          <w:p w14:paraId="503F2A6E" w14:textId="77777777" w:rsidR="002671F7" w:rsidRPr="00713901" w:rsidRDefault="002671F7" w:rsidP="006203B4">
            <w:pPr>
              <w:rPr>
                <w:rFonts w:ascii="Calibri" w:hAnsi="Calibri" w:cs="Calibri"/>
                <w:b/>
              </w:rPr>
            </w:pPr>
          </w:p>
        </w:tc>
        <w:tc>
          <w:tcPr>
            <w:tcW w:w="3358" w:type="dxa"/>
          </w:tcPr>
          <w:p w14:paraId="224B98DA" w14:textId="77777777" w:rsidR="00172004" w:rsidRPr="00713901" w:rsidRDefault="00172004" w:rsidP="006203B4">
            <w:pPr>
              <w:rPr>
                <w:rFonts w:ascii="Calibri" w:hAnsi="Calibri" w:cs="Calibri"/>
                <w:b/>
              </w:rPr>
            </w:pPr>
          </w:p>
        </w:tc>
      </w:tr>
      <w:tr w:rsidR="00172004" w:rsidRPr="00713901" w14:paraId="50BFB28E" w14:textId="77777777" w:rsidTr="004130D0">
        <w:trPr>
          <w:trHeight w:val="246"/>
        </w:trPr>
        <w:tc>
          <w:tcPr>
            <w:tcW w:w="3356" w:type="dxa"/>
            <w:shd w:val="clear" w:color="auto" w:fill="FFFFFF" w:themeFill="background1"/>
          </w:tcPr>
          <w:p w14:paraId="5D0DE04C" w14:textId="77777777" w:rsidR="004130D0" w:rsidRPr="00B135FE" w:rsidRDefault="00172004" w:rsidP="006203B4">
            <w:pPr>
              <w:rPr>
                <w:rFonts w:ascii="Calibri" w:hAnsi="Calibri" w:cs="Calibri"/>
              </w:rPr>
            </w:pPr>
            <w:r w:rsidRPr="00B135FE">
              <w:rPr>
                <w:rFonts w:ascii="Calibri" w:hAnsi="Calibri" w:cs="Calibri"/>
              </w:rPr>
              <w:t xml:space="preserve">Trafficking </w:t>
            </w:r>
            <w:r w:rsidR="004130D0">
              <w:rPr>
                <w:rFonts w:ascii="Calibri" w:hAnsi="Calibri" w:cs="Calibri"/>
              </w:rPr>
              <w:t>/Modern Day Slavery</w:t>
            </w:r>
          </w:p>
        </w:tc>
        <w:tc>
          <w:tcPr>
            <w:tcW w:w="3356" w:type="dxa"/>
          </w:tcPr>
          <w:p w14:paraId="7862BD71" w14:textId="77777777" w:rsidR="00172004" w:rsidRPr="00172004" w:rsidRDefault="00172004" w:rsidP="006203B4">
            <w:pPr>
              <w:rPr>
                <w:rFonts w:ascii="Calibri" w:hAnsi="Calibri" w:cs="Calibri"/>
                <w:b/>
                <w:highlight w:val="cyan"/>
              </w:rPr>
            </w:pPr>
          </w:p>
        </w:tc>
        <w:tc>
          <w:tcPr>
            <w:tcW w:w="3358" w:type="dxa"/>
          </w:tcPr>
          <w:p w14:paraId="7F0A7F39" w14:textId="77777777" w:rsidR="00172004" w:rsidRPr="00172004" w:rsidRDefault="00172004" w:rsidP="006203B4">
            <w:pPr>
              <w:rPr>
                <w:rFonts w:ascii="Calibri" w:hAnsi="Calibri" w:cs="Calibri"/>
                <w:b/>
                <w:highlight w:val="cyan"/>
              </w:rPr>
            </w:pPr>
          </w:p>
        </w:tc>
      </w:tr>
      <w:tr w:rsidR="006D3255" w:rsidRPr="00713901" w14:paraId="1222C676" w14:textId="77777777" w:rsidTr="004130D0">
        <w:trPr>
          <w:trHeight w:val="246"/>
        </w:trPr>
        <w:tc>
          <w:tcPr>
            <w:tcW w:w="3356" w:type="dxa"/>
            <w:shd w:val="clear" w:color="auto" w:fill="FFFFFF" w:themeFill="background1"/>
          </w:tcPr>
          <w:p w14:paraId="49734698" w14:textId="4423B05F" w:rsidR="006D3255" w:rsidRPr="00B135FE" w:rsidRDefault="006D3255" w:rsidP="006203B4">
            <w:pPr>
              <w:rPr>
                <w:rFonts w:ascii="Calibri" w:hAnsi="Calibri" w:cs="Calibri"/>
              </w:rPr>
            </w:pPr>
            <w:r>
              <w:rPr>
                <w:rFonts w:ascii="Calibri" w:hAnsi="Calibri" w:cs="Calibri"/>
              </w:rPr>
              <w:t>Serious Youth Violence</w:t>
            </w:r>
            <w:r w:rsidR="007D2265">
              <w:rPr>
                <w:rFonts w:ascii="Calibri" w:hAnsi="Calibri" w:cs="Calibri"/>
              </w:rPr>
              <w:t xml:space="preserve"> and </w:t>
            </w:r>
            <w:r w:rsidR="007D2265">
              <w:rPr>
                <w:rFonts w:ascii="Calibri" w:hAnsi="Calibri" w:cs="Calibri"/>
              </w:rPr>
              <w:lastRenderedPageBreak/>
              <w:t>Gangs</w:t>
            </w:r>
          </w:p>
        </w:tc>
        <w:tc>
          <w:tcPr>
            <w:tcW w:w="3356" w:type="dxa"/>
          </w:tcPr>
          <w:p w14:paraId="666806F7" w14:textId="77777777" w:rsidR="006D3255" w:rsidRPr="00172004" w:rsidRDefault="006D3255" w:rsidP="006203B4">
            <w:pPr>
              <w:rPr>
                <w:rFonts w:ascii="Calibri" w:hAnsi="Calibri" w:cs="Calibri"/>
                <w:b/>
                <w:highlight w:val="cyan"/>
              </w:rPr>
            </w:pPr>
          </w:p>
        </w:tc>
        <w:tc>
          <w:tcPr>
            <w:tcW w:w="3358" w:type="dxa"/>
          </w:tcPr>
          <w:p w14:paraId="3FE01217" w14:textId="77777777" w:rsidR="006D3255" w:rsidRPr="00172004" w:rsidRDefault="006D3255" w:rsidP="006203B4">
            <w:pPr>
              <w:rPr>
                <w:rFonts w:ascii="Calibri" w:hAnsi="Calibri" w:cs="Calibri"/>
                <w:b/>
                <w:highlight w:val="cyan"/>
              </w:rPr>
            </w:pPr>
          </w:p>
        </w:tc>
      </w:tr>
      <w:tr w:rsidR="008A6F63" w:rsidRPr="00713901" w14:paraId="6B3EF91F" w14:textId="77777777" w:rsidTr="004130D0">
        <w:trPr>
          <w:trHeight w:val="246"/>
        </w:trPr>
        <w:tc>
          <w:tcPr>
            <w:tcW w:w="3356" w:type="dxa"/>
            <w:shd w:val="clear" w:color="auto" w:fill="FFFFFF" w:themeFill="background1"/>
          </w:tcPr>
          <w:p w14:paraId="17D1822C" w14:textId="4CCCADDB" w:rsidR="008A6F63" w:rsidRDefault="008A6F63" w:rsidP="006203B4">
            <w:pPr>
              <w:rPr>
                <w:rFonts w:ascii="Calibri" w:hAnsi="Calibri" w:cs="Calibri"/>
              </w:rPr>
            </w:pPr>
            <w:r>
              <w:rPr>
                <w:rFonts w:ascii="Calibri" w:hAnsi="Calibri" w:cs="Calibri"/>
              </w:rPr>
              <w:t>Harmful Sexual Behaviour</w:t>
            </w:r>
          </w:p>
        </w:tc>
        <w:tc>
          <w:tcPr>
            <w:tcW w:w="3356" w:type="dxa"/>
          </w:tcPr>
          <w:p w14:paraId="5B7B957E" w14:textId="77777777" w:rsidR="008A6F63" w:rsidRPr="00172004" w:rsidRDefault="008A6F63" w:rsidP="006203B4">
            <w:pPr>
              <w:rPr>
                <w:rFonts w:ascii="Calibri" w:hAnsi="Calibri" w:cs="Calibri"/>
                <w:b/>
                <w:highlight w:val="cyan"/>
              </w:rPr>
            </w:pPr>
          </w:p>
        </w:tc>
        <w:tc>
          <w:tcPr>
            <w:tcW w:w="3358" w:type="dxa"/>
          </w:tcPr>
          <w:p w14:paraId="2F22F5DD" w14:textId="77777777" w:rsidR="008A6F63" w:rsidRPr="00172004" w:rsidRDefault="008A6F63" w:rsidP="006203B4">
            <w:pPr>
              <w:rPr>
                <w:rFonts w:ascii="Calibri" w:hAnsi="Calibri" w:cs="Calibri"/>
                <w:b/>
                <w:highlight w:val="cyan"/>
              </w:rPr>
            </w:pPr>
          </w:p>
        </w:tc>
      </w:tr>
      <w:tr w:rsidR="00100458" w:rsidRPr="00713901" w14:paraId="4B816686" w14:textId="77777777" w:rsidTr="004130D0">
        <w:trPr>
          <w:trHeight w:val="246"/>
        </w:trPr>
        <w:tc>
          <w:tcPr>
            <w:tcW w:w="3356" w:type="dxa"/>
            <w:shd w:val="clear" w:color="auto" w:fill="FFFFFF" w:themeFill="background1"/>
          </w:tcPr>
          <w:p w14:paraId="094FF163" w14:textId="4C89CBBD" w:rsidR="00100458" w:rsidRDefault="00100458" w:rsidP="006203B4">
            <w:pPr>
              <w:rPr>
                <w:rFonts w:ascii="Calibri" w:hAnsi="Calibri" w:cs="Calibri"/>
              </w:rPr>
            </w:pPr>
            <w:r>
              <w:rPr>
                <w:rFonts w:ascii="Calibri" w:hAnsi="Calibri" w:cs="Calibri"/>
              </w:rPr>
              <w:t>Missing</w:t>
            </w:r>
          </w:p>
        </w:tc>
        <w:tc>
          <w:tcPr>
            <w:tcW w:w="3356" w:type="dxa"/>
          </w:tcPr>
          <w:p w14:paraId="5AEC2174" w14:textId="77777777" w:rsidR="00100458" w:rsidRPr="00172004" w:rsidRDefault="00100458" w:rsidP="006203B4">
            <w:pPr>
              <w:rPr>
                <w:rFonts w:ascii="Calibri" w:hAnsi="Calibri" w:cs="Calibri"/>
                <w:b/>
                <w:highlight w:val="cyan"/>
              </w:rPr>
            </w:pPr>
          </w:p>
        </w:tc>
        <w:tc>
          <w:tcPr>
            <w:tcW w:w="3358" w:type="dxa"/>
          </w:tcPr>
          <w:p w14:paraId="2FCC4BB7" w14:textId="77777777" w:rsidR="00100458" w:rsidRPr="00172004" w:rsidRDefault="00100458" w:rsidP="006203B4">
            <w:pPr>
              <w:rPr>
                <w:rFonts w:ascii="Calibri" w:hAnsi="Calibri" w:cs="Calibri"/>
                <w:b/>
                <w:highlight w:val="cyan"/>
              </w:rPr>
            </w:pPr>
          </w:p>
        </w:tc>
      </w:tr>
      <w:tr w:rsidR="009C153A" w:rsidRPr="00713901" w14:paraId="53AA8200" w14:textId="77777777" w:rsidTr="009C153A">
        <w:trPr>
          <w:trHeight w:val="246"/>
        </w:trPr>
        <w:tc>
          <w:tcPr>
            <w:tcW w:w="3356" w:type="dxa"/>
            <w:shd w:val="clear" w:color="auto" w:fill="FFFFFF" w:themeFill="background1"/>
          </w:tcPr>
          <w:p w14:paraId="6531CD5F" w14:textId="77777777" w:rsidR="009C153A" w:rsidRPr="00B135FE" w:rsidRDefault="009C153A" w:rsidP="006203B4">
            <w:pPr>
              <w:rPr>
                <w:rFonts w:ascii="Calibri" w:hAnsi="Calibri" w:cs="Calibri"/>
              </w:rPr>
            </w:pPr>
            <w:r>
              <w:rPr>
                <w:rFonts w:ascii="Calibri" w:hAnsi="Calibri" w:cs="Calibri"/>
              </w:rPr>
              <w:t>Radicalisation</w:t>
            </w:r>
          </w:p>
        </w:tc>
        <w:tc>
          <w:tcPr>
            <w:tcW w:w="3356" w:type="dxa"/>
            <w:shd w:val="clear" w:color="auto" w:fill="FFFFFF" w:themeFill="background1"/>
          </w:tcPr>
          <w:p w14:paraId="42A0A2E8" w14:textId="77777777" w:rsidR="009C153A" w:rsidRPr="00172004" w:rsidRDefault="009C153A" w:rsidP="006203B4">
            <w:pPr>
              <w:rPr>
                <w:rFonts w:ascii="Calibri" w:hAnsi="Calibri" w:cs="Calibri"/>
                <w:b/>
                <w:highlight w:val="cyan"/>
              </w:rPr>
            </w:pPr>
            <w:r w:rsidRPr="009C153A">
              <w:rPr>
                <w:rFonts w:ascii="Calibri" w:hAnsi="Calibri" w:cs="Calibri"/>
                <w:b/>
              </w:rPr>
              <w:t>Follow Prevent Pathway</w:t>
            </w:r>
          </w:p>
        </w:tc>
        <w:tc>
          <w:tcPr>
            <w:tcW w:w="3358" w:type="dxa"/>
          </w:tcPr>
          <w:p w14:paraId="27967F9D" w14:textId="77777777" w:rsidR="009C153A" w:rsidRPr="00172004" w:rsidRDefault="009C153A" w:rsidP="006203B4">
            <w:pPr>
              <w:rPr>
                <w:rFonts w:ascii="Calibri" w:hAnsi="Calibri" w:cs="Calibri"/>
                <w:b/>
                <w:highlight w:val="cyan"/>
              </w:rPr>
            </w:pPr>
          </w:p>
        </w:tc>
      </w:tr>
    </w:tbl>
    <w:p w14:paraId="4F4A1D48" w14:textId="77777777" w:rsidR="009C153A" w:rsidRDefault="009C153A" w:rsidP="00F42840">
      <w:pPr>
        <w:rPr>
          <w:rFonts w:ascii="Calibri" w:hAnsi="Calibri" w:cs="Calibri"/>
          <w:b/>
          <w:color w:val="FF0000"/>
          <w:sz w:val="32"/>
          <w:szCs w:val="32"/>
        </w:rPr>
      </w:pPr>
    </w:p>
    <w:p w14:paraId="1FFAA4A3" w14:textId="13264CB3" w:rsidR="00623DA0" w:rsidRPr="00316889" w:rsidRDefault="00F42840" w:rsidP="00316889">
      <w:pPr>
        <w:pStyle w:val="ListParagraph"/>
        <w:numPr>
          <w:ilvl w:val="0"/>
          <w:numId w:val="7"/>
        </w:numPr>
        <w:rPr>
          <w:rFonts w:ascii="Calibri" w:hAnsi="Calibri" w:cs="Calibri"/>
        </w:rPr>
      </w:pPr>
      <w:r w:rsidRPr="00316889">
        <w:rPr>
          <w:rFonts w:ascii="Calibri" w:hAnsi="Calibri" w:cs="Calibri"/>
        </w:rPr>
        <w:t xml:space="preserve">Are you aware </w:t>
      </w:r>
      <w:r w:rsidR="00100458" w:rsidRPr="00316889">
        <w:rPr>
          <w:rFonts w:ascii="Calibri" w:hAnsi="Calibri" w:cs="Calibri"/>
        </w:rPr>
        <w:t>i</w:t>
      </w:r>
      <w:r w:rsidRPr="00316889">
        <w:rPr>
          <w:rFonts w:ascii="Calibri" w:hAnsi="Calibri" w:cs="Calibri"/>
        </w:rPr>
        <w:t>f a National Referral Mechanism (NRM) form that has been completed for this child?               YES   /   NO</w:t>
      </w:r>
      <w:r w:rsidR="00623DA0" w:rsidRPr="00316889">
        <w:rPr>
          <w:rFonts w:ascii="Calibri" w:hAnsi="Calibri" w:cs="Calibri"/>
        </w:rPr>
        <w:t xml:space="preserve">  </w:t>
      </w:r>
    </w:p>
    <w:p w14:paraId="01700BDE" w14:textId="77777777" w:rsidR="00623DA0" w:rsidRDefault="00623DA0" w:rsidP="00F42840">
      <w:pPr>
        <w:rPr>
          <w:rFonts w:ascii="Calibri" w:hAnsi="Calibri" w:cs="Calibri"/>
        </w:rPr>
      </w:pPr>
    </w:p>
    <w:p w14:paraId="0EB4F9E9" w14:textId="0CD4CBB1" w:rsidR="00F42840" w:rsidRPr="002949E4" w:rsidRDefault="00623DA0" w:rsidP="002949E4">
      <w:pPr>
        <w:pStyle w:val="ListParagraph"/>
        <w:numPr>
          <w:ilvl w:val="0"/>
          <w:numId w:val="8"/>
        </w:numPr>
        <w:rPr>
          <w:rFonts w:ascii="Calibri" w:hAnsi="Calibri" w:cs="Calibri"/>
        </w:rPr>
      </w:pPr>
      <w:r w:rsidRPr="002949E4">
        <w:rPr>
          <w:rFonts w:ascii="Calibri" w:hAnsi="Calibri" w:cs="Calibri"/>
        </w:rPr>
        <w:t xml:space="preserve">If </w:t>
      </w:r>
      <w:r w:rsidR="000911D3" w:rsidRPr="002949E4">
        <w:rPr>
          <w:rFonts w:ascii="Calibri" w:hAnsi="Calibri" w:cs="Calibri"/>
        </w:rPr>
        <w:t>applicable,</w:t>
      </w:r>
      <w:r w:rsidRPr="002949E4">
        <w:rPr>
          <w:rFonts w:ascii="Calibri" w:hAnsi="Calibri" w:cs="Calibri"/>
        </w:rPr>
        <w:t xml:space="preserve"> please provide date of referral to NRM:</w:t>
      </w:r>
    </w:p>
    <w:p w14:paraId="0CD6EC07" w14:textId="2C29933F" w:rsidR="00157F5D" w:rsidRDefault="00157F5D" w:rsidP="00F42840">
      <w:pPr>
        <w:rPr>
          <w:rFonts w:ascii="Calibri" w:hAnsi="Calibri" w:cs="Calibri"/>
        </w:rPr>
      </w:pPr>
    </w:p>
    <w:p w14:paraId="5202B565" w14:textId="1F209D64" w:rsidR="00157F5D" w:rsidRPr="002949E4" w:rsidRDefault="008A1F03" w:rsidP="002949E4">
      <w:pPr>
        <w:pStyle w:val="ListParagraph"/>
        <w:numPr>
          <w:ilvl w:val="0"/>
          <w:numId w:val="7"/>
        </w:numPr>
        <w:rPr>
          <w:rFonts w:ascii="Calibri" w:hAnsi="Calibri" w:cs="Calibri"/>
        </w:rPr>
      </w:pPr>
      <w:r w:rsidRPr="002949E4">
        <w:rPr>
          <w:rFonts w:ascii="Calibri" w:hAnsi="Calibri" w:cs="Calibri"/>
        </w:rPr>
        <w:t>Are you aware if a MARAC or MAPPA referral has been completed for this child/family?</w:t>
      </w:r>
      <w:r w:rsidR="005B49BF" w:rsidRPr="002949E4">
        <w:rPr>
          <w:rFonts w:ascii="Calibri" w:hAnsi="Calibri" w:cs="Calibri"/>
        </w:rPr>
        <w:t xml:space="preserve"> YES/NO</w:t>
      </w:r>
    </w:p>
    <w:p w14:paraId="076802CE" w14:textId="3C405CB9" w:rsidR="005B49BF" w:rsidRDefault="005B49BF" w:rsidP="00F42840">
      <w:pPr>
        <w:rPr>
          <w:rFonts w:ascii="Calibri" w:hAnsi="Calibri" w:cs="Calibri"/>
        </w:rPr>
      </w:pPr>
    </w:p>
    <w:p w14:paraId="0C31EE6A" w14:textId="02F00E6D" w:rsidR="005B49BF" w:rsidRPr="002949E4" w:rsidRDefault="005B49BF" w:rsidP="002949E4">
      <w:pPr>
        <w:pStyle w:val="ListParagraph"/>
        <w:numPr>
          <w:ilvl w:val="0"/>
          <w:numId w:val="8"/>
        </w:numPr>
        <w:rPr>
          <w:rFonts w:ascii="Calibri" w:hAnsi="Calibri" w:cs="Calibri"/>
        </w:rPr>
      </w:pPr>
      <w:r w:rsidRPr="002949E4">
        <w:rPr>
          <w:rFonts w:ascii="Calibri" w:hAnsi="Calibri" w:cs="Calibri"/>
        </w:rPr>
        <w:t xml:space="preserve">If </w:t>
      </w:r>
      <w:r w:rsidR="000911D3" w:rsidRPr="002949E4">
        <w:rPr>
          <w:rFonts w:ascii="Calibri" w:hAnsi="Calibri" w:cs="Calibri"/>
        </w:rPr>
        <w:t>applicable,</w:t>
      </w:r>
      <w:r w:rsidRPr="002949E4">
        <w:rPr>
          <w:rFonts w:ascii="Calibri" w:hAnsi="Calibri" w:cs="Calibri"/>
        </w:rPr>
        <w:t xml:space="preserve"> please provide date of referral t</w:t>
      </w:r>
      <w:r w:rsidR="000911D3" w:rsidRPr="002949E4">
        <w:rPr>
          <w:rFonts w:ascii="Calibri" w:hAnsi="Calibri" w:cs="Calibri"/>
        </w:rPr>
        <w:t>o</w:t>
      </w:r>
      <w:r w:rsidRPr="002949E4">
        <w:rPr>
          <w:rFonts w:ascii="Calibri" w:hAnsi="Calibri" w:cs="Calibri"/>
        </w:rPr>
        <w:t xml:space="preserve"> MARAC or MAPPA</w:t>
      </w:r>
      <w:r w:rsidR="00837C7C" w:rsidRPr="002949E4">
        <w:rPr>
          <w:rFonts w:ascii="Calibri" w:hAnsi="Calibri" w:cs="Calibri"/>
        </w:rPr>
        <w:t>:</w:t>
      </w:r>
    </w:p>
    <w:p w14:paraId="2595F796" w14:textId="0547F0B0" w:rsidR="00837C7C" w:rsidRDefault="00837C7C" w:rsidP="00F42840">
      <w:pPr>
        <w:rPr>
          <w:rFonts w:ascii="Calibri" w:hAnsi="Calibri" w:cs="Calibri"/>
        </w:rPr>
      </w:pPr>
    </w:p>
    <w:p w14:paraId="33E95672" w14:textId="5BB8ABEA" w:rsidR="00837C7C" w:rsidRPr="002949E4" w:rsidRDefault="00837C7C" w:rsidP="002949E4">
      <w:pPr>
        <w:pStyle w:val="ListParagraph"/>
        <w:numPr>
          <w:ilvl w:val="0"/>
          <w:numId w:val="7"/>
        </w:numPr>
        <w:rPr>
          <w:rFonts w:ascii="Calibri" w:hAnsi="Calibri" w:cs="Calibri"/>
        </w:rPr>
      </w:pPr>
      <w:r w:rsidRPr="002949E4">
        <w:rPr>
          <w:rFonts w:ascii="Calibri" w:hAnsi="Calibri" w:cs="Calibri"/>
        </w:rPr>
        <w:t>Are you aware if a referral has been made to PREVENT for this child</w:t>
      </w:r>
      <w:r w:rsidR="00F726CC" w:rsidRPr="002949E4">
        <w:rPr>
          <w:rFonts w:ascii="Calibri" w:hAnsi="Calibri" w:cs="Calibri"/>
        </w:rPr>
        <w:t>? YES/NO</w:t>
      </w:r>
    </w:p>
    <w:p w14:paraId="03D57FBC" w14:textId="3091F7C3" w:rsidR="00F726CC" w:rsidRDefault="00F726CC" w:rsidP="00F42840">
      <w:pPr>
        <w:rPr>
          <w:rFonts w:ascii="Calibri" w:hAnsi="Calibri" w:cs="Calibri"/>
        </w:rPr>
      </w:pPr>
    </w:p>
    <w:p w14:paraId="6ADAB8FB" w14:textId="0EC37DC7" w:rsidR="00F726CC" w:rsidRDefault="00F726CC" w:rsidP="002949E4">
      <w:pPr>
        <w:pStyle w:val="ListParagraph"/>
        <w:numPr>
          <w:ilvl w:val="0"/>
          <w:numId w:val="8"/>
        </w:numPr>
        <w:rPr>
          <w:rFonts w:ascii="Calibri" w:hAnsi="Calibri" w:cs="Calibri"/>
        </w:rPr>
      </w:pPr>
      <w:r w:rsidRPr="002949E4">
        <w:rPr>
          <w:rFonts w:ascii="Calibri" w:hAnsi="Calibri" w:cs="Calibri"/>
        </w:rPr>
        <w:t xml:space="preserve">If </w:t>
      </w:r>
      <w:r w:rsidR="000911D3" w:rsidRPr="002949E4">
        <w:rPr>
          <w:rFonts w:ascii="Calibri" w:hAnsi="Calibri" w:cs="Calibri"/>
        </w:rPr>
        <w:t>applicable,</w:t>
      </w:r>
      <w:r w:rsidRPr="002949E4">
        <w:rPr>
          <w:rFonts w:ascii="Calibri" w:hAnsi="Calibri" w:cs="Calibri"/>
        </w:rPr>
        <w:t xml:space="preserve"> please provide date</w:t>
      </w:r>
      <w:r w:rsidR="00392039" w:rsidRPr="002949E4">
        <w:rPr>
          <w:rFonts w:ascii="Calibri" w:hAnsi="Calibri" w:cs="Calibri"/>
        </w:rPr>
        <w:t xml:space="preserve"> of referral to PREVENT and Channel Panel:</w:t>
      </w:r>
    </w:p>
    <w:p w14:paraId="7CBCE2A0" w14:textId="4BE147D4" w:rsidR="002949E4" w:rsidRDefault="002949E4" w:rsidP="006F3FFC">
      <w:pPr>
        <w:rPr>
          <w:rFonts w:ascii="Calibri" w:hAnsi="Calibri" w:cs="Calibri"/>
        </w:rPr>
      </w:pPr>
    </w:p>
    <w:p w14:paraId="1C8D6091" w14:textId="19DE2B99" w:rsidR="006F3FFC" w:rsidRDefault="006F3FFC" w:rsidP="006F3FFC">
      <w:pPr>
        <w:pStyle w:val="ListParagraph"/>
        <w:numPr>
          <w:ilvl w:val="0"/>
          <w:numId w:val="7"/>
        </w:numPr>
        <w:rPr>
          <w:rFonts w:ascii="Calibri" w:hAnsi="Calibri" w:cs="Calibri"/>
        </w:rPr>
      </w:pPr>
      <w:r>
        <w:rPr>
          <w:rFonts w:ascii="Calibri" w:hAnsi="Calibri" w:cs="Calibri"/>
        </w:rPr>
        <w:t>Are you aware whether the child has an E</w:t>
      </w:r>
      <w:r w:rsidR="00214C12">
        <w:rPr>
          <w:rFonts w:ascii="Calibri" w:hAnsi="Calibri" w:cs="Calibri"/>
        </w:rPr>
        <w:t>HCP Plan? YES/NO</w:t>
      </w:r>
    </w:p>
    <w:p w14:paraId="7B3B3CAF" w14:textId="13F5142E" w:rsidR="00214C12" w:rsidRDefault="00214C12" w:rsidP="004E2AE7">
      <w:pPr>
        <w:ind w:left="360"/>
        <w:rPr>
          <w:rFonts w:ascii="Calibri" w:hAnsi="Calibri" w:cs="Calibri"/>
        </w:rPr>
      </w:pPr>
    </w:p>
    <w:p w14:paraId="3C13E8ED" w14:textId="3BAC8969" w:rsidR="004E2AE7" w:rsidRPr="004E2AE7" w:rsidRDefault="004E2AE7" w:rsidP="004E2AE7">
      <w:pPr>
        <w:pStyle w:val="ListParagraph"/>
        <w:numPr>
          <w:ilvl w:val="0"/>
          <w:numId w:val="8"/>
        </w:numPr>
        <w:rPr>
          <w:rFonts w:ascii="Calibri" w:hAnsi="Calibri" w:cs="Calibri"/>
        </w:rPr>
      </w:pPr>
      <w:r>
        <w:rPr>
          <w:rFonts w:ascii="Calibri" w:hAnsi="Calibri" w:cs="Calibri"/>
        </w:rPr>
        <w:t>If applicable, please provide the date the EHCP Plan was completed:</w:t>
      </w:r>
    </w:p>
    <w:p w14:paraId="7F0E4963" w14:textId="62224463" w:rsidR="00AE1668" w:rsidRDefault="00AE1668" w:rsidP="00F42840">
      <w:pPr>
        <w:rPr>
          <w:rFonts w:ascii="Calibri" w:hAnsi="Calibri" w:cs="Calibri"/>
        </w:rPr>
      </w:pPr>
    </w:p>
    <w:p w14:paraId="51173BB4" w14:textId="77777777" w:rsidR="00F42840" w:rsidRDefault="00F42840" w:rsidP="00F42840">
      <w:pPr>
        <w:jc w:val="center"/>
        <w:rPr>
          <w:rFonts w:ascii="Calibri" w:hAnsi="Calibri" w:cs="Calibri"/>
          <w:b/>
          <w:color w:val="002060"/>
          <w:sz w:val="32"/>
          <w:szCs w:val="32"/>
        </w:rPr>
      </w:pPr>
    </w:p>
    <w:p w14:paraId="3E90C467" w14:textId="77777777" w:rsidR="006A1A9F" w:rsidRDefault="006A1A9F" w:rsidP="008A1B9E">
      <w:pPr>
        <w:jc w:val="center"/>
        <w:rPr>
          <w:rFonts w:ascii="Calibri" w:hAnsi="Calibri" w:cs="Calibri"/>
          <w:b/>
          <w:color w:val="002060"/>
          <w:sz w:val="32"/>
          <w:szCs w:val="32"/>
        </w:rPr>
      </w:pPr>
      <w:r w:rsidRPr="001B489C">
        <w:rPr>
          <w:rFonts w:ascii="Calibri" w:hAnsi="Calibri" w:cs="Calibri"/>
          <w:b/>
          <w:color w:val="002060"/>
          <w:sz w:val="32"/>
          <w:szCs w:val="32"/>
        </w:rPr>
        <w:t>Professional Assessment of Risk Indicators</w:t>
      </w:r>
    </w:p>
    <w:p w14:paraId="52CB856C" w14:textId="77777777" w:rsidR="00F42840" w:rsidRDefault="00F42840" w:rsidP="00F42840">
      <w:pPr>
        <w:jc w:val="center"/>
        <w:rPr>
          <w:rFonts w:ascii="Calibri" w:hAnsi="Calibri" w:cs="Calibri"/>
        </w:rPr>
      </w:pPr>
    </w:p>
    <w:p w14:paraId="3E4DE74C" w14:textId="352FA0DB" w:rsidR="00964A94" w:rsidRDefault="009B7E80" w:rsidP="00713901">
      <w:pPr>
        <w:pStyle w:val="ListParagraph"/>
        <w:numPr>
          <w:ilvl w:val="0"/>
          <w:numId w:val="1"/>
        </w:numPr>
        <w:jc w:val="both"/>
        <w:rPr>
          <w:rFonts w:ascii="Calibri" w:hAnsi="Calibri" w:cs="Calibri"/>
        </w:rPr>
      </w:pPr>
      <w:r>
        <w:rPr>
          <w:rFonts w:ascii="Calibri" w:hAnsi="Calibri" w:cs="Calibri"/>
        </w:rPr>
        <w:t>The purpose of the Child</w:t>
      </w:r>
      <w:r w:rsidR="00F032AF">
        <w:rPr>
          <w:rFonts w:ascii="Calibri" w:hAnsi="Calibri" w:cs="Calibri"/>
        </w:rPr>
        <w:t xml:space="preserve">/Young Person </w:t>
      </w:r>
      <w:r w:rsidR="00D40FFF">
        <w:rPr>
          <w:rFonts w:ascii="Calibri" w:hAnsi="Calibri" w:cs="Calibri"/>
        </w:rPr>
        <w:t>E</w:t>
      </w:r>
      <w:r>
        <w:rPr>
          <w:rFonts w:ascii="Calibri" w:hAnsi="Calibri" w:cs="Calibri"/>
        </w:rPr>
        <w:t>xploitation</w:t>
      </w:r>
      <w:r w:rsidR="00D40FFF">
        <w:rPr>
          <w:rFonts w:ascii="Calibri" w:hAnsi="Calibri" w:cs="Calibri"/>
        </w:rPr>
        <w:t xml:space="preserve"> Screening Tool is to support </w:t>
      </w:r>
      <w:r w:rsidR="00BD0203">
        <w:rPr>
          <w:rFonts w:ascii="Calibri" w:hAnsi="Calibri" w:cs="Calibri"/>
        </w:rPr>
        <w:t xml:space="preserve">people to consider the risks and vulnerabilities that a professional may be observing </w:t>
      </w:r>
      <w:r w:rsidR="00175AF6">
        <w:rPr>
          <w:rFonts w:ascii="Calibri" w:hAnsi="Calibri" w:cs="Calibri"/>
        </w:rPr>
        <w:t>in relation to a child</w:t>
      </w:r>
      <w:r w:rsidR="00947E60">
        <w:rPr>
          <w:rFonts w:ascii="Calibri" w:hAnsi="Calibri" w:cs="Calibri"/>
        </w:rPr>
        <w:t>/young person</w:t>
      </w:r>
      <w:r w:rsidR="00175AF6">
        <w:rPr>
          <w:rFonts w:ascii="Calibri" w:hAnsi="Calibri" w:cs="Calibri"/>
        </w:rPr>
        <w:t xml:space="preserve"> that may indicate that they are vul</w:t>
      </w:r>
      <w:r w:rsidR="00964A94">
        <w:rPr>
          <w:rFonts w:ascii="Calibri" w:hAnsi="Calibri" w:cs="Calibri"/>
        </w:rPr>
        <w:t>nerable or experiencing exploitation.</w:t>
      </w:r>
      <w:r w:rsidR="00967B50">
        <w:rPr>
          <w:rFonts w:ascii="Calibri" w:hAnsi="Calibri" w:cs="Calibri"/>
        </w:rPr>
        <w:t xml:space="preserve"> Children</w:t>
      </w:r>
      <w:r w:rsidR="00947E60">
        <w:rPr>
          <w:rFonts w:ascii="Calibri" w:hAnsi="Calibri" w:cs="Calibri"/>
        </w:rPr>
        <w:t>/young people</w:t>
      </w:r>
      <w:r w:rsidR="00967B50">
        <w:rPr>
          <w:rFonts w:ascii="Calibri" w:hAnsi="Calibri" w:cs="Calibri"/>
        </w:rPr>
        <w:t xml:space="preserve"> </w:t>
      </w:r>
      <w:r w:rsidR="00F36281">
        <w:rPr>
          <w:rFonts w:ascii="Calibri" w:hAnsi="Calibri" w:cs="Calibri"/>
        </w:rPr>
        <w:t>may be vulnerable to or experiencing more than one form of exploitation</w:t>
      </w:r>
      <w:r w:rsidR="00516F9F">
        <w:rPr>
          <w:rFonts w:ascii="Calibri" w:hAnsi="Calibri" w:cs="Calibri"/>
        </w:rPr>
        <w:t xml:space="preserve"> and the screening tool is designed to help professionals think across all </w:t>
      </w:r>
      <w:r w:rsidR="00B46742">
        <w:rPr>
          <w:rFonts w:ascii="Calibri" w:hAnsi="Calibri" w:cs="Calibri"/>
        </w:rPr>
        <w:t xml:space="preserve">child exploitation categories. </w:t>
      </w:r>
    </w:p>
    <w:p w14:paraId="6308ABE5" w14:textId="77777777" w:rsidR="00D21232" w:rsidRDefault="00D21232" w:rsidP="00D21232">
      <w:pPr>
        <w:pStyle w:val="ListParagraph"/>
        <w:ind w:left="360"/>
        <w:jc w:val="both"/>
        <w:rPr>
          <w:rFonts w:ascii="Calibri" w:hAnsi="Calibri" w:cs="Calibri"/>
        </w:rPr>
      </w:pPr>
    </w:p>
    <w:p w14:paraId="6FB1908E" w14:textId="26600DE6" w:rsidR="00D94893" w:rsidRDefault="00D94893" w:rsidP="00713901">
      <w:pPr>
        <w:pStyle w:val="ListParagraph"/>
        <w:numPr>
          <w:ilvl w:val="0"/>
          <w:numId w:val="1"/>
        </w:numPr>
        <w:jc w:val="both"/>
        <w:rPr>
          <w:rFonts w:ascii="Calibri" w:hAnsi="Calibri" w:cs="Calibri"/>
        </w:rPr>
      </w:pPr>
      <w:r>
        <w:rPr>
          <w:rFonts w:ascii="Calibri" w:hAnsi="Calibri" w:cs="Calibri"/>
        </w:rPr>
        <w:t xml:space="preserve">It should be completed by </w:t>
      </w:r>
      <w:r w:rsidR="00D21232">
        <w:rPr>
          <w:rFonts w:ascii="Calibri" w:hAnsi="Calibri" w:cs="Calibri"/>
        </w:rPr>
        <w:t xml:space="preserve">any professional who has a concern that a child or young person is vulnerable too or may be experiencing child sexual exploitation, </w:t>
      </w:r>
      <w:r w:rsidR="00743C47">
        <w:rPr>
          <w:rFonts w:ascii="Calibri" w:hAnsi="Calibri" w:cs="Calibri"/>
        </w:rPr>
        <w:t xml:space="preserve">child </w:t>
      </w:r>
      <w:r w:rsidR="00D21232">
        <w:rPr>
          <w:rFonts w:ascii="Calibri" w:hAnsi="Calibri" w:cs="Calibri"/>
        </w:rPr>
        <w:t xml:space="preserve">criminal exploitation, </w:t>
      </w:r>
      <w:r w:rsidR="00023AEA">
        <w:rPr>
          <w:rFonts w:ascii="Calibri" w:hAnsi="Calibri" w:cs="Calibri"/>
        </w:rPr>
        <w:t>harmful sexual behaviour, gangs, serious youth violence</w:t>
      </w:r>
      <w:r w:rsidR="00947E60">
        <w:rPr>
          <w:rFonts w:ascii="Calibri" w:hAnsi="Calibri" w:cs="Calibri"/>
        </w:rPr>
        <w:t>, extremism, modern day slavery</w:t>
      </w:r>
      <w:r w:rsidR="00023AEA">
        <w:rPr>
          <w:rFonts w:ascii="Calibri" w:hAnsi="Calibri" w:cs="Calibri"/>
        </w:rPr>
        <w:t xml:space="preserve"> and those who are missing or being trafficked. </w:t>
      </w:r>
    </w:p>
    <w:p w14:paraId="7D4EA3EE" w14:textId="77777777" w:rsidR="00A67971" w:rsidRPr="00A67971" w:rsidRDefault="00A67971" w:rsidP="00A67971">
      <w:pPr>
        <w:pStyle w:val="ListParagraph"/>
        <w:rPr>
          <w:rFonts w:ascii="Calibri" w:hAnsi="Calibri" w:cs="Calibri"/>
        </w:rPr>
      </w:pPr>
    </w:p>
    <w:p w14:paraId="50E99564" w14:textId="4D7D2CE6" w:rsidR="00964A94" w:rsidRDefault="00A67971" w:rsidP="00B5727D">
      <w:pPr>
        <w:pStyle w:val="ListParagraph"/>
        <w:numPr>
          <w:ilvl w:val="0"/>
          <w:numId w:val="1"/>
        </w:numPr>
        <w:jc w:val="both"/>
        <w:rPr>
          <w:rFonts w:ascii="Calibri" w:hAnsi="Calibri" w:cs="Calibri"/>
        </w:rPr>
      </w:pPr>
      <w:r w:rsidRPr="004769B4">
        <w:rPr>
          <w:rFonts w:ascii="Calibri" w:hAnsi="Calibri" w:cs="Calibri"/>
          <w:b/>
          <w:bCs/>
        </w:rPr>
        <w:t>For those children and young people already open to children’s social care this CE Screening Tool will act as the referral mechanism into the MARVE Panel and should be emailed to</w:t>
      </w:r>
      <w:r w:rsidRPr="004769B4">
        <w:rPr>
          <w:rFonts w:ascii="Calibri" w:hAnsi="Calibri" w:cs="Calibri"/>
        </w:rPr>
        <w:t xml:space="preserve"> </w:t>
      </w:r>
      <w:hyperlink r:id="rId11" w:history="1">
        <w:r w:rsidR="005E1C95" w:rsidRPr="004769B4">
          <w:rPr>
            <w:rStyle w:val="Hyperlink"/>
            <w:rFonts w:ascii="Calibri" w:hAnsi="Calibri" w:cs="Calibri"/>
          </w:rPr>
          <w:t>mash@wandsworth.gov.uk</w:t>
        </w:r>
      </w:hyperlink>
      <w:r w:rsidR="005E1C95" w:rsidRPr="004769B4">
        <w:rPr>
          <w:rFonts w:ascii="Calibri" w:hAnsi="Calibri" w:cs="Calibri"/>
        </w:rPr>
        <w:t xml:space="preserve"> </w:t>
      </w:r>
      <w:r w:rsidR="00C736D5">
        <w:rPr>
          <w:rFonts w:ascii="Calibri" w:hAnsi="Calibri" w:cs="Calibri"/>
        </w:rPr>
        <w:t xml:space="preserve">For </w:t>
      </w:r>
      <w:r w:rsidR="00B06E24">
        <w:rPr>
          <w:rFonts w:ascii="Calibri" w:hAnsi="Calibri" w:cs="Calibri"/>
        </w:rPr>
        <w:t xml:space="preserve">children and young people already open to children’s social care a MARF is not required. </w:t>
      </w:r>
    </w:p>
    <w:p w14:paraId="62A9BA0C" w14:textId="77777777" w:rsidR="004769B4" w:rsidRPr="004769B4" w:rsidRDefault="004769B4" w:rsidP="004769B4">
      <w:pPr>
        <w:jc w:val="both"/>
        <w:rPr>
          <w:rFonts w:ascii="Calibri" w:hAnsi="Calibri" w:cs="Calibri"/>
        </w:rPr>
      </w:pPr>
    </w:p>
    <w:p w14:paraId="64CA708D" w14:textId="189F1813" w:rsidR="00174C58" w:rsidRDefault="00713901" w:rsidP="00713901">
      <w:pPr>
        <w:pStyle w:val="ListParagraph"/>
        <w:numPr>
          <w:ilvl w:val="0"/>
          <w:numId w:val="1"/>
        </w:numPr>
        <w:jc w:val="both"/>
        <w:rPr>
          <w:rFonts w:ascii="Calibri" w:hAnsi="Calibri" w:cs="Calibri"/>
        </w:rPr>
      </w:pPr>
      <w:r w:rsidRPr="009F7529">
        <w:rPr>
          <w:rFonts w:ascii="Calibri" w:hAnsi="Calibri" w:cs="Calibri"/>
        </w:rPr>
        <w:t>In order t</w:t>
      </w:r>
      <w:r>
        <w:rPr>
          <w:rFonts w:ascii="Calibri" w:hAnsi="Calibri" w:cs="Calibri"/>
        </w:rPr>
        <w:t>o identify children</w:t>
      </w:r>
      <w:r w:rsidR="00947E60">
        <w:rPr>
          <w:rFonts w:ascii="Calibri" w:hAnsi="Calibri" w:cs="Calibri"/>
        </w:rPr>
        <w:t>/young people</w:t>
      </w:r>
      <w:r>
        <w:rPr>
          <w:rFonts w:ascii="Calibri" w:hAnsi="Calibri" w:cs="Calibri"/>
        </w:rPr>
        <w:t xml:space="preserve"> at risk of/or experiencing</w:t>
      </w:r>
      <w:r w:rsidRPr="009F7529">
        <w:rPr>
          <w:rFonts w:ascii="Calibri" w:hAnsi="Calibri" w:cs="Calibri"/>
        </w:rPr>
        <w:t xml:space="preserve"> </w:t>
      </w:r>
      <w:r w:rsidR="00410D4B">
        <w:rPr>
          <w:rFonts w:ascii="Calibri" w:hAnsi="Calibri" w:cs="Calibri"/>
        </w:rPr>
        <w:t xml:space="preserve">child </w:t>
      </w:r>
      <w:r w:rsidRPr="009F7529">
        <w:rPr>
          <w:rFonts w:ascii="Calibri" w:hAnsi="Calibri" w:cs="Calibri"/>
        </w:rPr>
        <w:t>exploitation</w:t>
      </w:r>
      <w:r>
        <w:rPr>
          <w:rFonts w:ascii="Calibri" w:hAnsi="Calibri" w:cs="Calibri"/>
        </w:rPr>
        <w:t xml:space="preserve"> it is imperative to </w:t>
      </w:r>
      <w:r w:rsidR="00174C58">
        <w:rPr>
          <w:rFonts w:ascii="Calibri" w:hAnsi="Calibri" w:cs="Calibri"/>
        </w:rPr>
        <w:t>complete a clear and concise</w:t>
      </w:r>
      <w:r>
        <w:rPr>
          <w:rFonts w:ascii="Calibri" w:hAnsi="Calibri" w:cs="Calibri"/>
        </w:rPr>
        <w:t xml:space="preserve"> assessment which includes the views of</w:t>
      </w:r>
      <w:r w:rsidR="00174C58">
        <w:rPr>
          <w:rFonts w:ascii="Calibri" w:hAnsi="Calibri" w:cs="Calibri"/>
        </w:rPr>
        <w:t xml:space="preserve"> the child</w:t>
      </w:r>
      <w:r w:rsidR="00947E60">
        <w:rPr>
          <w:rFonts w:ascii="Calibri" w:hAnsi="Calibri" w:cs="Calibri"/>
        </w:rPr>
        <w:t>/young person</w:t>
      </w:r>
      <w:r w:rsidR="00174C58">
        <w:rPr>
          <w:rFonts w:ascii="Calibri" w:hAnsi="Calibri" w:cs="Calibri"/>
        </w:rPr>
        <w:t xml:space="preserve">, the family, and other professionals who are involved. </w:t>
      </w:r>
    </w:p>
    <w:p w14:paraId="454CB5C7" w14:textId="77777777" w:rsidR="00713901" w:rsidRPr="00174C58" w:rsidRDefault="00713901" w:rsidP="00174C58">
      <w:pPr>
        <w:rPr>
          <w:rFonts w:ascii="Calibri" w:hAnsi="Calibri" w:cs="Calibri"/>
        </w:rPr>
      </w:pPr>
    </w:p>
    <w:p w14:paraId="2AE663FE" w14:textId="2EFD524C" w:rsidR="00713901" w:rsidRDefault="00713901" w:rsidP="00713901">
      <w:pPr>
        <w:pStyle w:val="ListParagraph"/>
        <w:numPr>
          <w:ilvl w:val="0"/>
          <w:numId w:val="1"/>
        </w:numPr>
        <w:jc w:val="both"/>
        <w:rPr>
          <w:rFonts w:ascii="Calibri" w:hAnsi="Calibri" w:cs="Calibri"/>
        </w:rPr>
      </w:pPr>
      <w:r w:rsidRPr="00DD7C31">
        <w:rPr>
          <w:rFonts w:ascii="Calibri" w:hAnsi="Calibri" w:cs="Calibri"/>
        </w:rPr>
        <w:t>T</w:t>
      </w:r>
      <w:r w:rsidR="00174C58" w:rsidRPr="00DD7C31">
        <w:rPr>
          <w:rFonts w:ascii="Calibri" w:hAnsi="Calibri" w:cs="Calibri"/>
        </w:rPr>
        <w:t>he</w:t>
      </w:r>
      <w:r w:rsidRPr="00DD7C31">
        <w:rPr>
          <w:rFonts w:ascii="Calibri" w:hAnsi="Calibri" w:cs="Calibri"/>
        </w:rPr>
        <w:t xml:space="preserve"> </w:t>
      </w:r>
      <w:r w:rsidRPr="006203B4">
        <w:rPr>
          <w:rFonts w:ascii="Calibri" w:hAnsi="Calibri" w:cs="Calibri"/>
        </w:rPr>
        <w:t xml:space="preserve">main heading risk indicators </w:t>
      </w:r>
      <w:r w:rsidRPr="00DD7C31">
        <w:rPr>
          <w:rFonts w:ascii="Calibri" w:hAnsi="Calibri" w:cs="Calibri"/>
        </w:rPr>
        <w:t xml:space="preserve">are not exhaustive; they are simply those most commonly recognised which may indicate a risk of exploitation; there may be other relevant factors </w:t>
      </w:r>
      <w:r w:rsidRPr="00DD7C31">
        <w:rPr>
          <w:rFonts w:ascii="Calibri" w:hAnsi="Calibri" w:cs="Calibri"/>
        </w:rPr>
        <w:lastRenderedPageBreak/>
        <w:t xml:space="preserve">present which require consideration and analysis. </w:t>
      </w:r>
      <w:r w:rsidRPr="00DD7C31">
        <w:rPr>
          <w:rFonts w:ascii="Calibri" w:hAnsi="Calibri" w:cs="Calibri"/>
          <w:b/>
        </w:rPr>
        <w:t>One</w:t>
      </w:r>
      <w:r w:rsidRPr="00DD7C31">
        <w:rPr>
          <w:rFonts w:ascii="Calibri" w:hAnsi="Calibri" w:cs="Calibri"/>
        </w:rPr>
        <w:t xml:space="preserve"> tick in a high</w:t>
      </w:r>
      <w:r w:rsidR="00DE48AD">
        <w:rPr>
          <w:rFonts w:ascii="Calibri" w:hAnsi="Calibri" w:cs="Calibri"/>
        </w:rPr>
        <w:t>-</w:t>
      </w:r>
      <w:r w:rsidRPr="00DD7C31">
        <w:rPr>
          <w:rFonts w:ascii="Calibri" w:hAnsi="Calibri" w:cs="Calibri"/>
        </w:rPr>
        <w:t>risk box, or several in low risk may indicate a serious risk of exploitation, alternatively this might be an indication of other concerns that require addressing via the child’s overall plan, or by accessing other appropriate services</w:t>
      </w:r>
      <w:r w:rsidR="00174C58" w:rsidRPr="00DD7C31">
        <w:rPr>
          <w:rFonts w:ascii="Calibri" w:hAnsi="Calibri" w:cs="Calibri"/>
        </w:rPr>
        <w:t xml:space="preserve">. </w:t>
      </w:r>
    </w:p>
    <w:p w14:paraId="6396D2CD" w14:textId="77777777" w:rsidR="00DD7C31" w:rsidRPr="00DD7C31" w:rsidRDefault="00DD7C31" w:rsidP="00DD7C31">
      <w:pPr>
        <w:jc w:val="both"/>
        <w:rPr>
          <w:rFonts w:ascii="Calibri" w:hAnsi="Calibri" w:cs="Calibri"/>
        </w:rPr>
      </w:pPr>
    </w:p>
    <w:p w14:paraId="2C21DFE9" w14:textId="3B214A0D" w:rsidR="00713901" w:rsidRDefault="002671F7" w:rsidP="00713901">
      <w:pPr>
        <w:pStyle w:val="ListParagraph"/>
        <w:numPr>
          <w:ilvl w:val="0"/>
          <w:numId w:val="1"/>
        </w:numPr>
        <w:jc w:val="both"/>
        <w:rPr>
          <w:rFonts w:ascii="Calibri" w:hAnsi="Calibri" w:cs="Calibri"/>
        </w:rPr>
      </w:pPr>
      <w:r>
        <w:rPr>
          <w:rFonts w:ascii="Calibri" w:hAnsi="Calibri" w:cs="Calibri"/>
        </w:rPr>
        <w:t>When assessing a child</w:t>
      </w:r>
      <w:r w:rsidR="00661D28">
        <w:rPr>
          <w:rFonts w:ascii="Calibri" w:hAnsi="Calibri" w:cs="Calibri"/>
        </w:rPr>
        <w:t>/young person</w:t>
      </w:r>
      <w:r>
        <w:rPr>
          <w:rFonts w:ascii="Calibri" w:hAnsi="Calibri" w:cs="Calibri"/>
        </w:rPr>
        <w:t>’s</w:t>
      </w:r>
      <w:r w:rsidR="00713901">
        <w:rPr>
          <w:rFonts w:ascii="Calibri" w:hAnsi="Calibri" w:cs="Calibri"/>
        </w:rPr>
        <w:t xml:space="preserve"> risk of </w:t>
      </w:r>
      <w:r w:rsidR="00174C58">
        <w:rPr>
          <w:rFonts w:ascii="Calibri" w:hAnsi="Calibri" w:cs="Calibri"/>
        </w:rPr>
        <w:t>exploitation</w:t>
      </w:r>
      <w:r w:rsidR="00713901">
        <w:rPr>
          <w:rFonts w:ascii="Calibri" w:hAnsi="Calibri" w:cs="Calibri"/>
        </w:rPr>
        <w:t xml:space="preserve">, it is essential to highlight if the concerns and the information being </w:t>
      </w:r>
      <w:r w:rsidR="00713901" w:rsidRPr="0026581F">
        <w:rPr>
          <w:rFonts w:ascii="Calibri" w:hAnsi="Calibri" w:cs="Calibri"/>
        </w:rPr>
        <w:t xml:space="preserve">provided </w:t>
      </w:r>
      <w:r w:rsidR="00713901">
        <w:rPr>
          <w:rFonts w:ascii="Calibri" w:hAnsi="Calibri" w:cs="Calibri"/>
        </w:rPr>
        <w:t xml:space="preserve">is </w:t>
      </w:r>
      <w:r w:rsidR="00713901" w:rsidRPr="00B21E77">
        <w:rPr>
          <w:rFonts w:ascii="Calibri" w:hAnsi="Calibri" w:cs="Calibri"/>
          <w:b/>
        </w:rPr>
        <w:t>current or historic</w:t>
      </w:r>
      <w:r w:rsidR="00713901">
        <w:rPr>
          <w:rFonts w:ascii="Calibri" w:hAnsi="Calibri" w:cs="Calibri"/>
        </w:rPr>
        <w:t xml:space="preserve">. If the </w:t>
      </w:r>
      <w:r w:rsidR="00713901" w:rsidRPr="00B21E77">
        <w:rPr>
          <w:rFonts w:ascii="Calibri" w:hAnsi="Calibri" w:cs="Calibri"/>
        </w:rPr>
        <w:t>concern or information</w:t>
      </w:r>
      <w:r w:rsidR="00713901">
        <w:rPr>
          <w:rFonts w:ascii="Calibri" w:hAnsi="Calibri" w:cs="Calibri"/>
        </w:rPr>
        <w:t xml:space="preserve"> is historic but relevant, it is necessary to evidence how this</w:t>
      </w:r>
      <w:r w:rsidR="00713901" w:rsidRPr="0026581F">
        <w:t xml:space="preserve"> </w:t>
      </w:r>
      <w:r w:rsidR="00713901">
        <w:rPr>
          <w:rFonts w:ascii="Calibri" w:hAnsi="Calibri" w:cs="Calibri"/>
        </w:rPr>
        <w:t>relates</w:t>
      </w:r>
      <w:r w:rsidR="00713901" w:rsidRPr="0026581F">
        <w:rPr>
          <w:rFonts w:ascii="Calibri" w:hAnsi="Calibri" w:cs="Calibri"/>
        </w:rPr>
        <w:t xml:space="preserve"> to the </w:t>
      </w:r>
      <w:r w:rsidR="00713901">
        <w:rPr>
          <w:rFonts w:ascii="Calibri" w:hAnsi="Calibri" w:cs="Calibri"/>
        </w:rPr>
        <w:t xml:space="preserve">current </w:t>
      </w:r>
      <w:r w:rsidR="00713901" w:rsidRPr="0026581F">
        <w:rPr>
          <w:rFonts w:ascii="Calibri" w:hAnsi="Calibri" w:cs="Calibri"/>
        </w:rPr>
        <w:t>assessed risk</w:t>
      </w:r>
      <w:r w:rsidR="00713901">
        <w:rPr>
          <w:rFonts w:ascii="Calibri" w:hAnsi="Calibri" w:cs="Calibri"/>
        </w:rPr>
        <w:t>.</w:t>
      </w:r>
    </w:p>
    <w:p w14:paraId="2A97B487" w14:textId="77777777" w:rsidR="00713901" w:rsidRPr="0026581F" w:rsidRDefault="00713901" w:rsidP="00713901">
      <w:pPr>
        <w:pStyle w:val="ListParagraph"/>
        <w:rPr>
          <w:rFonts w:ascii="Calibri" w:hAnsi="Calibri" w:cs="Calibri"/>
        </w:rPr>
      </w:pPr>
    </w:p>
    <w:p w14:paraId="18F57271" w14:textId="6920901A" w:rsidR="00713901" w:rsidRPr="00C54B44" w:rsidRDefault="002671F7" w:rsidP="004769B4">
      <w:pPr>
        <w:pStyle w:val="ListParagraph"/>
        <w:numPr>
          <w:ilvl w:val="0"/>
          <w:numId w:val="1"/>
        </w:numPr>
        <w:jc w:val="both"/>
        <w:rPr>
          <w:rFonts w:ascii="Calibri" w:hAnsi="Calibri" w:cs="Calibri"/>
        </w:rPr>
      </w:pPr>
      <w:r>
        <w:rPr>
          <w:rFonts w:ascii="Calibri" w:hAnsi="Calibri" w:cs="Calibri"/>
        </w:rPr>
        <w:t xml:space="preserve">When completing this </w:t>
      </w:r>
      <w:r w:rsidR="00713901">
        <w:rPr>
          <w:rFonts w:ascii="Calibri" w:hAnsi="Calibri" w:cs="Calibri"/>
        </w:rPr>
        <w:t>risk assessmen</w:t>
      </w:r>
      <w:r>
        <w:rPr>
          <w:rFonts w:ascii="Calibri" w:hAnsi="Calibri" w:cs="Calibri"/>
        </w:rPr>
        <w:t>t, it is crucial that the child</w:t>
      </w:r>
      <w:r w:rsidR="00661D28">
        <w:rPr>
          <w:rFonts w:ascii="Calibri" w:hAnsi="Calibri" w:cs="Calibri"/>
        </w:rPr>
        <w:t>/young person</w:t>
      </w:r>
      <w:r>
        <w:rPr>
          <w:rFonts w:ascii="Calibri" w:hAnsi="Calibri" w:cs="Calibri"/>
        </w:rPr>
        <w:t>’s</w:t>
      </w:r>
      <w:r w:rsidR="00713901">
        <w:rPr>
          <w:rFonts w:ascii="Calibri" w:hAnsi="Calibri" w:cs="Calibri"/>
        </w:rPr>
        <w:t xml:space="preserve"> use of </w:t>
      </w:r>
      <w:r w:rsidR="00713901" w:rsidRPr="00B21E77">
        <w:rPr>
          <w:rFonts w:ascii="Calibri" w:hAnsi="Calibri" w:cs="Calibri"/>
          <w:b/>
        </w:rPr>
        <w:t>social media</w:t>
      </w:r>
      <w:r w:rsidR="00713901">
        <w:rPr>
          <w:rFonts w:ascii="Calibri" w:hAnsi="Calibri" w:cs="Calibri"/>
        </w:rPr>
        <w:t xml:space="preserve"> is considered throughout. </w:t>
      </w:r>
    </w:p>
    <w:p w14:paraId="61077341" w14:textId="77777777" w:rsidR="005E700B" w:rsidRPr="005E700B" w:rsidRDefault="005E700B" w:rsidP="005E700B">
      <w:pPr>
        <w:pStyle w:val="ListParagraph"/>
        <w:rPr>
          <w:rFonts w:ascii="Calibri" w:hAnsi="Calibri" w:cs="Calibri"/>
        </w:rPr>
      </w:pPr>
    </w:p>
    <w:p w14:paraId="4021177F" w14:textId="77777777" w:rsidR="004B1C39" w:rsidRDefault="005E700B" w:rsidP="00713901">
      <w:pPr>
        <w:pStyle w:val="ListParagraph"/>
        <w:numPr>
          <w:ilvl w:val="0"/>
          <w:numId w:val="1"/>
        </w:numPr>
        <w:jc w:val="both"/>
        <w:rPr>
          <w:rFonts w:ascii="Calibri" w:hAnsi="Calibri" w:cs="Calibri"/>
        </w:rPr>
      </w:pPr>
      <w:r>
        <w:rPr>
          <w:rFonts w:ascii="Calibri" w:hAnsi="Calibri" w:cs="Calibri"/>
        </w:rPr>
        <w:t>Young people aged 16</w:t>
      </w:r>
      <w:r w:rsidR="001F03FE">
        <w:rPr>
          <w:rFonts w:ascii="Calibri" w:hAnsi="Calibri" w:cs="Calibri"/>
        </w:rPr>
        <w:t xml:space="preserve"> or over can still be at risk of/experiencing child exploitation</w:t>
      </w:r>
      <w:r w:rsidR="00766CF6">
        <w:rPr>
          <w:rFonts w:ascii="Calibri" w:hAnsi="Calibri" w:cs="Calibri"/>
        </w:rPr>
        <w:t xml:space="preserve"> and should not be viewed as lower risk due to their age.</w:t>
      </w:r>
      <w:r w:rsidR="007F0CF0">
        <w:rPr>
          <w:rFonts w:ascii="Calibri" w:hAnsi="Calibri" w:cs="Calibri"/>
        </w:rPr>
        <w:t xml:space="preserve"> </w:t>
      </w:r>
    </w:p>
    <w:p w14:paraId="508F4A3D" w14:textId="77777777" w:rsidR="004B1C39" w:rsidRPr="004B1C39" w:rsidRDefault="004B1C39" w:rsidP="004B1C39">
      <w:pPr>
        <w:pStyle w:val="ListParagraph"/>
        <w:rPr>
          <w:rFonts w:ascii="Calibri" w:hAnsi="Calibri" w:cs="Calibri"/>
        </w:rPr>
      </w:pPr>
    </w:p>
    <w:p w14:paraId="294F4499" w14:textId="671C34C3" w:rsidR="005E700B" w:rsidRDefault="007F0CF0" w:rsidP="00713901">
      <w:pPr>
        <w:pStyle w:val="ListParagraph"/>
        <w:numPr>
          <w:ilvl w:val="0"/>
          <w:numId w:val="1"/>
        </w:numPr>
        <w:jc w:val="both"/>
        <w:rPr>
          <w:rFonts w:ascii="Calibri" w:hAnsi="Calibri" w:cs="Calibri"/>
        </w:rPr>
      </w:pPr>
      <w:r w:rsidRPr="00C54B44">
        <w:rPr>
          <w:rFonts w:ascii="Calibri" w:hAnsi="Calibri" w:cs="Calibri"/>
        </w:rPr>
        <w:t>As MARVE also considers Care Leavers who are vulnerable up to 25 years this form should also be utilised for those young vulnerable adults who require a referral into the MARVE where there are risks of exploitation.</w:t>
      </w:r>
    </w:p>
    <w:p w14:paraId="70656B68" w14:textId="77777777" w:rsidR="00BD2E22" w:rsidRPr="00BD2E22" w:rsidRDefault="00BD2E22" w:rsidP="00BD2E22">
      <w:pPr>
        <w:pStyle w:val="ListParagraph"/>
        <w:rPr>
          <w:rFonts w:ascii="Calibri" w:hAnsi="Calibri" w:cs="Calibri"/>
        </w:rPr>
      </w:pPr>
    </w:p>
    <w:p w14:paraId="1D5F69AA" w14:textId="0AB0A92C" w:rsidR="00BD2E22" w:rsidRDefault="00BD2E22" w:rsidP="00713901">
      <w:pPr>
        <w:pStyle w:val="ListParagraph"/>
        <w:numPr>
          <w:ilvl w:val="0"/>
          <w:numId w:val="1"/>
        </w:numPr>
        <w:jc w:val="both"/>
        <w:rPr>
          <w:rFonts w:ascii="Calibri" w:hAnsi="Calibri" w:cs="Calibri"/>
        </w:rPr>
      </w:pPr>
      <w:r>
        <w:rPr>
          <w:rFonts w:ascii="Calibri" w:hAnsi="Calibri" w:cs="Calibri"/>
        </w:rPr>
        <w:t xml:space="preserve">Males can be at risk/experience </w:t>
      </w:r>
      <w:r w:rsidR="00BD0C3E">
        <w:rPr>
          <w:rFonts w:ascii="Calibri" w:hAnsi="Calibri" w:cs="Calibri"/>
        </w:rPr>
        <w:t xml:space="preserve">child </w:t>
      </w:r>
      <w:r w:rsidR="00FF4BEF">
        <w:rPr>
          <w:rFonts w:ascii="Calibri" w:hAnsi="Calibri" w:cs="Calibri"/>
        </w:rPr>
        <w:t xml:space="preserve">sexual </w:t>
      </w:r>
      <w:r w:rsidR="00BD0C3E">
        <w:rPr>
          <w:rFonts w:ascii="Calibri" w:hAnsi="Calibri" w:cs="Calibri"/>
        </w:rPr>
        <w:t xml:space="preserve">exploitation and should not be viewed as lower risk due to their gender. </w:t>
      </w:r>
    </w:p>
    <w:p w14:paraId="571382CE" w14:textId="77777777" w:rsidR="00BA692D" w:rsidRPr="003C249F" w:rsidRDefault="00BA692D" w:rsidP="003C249F">
      <w:pPr>
        <w:rPr>
          <w:rFonts w:ascii="Calibri" w:hAnsi="Calibri" w:cs="Calibri"/>
        </w:rPr>
      </w:pPr>
    </w:p>
    <w:p w14:paraId="6B668544" w14:textId="1AC7C868" w:rsidR="00BA692D" w:rsidRDefault="002A363E" w:rsidP="006D7BC6">
      <w:pPr>
        <w:pStyle w:val="ListParagraph"/>
        <w:numPr>
          <w:ilvl w:val="0"/>
          <w:numId w:val="1"/>
        </w:numPr>
        <w:jc w:val="both"/>
        <w:rPr>
          <w:rFonts w:ascii="Calibri" w:hAnsi="Calibri" w:cs="Calibri"/>
        </w:rPr>
      </w:pPr>
      <w:r>
        <w:rPr>
          <w:rFonts w:ascii="Calibri" w:hAnsi="Calibri" w:cs="Calibri"/>
        </w:rPr>
        <w:t xml:space="preserve">Once a screening tool has been </w:t>
      </w:r>
      <w:r w:rsidR="00E61696">
        <w:rPr>
          <w:rFonts w:ascii="Calibri" w:hAnsi="Calibri" w:cs="Calibri"/>
        </w:rPr>
        <w:t>completed, local referral pathways need to be followed to ensure that where necessary a strategy meeting</w:t>
      </w:r>
      <w:r w:rsidR="00425C8C">
        <w:rPr>
          <w:rFonts w:ascii="Calibri" w:hAnsi="Calibri" w:cs="Calibri"/>
        </w:rPr>
        <w:t xml:space="preserve">, </w:t>
      </w:r>
      <w:r w:rsidR="00762C65">
        <w:rPr>
          <w:rFonts w:ascii="Calibri" w:hAnsi="Calibri" w:cs="Calibri"/>
        </w:rPr>
        <w:t xml:space="preserve">multi-agency professionals meeting, </w:t>
      </w:r>
      <w:r w:rsidR="00425C8C">
        <w:rPr>
          <w:rFonts w:ascii="Calibri" w:hAnsi="Calibri" w:cs="Calibri"/>
        </w:rPr>
        <w:t>child and f</w:t>
      </w:r>
      <w:r w:rsidR="00E14622">
        <w:rPr>
          <w:rFonts w:ascii="Calibri" w:hAnsi="Calibri" w:cs="Calibri"/>
        </w:rPr>
        <w:t>a</w:t>
      </w:r>
      <w:r w:rsidR="00425C8C">
        <w:rPr>
          <w:rFonts w:ascii="Calibri" w:hAnsi="Calibri" w:cs="Calibri"/>
        </w:rPr>
        <w:t>mily assessment and MARVE referral occurs</w:t>
      </w:r>
      <w:r w:rsidR="00E14622">
        <w:rPr>
          <w:rFonts w:ascii="Calibri" w:hAnsi="Calibri" w:cs="Calibri"/>
        </w:rPr>
        <w:t xml:space="preserve"> to ensure appropriate risk assessment/planning is </w:t>
      </w:r>
      <w:r w:rsidR="00E14622" w:rsidRPr="006D7BC6">
        <w:rPr>
          <w:rFonts w:ascii="Calibri" w:hAnsi="Calibri" w:cs="Calibri"/>
        </w:rPr>
        <w:t>undertaken.</w:t>
      </w:r>
    </w:p>
    <w:p w14:paraId="68775774" w14:textId="77777777" w:rsidR="006D7BC6" w:rsidRPr="006D7BC6" w:rsidRDefault="006D7BC6" w:rsidP="006D7BC6">
      <w:pPr>
        <w:pStyle w:val="ListParagraph"/>
        <w:rPr>
          <w:rFonts w:ascii="Calibri" w:hAnsi="Calibri" w:cs="Calibri"/>
        </w:rPr>
      </w:pPr>
    </w:p>
    <w:p w14:paraId="7D600A48" w14:textId="4F7B8A49" w:rsidR="006D7BC6" w:rsidRDefault="006D7BC6" w:rsidP="006D7BC6">
      <w:pPr>
        <w:pStyle w:val="ListParagraph"/>
        <w:numPr>
          <w:ilvl w:val="0"/>
          <w:numId w:val="1"/>
        </w:numPr>
        <w:jc w:val="both"/>
        <w:rPr>
          <w:rFonts w:ascii="Calibri" w:hAnsi="Calibri" w:cs="Calibri"/>
        </w:rPr>
      </w:pPr>
      <w:r>
        <w:rPr>
          <w:rFonts w:ascii="Calibri" w:hAnsi="Calibri" w:cs="Calibri"/>
        </w:rPr>
        <w:t>Children</w:t>
      </w:r>
      <w:r w:rsidR="00CB5C8A">
        <w:rPr>
          <w:rFonts w:ascii="Calibri" w:hAnsi="Calibri" w:cs="Calibri"/>
        </w:rPr>
        <w:t xml:space="preserve"> and Young People with S</w:t>
      </w:r>
      <w:r>
        <w:rPr>
          <w:rFonts w:ascii="Calibri" w:hAnsi="Calibri" w:cs="Calibri"/>
        </w:rPr>
        <w:t>END</w:t>
      </w:r>
      <w:r w:rsidR="001A357B">
        <w:rPr>
          <w:rFonts w:ascii="Calibri" w:hAnsi="Calibri" w:cs="Calibri"/>
        </w:rPr>
        <w:t xml:space="preserve"> </w:t>
      </w:r>
      <w:r w:rsidR="00CB5C8A">
        <w:rPr>
          <w:rFonts w:ascii="Calibri" w:hAnsi="Calibri" w:cs="Calibri"/>
        </w:rPr>
        <w:t>may be at additional risk out of the family home or professional settings</w:t>
      </w:r>
      <w:r w:rsidR="003C5C36">
        <w:rPr>
          <w:rFonts w:ascii="Calibri" w:hAnsi="Calibri" w:cs="Calibri"/>
        </w:rPr>
        <w:t xml:space="preserve"> due to their specific needs and abilities. </w:t>
      </w:r>
      <w:r w:rsidR="000A3F3A">
        <w:rPr>
          <w:rFonts w:ascii="Calibri" w:hAnsi="Calibri" w:cs="Calibri"/>
        </w:rPr>
        <w:t xml:space="preserve">SEND may increase risk </w:t>
      </w:r>
      <w:r w:rsidR="008A7BF6">
        <w:rPr>
          <w:rFonts w:ascii="Calibri" w:hAnsi="Calibri" w:cs="Calibri"/>
        </w:rPr>
        <w:t>of marginalisation or be the focus of peer-on-peer abuse</w:t>
      </w:r>
      <w:r w:rsidR="00120143">
        <w:rPr>
          <w:rFonts w:ascii="Calibri" w:hAnsi="Calibri" w:cs="Calibri"/>
        </w:rPr>
        <w:t xml:space="preserve">, being taken advantage of and being asked to undertake unsafe </w:t>
      </w:r>
      <w:r w:rsidR="00451E48">
        <w:rPr>
          <w:rFonts w:ascii="Calibri" w:hAnsi="Calibri" w:cs="Calibri"/>
        </w:rPr>
        <w:t xml:space="preserve">or exploitive </w:t>
      </w:r>
      <w:r w:rsidR="00120143">
        <w:rPr>
          <w:rFonts w:ascii="Calibri" w:hAnsi="Calibri" w:cs="Calibri"/>
        </w:rPr>
        <w:t>activitie</w:t>
      </w:r>
      <w:r w:rsidR="00451E48">
        <w:rPr>
          <w:rFonts w:ascii="Calibri" w:hAnsi="Calibri" w:cs="Calibri"/>
        </w:rPr>
        <w:t>s. It is</w:t>
      </w:r>
      <w:r w:rsidR="00234037">
        <w:rPr>
          <w:rFonts w:ascii="Calibri" w:hAnsi="Calibri" w:cs="Calibri"/>
        </w:rPr>
        <w:t xml:space="preserve"> therefore important to ensure that this is carefully considered during assessment, planning and </w:t>
      </w:r>
      <w:r w:rsidR="000467BD">
        <w:rPr>
          <w:rFonts w:ascii="Calibri" w:hAnsi="Calibri" w:cs="Calibri"/>
        </w:rPr>
        <w:t>when completing the CE screening tool.</w:t>
      </w:r>
    </w:p>
    <w:p w14:paraId="133D86D6" w14:textId="77777777" w:rsidR="00EF030A" w:rsidRPr="00EF030A" w:rsidRDefault="00EF030A" w:rsidP="00EF030A">
      <w:pPr>
        <w:pStyle w:val="ListParagraph"/>
        <w:rPr>
          <w:rFonts w:ascii="Calibri" w:hAnsi="Calibri" w:cs="Calibri"/>
        </w:rPr>
      </w:pPr>
    </w:p>
    <w:p w14:paraId="2D5E3C56" w14:textId="1640F2A6" w:rsidR="00EF030A" w:rsidRPr="006D7BC6" w:rsidRDefault="007E026D" w:rsidP="006D7BC6">
      <w:pPr>
        <w:pStyle w:val="ListParagraph"/>
        <w:numPr>
          <w:ilvl w:val="0"/>
          <w:numId w:val="1"/>
        </w:numPr>
        <w:jc w:val="both"/>
        <w:rPr>
          <w:rFonts w:ascii="Calibri" w:hAnsi="Calibri" w:cs="Calibri"/>
        </w:rPr>
      </w:pPr>
      <w:r>
        <w:rPr>
          <w:rFonts w:ascii="Calibri" w:hAnsi="Calibri" w:cs="Calibri"/>
        </w:rPr>
        <w:t>If the child</w:t>
      </w:r>
      <w:r w:rsidR="00661D28">
        <w:rPr>
          <w:rFonts w:ascii="Calibri" w:hAnsi="Calibri" w:cs="Calibri"/>
        </w:rPr>
        <w:t>/young person</w:t>
      </w:r>
      <w:r>
        <w:rPr>
          <w:rFonts w:ascii="Calibri" w:hAnsi="Calibri" w:cs="Calibri"/>
        </w:rPr>
        <w:t xml:space="preserve"> has a lead professional </w:t>
      </w:r>
      <w:r w:rsidR="001F3844">
        <w:rPr>
          <w:rFonts w:ascii="Calibri" w:hAnsi="Calibri" w:cs="Calibri"/>
        </w:rPr>
        <w:t xml:space="preserve">via a Team Around the Child </w:t>
      </w:r>
      <w:r w:rsidR="00F6702E">
        <w:rPr>
          <w:rFonts w:ascii="Calibri" w:hAnsi="Calibri" w:cs="Calibri"/>
        </w:rPr>
        <w:t>process,</w:t>
      </w:r>
      <w:r w:rsidR="001F3844">
        <w:rPr>
          <w:rFonts w:ascii="Calibri" w:hAnsi="Calibri" w:cs="Calibri"/>
        </w:rPr>
        <w:t xml:space="preserve"> then the CE Screening tool should be completed </w:t>
      </w:r>
      <w:r w:rsidR="00C76163">
        <w:rPr>
          <w:rFonts w:ascii="Calibri" w:hAnsi="Calibri" w:cs="Calibri"/>
        </w:rPr>
        <w:t>within the TAC</w:t>
      </w:r>
      <w:r w:rsidR="00661D28">
        <w:rPr>
          <w:rFonts w:ascii="Calibri" w:hAnsi="Calibri" w:cs="Calibri"/>
        </w:rPr>
        <w:t xml:space="preserve"> process</w:t>
      </w:r>
      <w:r w:rsidR="00C76163">
        <w:rPr>
          <w:rFonts w:ascii="Calibri" w:hAnsi="Calibri" w:cs="Calibri"/>
        </w:rPr>
        <w:t xml:space="preserve"> including the parent. There should be an opportunity for the child</w:t>
      </w:r>
      <w:r w:rsidR="00661D28">
        <w:rPr>
          <w:rFonts w:ascii="Calibri" w:hAnsi="Calibri" w:cs="Calibri"/>
        </w:rPr>
        <w:t>/young person</w:t>
      </w:r>
      <w:r w:rsidR="00C76163">
        <w:rPr>
          <w:rFonts w:ascii="Calibri" w:hAnsi="Calibri" w:cs="Calibri"/>
        </w:rPr>
        <w:t xml:space="preserve"> to </w:t>
      </w:r>
      <w:r w:rsidR="000F112A">
        <w:rPr>
          <w:rFonts w:ascii="Calibri" w:hAnsi="Calibri" w:cs="Calibri"/>
        </w:rPr>
        <w:t>contribute</w:t>
      </w:r>
      <w:r w:rsidR="00A32F80">
        <w:rPr>
          <w:rFonts w:ascii="Calibri" w:hAnsi="Calibri" w:cs="Calibri"/>
        </w:rPr>
        <w:t xml:space="preserve"> and parental consent is to be sought</w:t>
      </w:r>
      <w:r w:rsidR="00F6702E">
        <w:rPr>
          <w:rFonts w:ascii="Calibri" w:hAnsi="Calibri" w:cs="Calibri"/>
        </w:rPr>
        <w:t>.</w:t>
      </w:r>
      <w:r w:rsidR="000F112A">
        <w:rPr>
          <w:rFonts w:ascii="Calibri" w:hAnsi="Calibri" w:cs="Calibri"/>
        </w:rPr>
        <w:t xml:space="preserve"> </w:t>
      </w:r>
    </w:p>
    <w:p w14:paraId="521DD8C2" w14:textId="77777777" w:rsidR="0014486E" w:rsidRPr="0014486E" w:rsidRDefault="0014486E" w:rsidP="0014486E">
      <w:pPr>
        <w:pStyle w:val="ListParagraph"/>
        <w:rPr>
          <w:rFonts w:ascii="Calibri" w:hAnsi="Calibri" w:cs="Calibri"/>
        </w:rPr>
      </w:pPr>
    </w:p>
    <w:p w14:paraId="60204C59" w14:textId="1D76154A" w:rsidR="0014486E" w:rsidRDefault="0014486E" w:rsidP="00713901">
      <w:pPr>
        <w:pStyle w:val="ListParagraph"/>
        <w:numPr>
          <w:ilvl w:val="0"/>
          <w:numId w:val="1"/>
        </w:numPr>
        <w:jc w:val="both"/>
        <w:rPr>
          <w:rFonts w:ascii="Calibri" w:hAnsi="Calibri" w:cs="Calibri"/>
        </w:rPr>
      </w:pPr>
      <w:r>
        <w:rPr>
          <w:rFonts w:ascii="Calibri" w:hAnsi="Calibri" w:cs="Calibri"/>
        </w:rPr>
        <w:t xml:space="preserve">Please send completed CE screening tool and completed MARF </w:t>
      </w:r>
      <w:r w:rsidR="00382932">
        <w:rPr>
          <w:rFonts w:ascii="Calibri" w:hAnsi="Calibri" w:cs="Calibri"/>
        </w:rPr>
        <w:t xml:space="preserve">to </w:t>
      </w:r>
      <w:hyperlink r:id="rId12" w:history="1">
        <w:r w:rsidR="00795E36" w:rsidRPr="00770A54">
          <w:rPr>
            <w:rStyle w:val="Hyperlink"/>
            <w:rFonts w:ascii="Calibri" w:hAnsi="Calibri" w:cs="Calibri"/>
          </w:rPr>
          <w:t>mash@wandsworth.gov.uk</w:t>
        </w:r>
      </w:hyperlink>
      <w:r w:rsidR="00661D28">
        <w:rPr>
          <w:rStyle w:val="Hyperlink"/>
          <w:rFonts w:ascii="Calibri" w:hAnsi="Calibri" w:cs="Calibri"/>
        </w:rPr>
        <w:t xml:space="preserve"> </w:t>
      </w:r>
      <w:r w:rsidR="00661D28" w:rsidRPr="00661D28">
        <w:rPr>
          <w:rStyle w:val="Hyperlink"/>
          <w:rFonts w:ascii="Calibri" w:hAnsi="Calibri" w:cs="Calibri"/>
          <w:color w:val="auto"/>
          <w:u w:val="none"/>
        </w:rPr>
        <w:t>for those cases not already open to children’s social care.</w:t>
      </w:r>
    </w:p>
    <w:p w14:paraId="6181FBDE" w14:textId="77777777" w:rsidR="00795E36" w:rsidRPr="00795E36" w:rsidRDefault="00795E36" w:rsidP="00795E36">
      <w:pPr>
        <w:pStyle w:val="ListParagraph"/>
        <w:rPr>
          <w:rFonts w:ascii="Calibri" w:hAnsi="Calibri" w:cs="Calibri"/>
        </w:rPr>
      </w:pPr>
    </w:p>
    <w:p w14:paraId="459CCF05" w14:textId="77777777" w:rsidR="00795E36" w:rsidRDefault="00795E36" w:rsidP="00795E36">
      <w:pPr>
        <w:pStyle w:val="ListParagraph"/>
        <w:ind w:left="360"/>
        <w:jc w:val="both"/>
        <w:rPr>
          <w:rFonts w:ascii="Calibri" w:hAnsi="Calibri" w:cs="Calibri"/>
        </w:rPr>
      </w:pPr>
    </w:p>
    <w:p w14:paraId="1FB753F2" w14:textId="6C3C6884" w:rsidR="00C06E16" w:rsidRDefault="00795E36" w:rsidP="00C06E16">
      <w:pPr>
        <w:jc w:val="both"/>
        <w:rPr>
          <w:rFonts w:ascii="Calibri" w:hAnsi="Calibri" w:cs="Calibri"/>
          <w:b/>
        </w:rPr>
      </w:pPr>
      <w:r>
        <w:rPr>
          <w:rFonts w:ascii="Calibri" w:hAnsi="Calibri" w:cs="Calibri"/>
          <w:b/>
          <w:u w:val="single"/>
        </w:rPr>
        <w:t>F</w:t>
      </w:r>
      <w:r w:rsidR="00556A89" w:rsidRPr="0008626A">
        <w:rPr>
          <w:rFonts w:ascii="Calibri" w:hAnsi="Calibri" w:cs="Calibri"/>
          <w:b/>
          <w:u w:val="single"/>
        </w:rPr>
        <w:t>or consideration</w:t>
      </w:r>
      <w:r w:rsidR="00556A89">
        <w:rPr>
          <w:rFonts w:ascii="Calibri" w:hAnsi="Calibri" w:cs="Calibri"/>
          <w:b/>
        </w:rPr>
        <w:t>: Children</w:t>
      </w:r>
      <w:r w:rsidR="00661D28">
        <w:rPr>
          <w:rFonts w:ascii="Calibri" w:hAnsi="Calibri" w:cs="Calibri"/>
          <w:b/>
        </w:rPr>
        <w:t>/young people</w:t>
      </w:r>
      <w:r w:rsidR="00556A89">
        <w:rPr>
          <w:rFonts w:ascii="Calibri" w:hAnsi="Calibri" w:cs="Calibri"/>
          <w:b/>
        </w:rPr>
        <w:t xml:space="preserve"> at risk of/experiencing abuse may present with challenging behaviour. If you have identified that a child</w:t>
      </w:r>
      <w:r w:rsidR="00661D28">
        <w:rPr>
          <w:rFonts w:ascii="Calibri" w:hAnsi="Calibri" w:cs="Calibri"/>
          <w:b/>
        </w:rPr>
        <w:t>/young person</w:t>
      </w:r>
      <w:r w:rsidR="00556A89">
        <w:rPr>
          <w:rFonts w:ascii="Calibri" w:hAnsi="Calibri" w:cs="Calibri"/>
          <w:b/>
        </w:rPr>
        <w:t xml:space="preserve"> is at </w:t>
      </w:r>
      <w:r w:rsidR="00D40A71">
        <w:rPr>
          <w:rFonts w:ascii="Calibri" w:hAnsi="Calibri" w:cs="Calibri"/>
          <w:b/>
        </w:rPr>
        <w:t>risk,</w:t>
      </w:r>
      <w:r w:rsidR="00556A89">
        <w:rPr>
          <w:rFonts w:ascii="Calibri" w:hAnsi="Calibri" w:cs="Calibri"/>
          <w:b/>
        </w:rPr>
        <w:t xml:space="preserve"> it is important to consider the </w:t>
      </w:r>
      <w:r w:rsidR="0008626A">
        <w:rPr>
          <w:rFonts w:ascii="Calibri" w:hAnsi="Calibri" w:cs="Calibri"/>
          <w:b/>
        </w:rPr>
        <w:t>i</w:t>
      </w:r>
      <w:r w:rsidR="00556A89">
        <w:rPr>
          <w:rFonts w:ascii="Calibri" w:hAnsi="Calibri" w:cs="Calibri"/>
          <w:b/>
        </w:rPr>
        <w:t>mpact any reduction in their school attendance via e</w:t>
      </w:r>
      <w:r w:rsidR="0080044B">
        <w:rPr>
          <w:rFonts w:ascii="Calibri" w:hAnsi="Calibri" w:cs="Calibri"/>
          <w:b/>
        </w:rPr>
        <w:t>xclusions and reduced timetables may have upon their risk of harm. Any consideration</w:t>
      </w:r>
      <w:r w:rsidR="0008626A">
        <w:rPr>
          <w:rFonts w:ascii="Calibri" w:hAnsi="Calibri" w:cs="Calibri"/>
          <w:b/>
        </w:rPr>
        <w:t xml:space="preserve"> of reducing school attendance for a child with identified C</w:t>
      </w:r>
      <w:r w:rsidR="00661D28">
        <w:rPr>
          <w:rFonts w:ascii="Calibri" w:hAnsi="Calibri" w:cs="Calibri"/>
          <w:b/>
        </w:rPr>
        <w:t xml:space="preserve">hild </w:t>
      </w:r>
      <w:r w:rsidR="0008626A">
        <w:rPr>
          <w:rFonts w:ascii="Calibri" w:hAnsi="Calibri" w:cs="Calibri"/>
          <w:b/>
        </w:rPr>
        <w:t>E</w:t>
      </w:r>
      <w:r w:rsidR="00661D28">
        <w:rPr>
          <w:rFonts w:ascii="Calibri" w:hAnsi="Calibri" w:cs="Calibri"/>
          <w:b/>
        </w:rPr>
        <w:t>xploitation</w:t>
      </w:r>
      <w:r w:rsidR="0008626A">
        <w:rPr>
          <w:rFonts w:ascii="Calibri" w:hAnsi="Calibri" w:cs="Calibri"/>
          <w:b/>
        </w:rPr>
        <w:t xml:space="preserve"> risk should be discussed with Children’s Services and Partner Agencies to plan the most appropriate way forward to safeguard. </w:t>
      </w:r>
    </w:p>
    <w:p w14:paraId="11B97624" w14:textId="12F5FD3A" w:rsidR="008D5AEC" w:rsidRDefault="008D5AEC" w:rsidP="00C06E16">
      <w:pPr>
        <w:jc w:val="both"/>
        <w:rPr>
          <w:rFonts w:ascii="Calibri" w:hAnsi="Calibri" w:cs="Calibri"/>
          <w:b/>
        </w:rPr>
      </w:pPr>
    </w:p>
    <w:p w14:paraId="02004BC0" w14:textId="27D84173" w:rsidR="008D5AEC" w:rsidRPr="00556A89" w:rsidRDefault="008D5AEC" w:rsidP="00C06E16">
      <w:pPr>
        <w:jc w:val="both"/>
        <w:rPr>
          <w:rFonts w:ascii="Calibri" w:hAnsi="Calibri" w:cs="Calibri"/>
          <w:b/>
        </w:rPr>
      </w:pPr>
      <w:r>
        <w:rPr>
          <w:rFonts w:ascii="Calibri" w:hAnsi="Calibri" w:cs="Calibri"/>
          <w:b/>
        </w:rPr>
        <w:lastRenderedPageBreak/>
        <w:t xml:space="preserve">A TAC meeting must be held before exclusion </w:t>
      </w:r>
      <w:r w:rsidR="00661D28">
        <w:rPr>
          <w:rFonts w:ascii="Calibri" w:hAnsi="Calibri" w:cs="Calibri"/>
          <w:b/>
        </w:rPr>
        <w:t>is</w:t>
      </w:r>
      <w:r>
        <w:rPr>
          <w:rFonts w:ascii="Calibri" w:hAnsi="Calibri" w:cs="Calibri"/>
          <w:b/>
        </w:rPr>
        <w:t xml:space="preserve"> considered.</w:t>
      </w:r>
    </w:p>
    <w:p w14:paraId="1B3412E6" w14:textId="77777777" w:rsidR="00713901" w:rsidRDefault="00713901" w:rsidP="00713901">
      <w:pPr>
        <w:jc w:val="both"/>
        <w:rPr>
          <w:rFonts w:cs="Calibri"/>
          <w:b/>
          <w:sz w:val="22"/>
          <w:szCs w:val="22"/>
        </w:rPr>
      </w:pPr>
    </w:p>
    <w:p w14:paraId="6C78C272" w14:textId="77777777" w:rsidR="00D62CFC" w:rsidRDefault="00D62CFC" w:rsidP="00713901">
      <w:pPr>
        <w:jc w:val="center"/>
        <w:rPr>
          <w:rFonts w:ascii="Calibri" w:hAnsi="Calibri" w:cs="Calibri"/>
        </w:rPr>
      </w:pPr>
    </w:p>
    <w:p w14:paraId="3B0BAC00" w14:textId="77777777" w:rsidR="002761C8" w:rsidRDefault="002761C8" w:rsidP="008D66A5">
      <w:pPr>
        <w:rPr>
          <w:rFonts w:ascii="Calibri" w:hAnsi="Calibri" w:cs="Calibri"/>
        </w:rPr>
      </w:pPr>
    </w:p>
    <w:p w14:paraId="230363FF" w14:textId="77777777" w:rsidR="002761C8" w:rsidRDefault="002761C8" w:rsidP="00713901">
      <w:pPr>
        <w:jc w:val="center"/>
        <w:rPr>
          <w:rFonts w:ascii="Calibri" w:hAnsi="Calibri" w:cs="Calibri"/>
        </w:rPr>
      </w:pPr>
    </w:p>
    <w:p w14:paraId="37C5BDB9" w14:textId="49D2473A" w:rsidR="00713901" w:rsidRPr="00504933" w:rsidRDefault="00713901" w:rsidP="00713901">
      <w:pPr>
        <w:jc w:val="center"/>
        <w:rPr>
          <w:rFonts w:ascii="Calibri" w:hAnsi="Calibri" w:cs="Calibri"/>
        </w:rPr>
      </w:pPr>
      <w:r>
        <w:rPr>
          <w:rFonts w:ascii="Calibri" w:hAnsi="Calibri" w:cs="Calibri"/>
        </w:rPr>
        <w:t>*</w:t>
      </w:r>
      <w:r w:rsidRPr="00504933">
        <w:rPr>
          <w:rFonts w:ascii="Calibri" w:hAnsi="Calibri" w:cs="Calibri"/>
          <w:color w:val="002060"/>
          <w:sz w:val="28"/>
          <w:szCs w:val="28"/>
        </w:rPr>
        <w:t xml:space="preserve">Please indicate a level of risk </w:t>
      </w:r>
      <w:r w:rsidR="00174C58">
        <w:rPr>
          <w:rFonts w:ascii="Calibri" w:hAnsi="Calibri" w:cs="Calibri"/>
          <w:color w:val="002060"/>
          <w:sz w:val="28"/>
          <w:szCs w:val="28"/>
        </w:rPr>
        <w:t xml:space="preserve">and analysis </w:t>
      </w:r>
      <w:r w:rsidRPr="00504933">
        <w:rPr>
          <w:rFonts w:ascii="Calibri" w:hAnsi="Calibri" w:cs="Calibri"/>
          <w:color w:val="002060"/>
          <w:sz w:val="28"/>
          <w:szCs w:val="28"/>
        </w:rPr>
        <w:t>against</w:t>
      </w:r>
      <w:r w:rsidRPr="00504933">
        <w:rPr>
          <w:rFonts w:ascii="Calibri" w:hAnsi="Calibri" w:cs="Calibri"/>
          <w:b/>
          <w:color w:val="002060"/>
          <w:sz w:val="28"/>
          <w:szCs w:val="28"/>
        </w:rPr>
        <w:t xml:space="preserve"> ALL </w:t>
      </w:r>
      <w:r w:rsidRPr="00504933">
        <w:rPr>
          <w:rFonts w:ascii="Calibri" w:hAnsi="Calibri" w:cs="Calibri"/>
          <w:color w:val="002060"/>
          <w:sz w:val="28"/>
          <w:szCs w:val="28"/>
        </w:rPr>
        <w:t>the following risk indicators</w:t>
      </w:r>
      <w:r w:rsidR="00C930B7">
        <w:rPr>
          <w:rFonts w:ascii="Calibri" w:hAnsi="Calibri" w:cs="Calibri"/>
          <w:color w:val="002060"/>
          <w:sz w:val="28"/>
          <w:szCs w:val="28"/>
        </w:rPr>
        <w:t>, ensure that as part of this we are clear what behaviours we are worried about &amp; what is the evidence</w:t>
      </w:r>
    </w:p>
    <w:p w14:paraId="380C3694" w14:textId="3AD29202" w:rsidR="00713901" w:rsidRDefault="00713901" w:rsidP="00713901">
      <w:pPr>
        <w:jc w:val="both"/>
        <w:rPr>
          <w:rFonts w:ascii="Calibri" w:hAnsi="Calibri" w:cs="Calibri"/>
          <w:szCs w:val="30"/>
        </w:rPr>
      </w:pPr>
    </w:p>
    <w:p w14:paraId="3B381BBC" w14:textId="728CE04C" w:rsidR="00795E36" w:rsidRDefault="00795E36" w:rsidP="00713901">
      <w:pPr>
        <w:jc w:val="both"/>
        <w:rPr>
          <w:rFonts w:ascii="Calibri" w:hAnsi="Calibri" w:cs="Calibri"/>
          <w:szCs w:val="30"/>
        </w:rPr>
      </w:pPr>
    </w:p>
    <w:p w14:paraId="2185BE1F" w14:textId="77777777" w:rsidR="00795E36" w:rsidRDefault="00795E36" w:rsidP="00713901">
      <w:pPr>
        <w:jc w:val="both"/>
        <w:rPr>
          <w:rFonts w:ascii="Calibri" w:hAnsi="Calibri" w:cs="Calibri"/>
          <w:szCs w:val="30"/>
        </w:rPr>
      </w:pPr>
    </w:p>
    <w:p w14:paraId="47969379" w14:textId="77777777" w:rsidR="00E82C3E" w:rsidRPr="00E82C3E" w:rsidRDefault="00E82C3E" w:rsidP="00E82C3E">
      <w:pPr>
        <w:jc w:val="both"/>
        <w:rPr>
          <w:rFonts w:ascii="Calibri" w:hAnsi="Calibri" w:cs="Calibri"/>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14"/>
        <w:gridCol w:w="1280"/>
        <w:gridCol w:w="25"/>
        <w:gridCol w:w="6769"/>
        <w:gridCol w:w="16"/>
        <w:gridCol w:w="703"/>
      </w:tblGrid>
      <w:tr w:rsidR="00667EEF" w:rsidRPr="00D0182D" w14:paraId="474CCF48" w14:textId="77777777" w:rsidTr="00C35216">
        <w:trPr>
          <w:trHeight w:val="280"/>
        </w:trPr>
        <w:tc>
          <w:tcPr>
            <w:tcW w:w="2122" w:type="dxa"/>
            <w:gridSpan w:val="2"/>
            <w:vMerge w:val="restart"/>
            <w:shd w:val="clear" w:color="auto" w:fill="auto"/>
          </w:tcPr>
          <w:p w14:paraId="1A74E909" w14:textId="77777777" w:rsidR="00667EEF" w:rsidRPr="00ED44F6" w:rsidRDefault="00434BAC" w:rsidP="00392649">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1.</w:t>
            </w:r>
          </w:p>
          <w:p w14:paraId="121CBEA3" w14:textId="77777777" w:rsidR="00D73FAD" w:rsidRPr="00434BAC" w:rsidRDefault="00667EEF" w:rsidP="00434BAC">
            <w:pPr>
              <w:pStyle w:val="Header"/>
              <w:tabs>
                <w:tab w:val="left" w:pos="7797"/>
              </w:tabs>
              <w:rPr>
                <w:rFonts w:eastAsia="Times" w:cs="Arial"/>
                <w:b/>
              </w:rPr>
            </w:pPr>
            <w:r w:rsidRPr="00434BAC">
              <w:rPr>
                <w:rFonts w:eastAsia="Times" w:cs="Arial"/>
                <w:b/>
              </w:rPr>
              <w:t>Family</w:t>
            </w:r>
            <w:r w:rsidR="00E54DD2" w:rsidRPr="00434BAC">
              <w:rPr>
                <w:rFonts w:eastAsia="Times" w:cs="Arial"/>
                <w:b/>
              </w:rPr>
              <w:t xml:space="preserve"> </w:t>
            </w:r>
            <w:r w:rsidR="00D73FAD" w:rsidRPr="00434BAC">
              <w:rPr>
                <w:rFonts w:eastAsia="Times" w:cs="Arial"/>
                <w:b/>
              </w:rPr>
              <w:t>Relationships</w:t>
            </w:r>
          </w:p>
          <w:p w14:paraId="73CA27D0" w14:textId="77777777" w:rsidR="00667EEF" w:rsidRPr="00ED44F6" w:rsidRDefault="00667EEF" w:rsidP="00392649">
            <w:pPr>
              <w:pStyle w:val="Header"/>
              <w:tabs>
                <w:tab w:val="left" w:pos="7797"/>
              </w:tabs>
              <w:rPr>
                <w:rFonts w:asciiTheme="minorHAnsi" w:eastAsia="Times" w:hAnsiTheme="minorHAnsi" w:cstheme="minorHAnsi"/>
                <w:b/>
                <w:sz w:val="28"/>
                <w:szCs w:val="28"/>
              </w:rPr>
            </w:pPr>
          </w:p>
        </w:tc>
        <w:tc>
          <w:tcPr>
            <w:tcW w:w="8793" w:type="dxa"/>
            <w:gridSpan w:val="5"/>
            <w:shd w:val="clear" w:color="auto" w:fill="auto"/>
          </w:tcPr>
          <w:p w14:paraId="2D664409" w14:textId="77777777"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14:paraId="1B475DAF" w14:textId="77777777" w:rsidTr="0058160F">
        <w:tc>
          <w:tcPr>
            <w:tcW w:w="2122" w:type="dxa"/>
            <w:gridSpan w:val="2"/>
            <w:vMerge/>
            <w:shd w:val="clear" w:color="auto" w:fill="auto"/>
          </w:tcPr>
          <w:p w14:paraId="68B8D7F8"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5BCBF3"/>
          </w:tcPr>
          <w:p w14:paraId="164224A1" w14:textId="77777777" w:rsidR="00667EEF" w:rsidRPr="00D04A2B" w:rsidRDefault="00667EEF" w:rsidP="00392649">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w:t>
            </w:r>
            <w:r w:rsidR="00172004" w:rsidRPr="000019B4">
              <w:rPr>
                <w:rFonts w:ascii="Calibri" w:eastAsia="Times" w:hAnsi="Calibri" w:cs="Calibri"/>
              </w:rPr>
              <w:t xml:space="preserve"> known</w:t>
            </w:r>
            <w:r w:rsidRPr="000019B4">
              <w:rPr>
                <w:rFonts w:ascii="Calibri" w:eastAsia="Times" w:hAnsi="Calibri" w:cs="Calibri"/>
              </w:rPr>
              <w:t xml:space="preserve"> risk</w:t>
            </w:r>
            <w:r w:rsidRPr="00D04A2B">
              <w:rPr>
                <w:rFonts w:ascii="Calibri" w:eastAsia="Times" w:hAnsi="Calibri" w:cs="Calibri"/>
              </w:rPr>
              <w:t xml:space="preserve"> </w:t>
            </w:r>
          </w:p>
        </w:tc>
        <w:tc>
          <w:tcPr>
            <w:tcW w:w="6769" w:type="dxa"/>
            <w:shd w:val="clear" w:color="auto" w:fill="auto"/>
          </w:tcPr>
          <w:p w14:paraId="0283FEAC" w14:textId="77777777" w:rsidR="00667EEF" w:rsidRPr="006B1743" w:rsidRDefault="00667EEF" w:rsidP="00D73FAD">
            <w:pPr>
              <w:rPr>
                <w:rFonts w:ascii="Calibri" w:eastAsia="Times" w:hAnsi="Calibri" w:cs="Calibri"/>
              </w:rPr>
            </w:pPr>
            <w:r w:rsidRPr="006B1743">
              <w:rPr>
                <w:rFonts w:ascii="Calibri" w:eastAsia="Times" w:hAnsi="Calibri" w:cs="Calibri"/>
              </w:rPr>
              <w:t>No concerns identified</w:t>
            </w:r>
            <w:r w:rsidR="00D73FAD">
              <w:rPr>
                <w:rFonts w:ascii="Calibri" w:eastAsia="Times" w:hAnsi="Calibri" w:cs="Calibri"/>
              </w:rPr>
              <w:t xml:space="preserve">. </w:t>
            </w:r>
          </w:p>
        </w:tc>
        <w:tc>
          <w:tcPr>
            <w:tcW w:w="719" w:type="dxa"/>
            <w:gridSpan w:val="2"/>
            <w:shd w:val="clear" w:color="auto" w:fill="auto"/>
          </w:tcPr>
          <w:p w14:paraId="1CCDB938" w14:textId="77777777"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14:paraId="052D47CA" w14:textId="77777777" w:rsidTr="0058160F">
        <w:tc>
          <w:tcPr>
            <w:tcW w:w="2122" w:type="dxa"/>
            <w:gridSpan w:val="2"/>
            <w:vMerge/>
            <w:shd w:val="clear" w:color="auto" w:fill="auto"/>
          </w:tcPr>
          <w:p w14:paraId="1BE1BFDE"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90EB35"/>
          </w:tcPr>
          <w:p w14:paraId="3E8A7174" w14:textId="77777777" w:rsidR="00667EEF" w:rsidRDefault="006203B4" w:rsidP="00392649">
            <w:pPr>
              <w:pStyle w:val="Header"/>
              <w:tabs>
                <w:tab w:val="clear" w:pos="4153"/>
                <w:tab w:val="clear" w:pos="8306"/>
                <w:tab w:val="left" w:pos="7797"/>
              </w:tabs>
              <w:rPr>
                <w:rFonts w:ascii="Calibri" w:eastAsia="Times" w:hAnsi="Calibri" w:cs="Calibri"/>
              </w:rPr>
            </w:pPr>
            <w:r>
              <w:rPr>
                <w:rFonts w:ascii="Calibri" w:eastAsia="Times" w:hAnsi="Calibri" w:cs="Calibri"/>
              </w:rPr>
              <w:t>Emergin</w:t>
            </w:r>
            <w:r w:rsidR="00F84125">
              <w:rPr>
                <w:rFonts w:ascii="Calibri" w:eastAsia="Times" w:hAnsi="Calibri" w:cs="Calibri"/>
              </w:rPr>
              <w:t>g</w:t>
            </w:r>
          </w:p>
          <w:p w14:paraId="602F45C2" w14:textId="77777777" w:rsidR="00F84125" w:rsidRPr="006B1743"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1093FC6B" w14:textId="4EA9DF2A" w:rsidR="00434BAC" w:rsidRPr="006B1743" w:rsidRDefault="00434BAC" w:rsidP="00434BAC">
            <w:pPr>
              <w:rPr>
                <w:rFonts w:ascii="Calibri" w:eastAsia="Times" w:hAnsi="Calibri" w:cs="Calibri"/>
              </w:rPr>
            </w:pPr>
            <w:r>
              <w:rPr>
                <w:rFonts w:ascii="Calibri" w:eastAsia="Times" w:hAnsi="Calibri" w:cs="Calibri"/>
              </w:rPr>
              <w:t xml:space="preserve">No concerns regarding parenting, rules and boundaries not always adhered to by </w:t>
            </w:r>
            <w:r w:rsidR="003A70AC">
              <w:rPr>
                <w:rFonts w:ascii="Calibri" w:eastAsia="Times" w:hAnsi="Calibri" w:cs="Calibri"/>
              </w:rPr>
              <w:t xml:space="preserve">the </w:t>
            </w:r>
            <w:r>
              <w:rPr>
                <w:rFonts w:ascii="Calibri" w:eastAsia="Times" w:hAnsi="Calibri" w:cs="Calibri"/>
              </w:rPr>
              <w:t>child</w:t>
            </w:r>
            <w:r w:rsidR="00661D28">
              <w:rPr>
                <w:rFonts w:ascii="Calibri" w:eastAsia="Times" w:hAnsi="Calibri" w:cs="Calibri"/>
              </w:rPr>
              <w:t>/young persin</w:t>
            </w:r>
            <w:r>
              <w:rPr>
                <w:rFonts w:ascii="Calibri" w:eastAsia="Times" w:hAnsi="Calibri" w:cs="Calibri"/>
              </w:rPr>
              <w:t xml:space="preserve">, some recent change in behaviour. </w:t>
            </w:r>
          </w:p>
        </w:tc>
        <w:tc>
          <w:tcPr>
            <w:tcW w:w="719" w:type="dxa"/>
            <w:gridSpan w:val="2"/>
            <w:shd w:val="clear" w:color="auto" w:fill="auto"/>
          </w:tcPr>
          <w:p w14:paraId="18475FA7" w14:textId="77777777"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14:paraId="5EB68798" w14:textId="77777777" w:rsidTr="0058160F">
        <w:tc>
          <w:tcPr>
            <w:tcW w:w="2122" w:type="dxa"/>
            <w:gridSpan w:val="2"/>
            <w:vMerge/>
            <w:shd w:val="clear" w:color="auto" w:fill="auto"/>
          </w:tcPr>
          <w:p w14:paraId="3527B3C0"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4F279C66" w14:textId="77777777" w:rsidR="00F84125" w:rsidRDefault="00206E9D" w:rsidP="00392649">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00667EEF" w:rsidRPr="006B1743">
              <w:rPr>
                <w:rFonts w:ascii="Calibri" w:eastAsia="Times" w:hAnsi="Calibri" w:cs="Calibri"/>
              </w:rPr>
              <w:t xml:space="preserve"> </w:t>
            </w:r>
          </w:p>
          <w:p w14:paraId="3DA7D21E" w14:textId="77777777" w:rsidR="00F84125" w:rsidRDefault="00F84125" w:rsidP="00392649">
            <w:pPr>
              <w:pStyle w:val="Header"/>
              <w:tabs>
                <w:tab w:val="clear" w:pos="4153"/>
                <w:tab w:val="clear" w:pos="8306"/>
                <w:tab w:val="left" w:pos="7797"/>
              </w:tabs>
              <w:rPr>
                <w:rFonts w:ascii="Calibri" w:eastAsia="Times" w:hAnsi="Calibri" w:cs="Calibri"/>
              </w:rPr>
            </w:pPr>
          </w:p>
          <w:p w14:paraId="6A34934D" w14:textId="77777777" w:rsidR="00667EEF" w:rsidRPr="006B1743"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00667EEF" w:rsidRPr="006B1743">
              <w:rPr>
                <w:rFonts w:ascii="Calibri" w:eastAsia="Times" w:hAnsi="Calibri" w:cs="Calibri"/>
              </w:rPr>
              <w:t xml:space="preserve"> </w:t>
            </w:r>
          </w:p>
        </w:tc>
        <w:tc>
          <w:tcPr>
            <w:tcW w:w="6769" w:type="dxa"/>
            <w:shd w:val="clear" w:color="auto" w:fill="auto"/>
          </w:tcPr>
          <w:p w14:paraId="7E03D8F8" w14:textId="56182730" w:rsidR="009A436F" w:rsidRPr="006B1743" w:rsidRDefault="00434BAC" w:rsidP="00434BAC">
            <w:pPr>
              <w:rPr>
                <w:rFonts w:ascii="Calibri" w:eastAsia="Times" w:hAnsi="Calibri" w:cs="Calibri"/>
              </w:rPr>
            </w:pPr>
            <w:r>
              <w:rPr>
                <w:rFonts w:ascii="Calibri" w:eastAsia="Times" w:hAnsi="Calibri" w:cs="Calibri"/>
              </w:rPr>
              <w:t>Some concerns regarding parenting capacity</w:t>
            </w:r>
            <w:r w:rsidR="00671560">
              <w:rPr>
                <w:rFonts w:ascii="Calibri" w:eastAsia="Times" w:hAnsi="Calibri" w:cs="Calibri"/>
              </w:rPr>
              <w:t xml:space="preserve"> (this may include mental illness, substance misuse, capacity issues)</w:t>
            </w:r>
            <w:r>
              <w:rPr>
                <w:rFonts w:ascii="Calibri" w:eastAsia="Times" w:hAnsi="Calibri" w:cs="Calibri"/>
              </w:rPr>
              <w:t xml:space="preserve">, poor/strained relationships, lack of communication and reduced contact or engagement. </w:t>
            </w:r>
          </w:p>
        </w:tc>
        <w:tc>
          <w:tcPr>
            <w:tcW w:w="719" w:type="dxa"/>
            <w:gridSpan w:val="2"/>
            <w:shd w:val="clear" w:color="auto" w:fill="auto"/>
          </w:tcPr>
          <w:p w14:paraId="74A7A6CA" w14:textId="77777777" w:rsidR="00667EEF" w:rsidRPr="00D0182D" w:rsidRDefault="00667EEF" w:rsidP="00392649">
            <w:pPr>
              <w:pStyle w:val="Header"/>
              <w:tabs>
                <w:tab w:val="clear" w:pos="4153"/>
                <w:tab w:val="clear" w:pos="8306"/>
                <w:tab w:val="left" w:pos="7797"/>
              </w:tabs>
              <w:rPr>
                <w:rFonts w:eastAsia="Times"/>
                <w:sz w:val="22"/>
                <w:szCs w:val="22"/>
              </w:rPr>
            </w:pPr>
          </w:p>
        </w:tc>
      </w:tr>
      <w:tr w:rsidR="00667EEF" w:rsidRPr="00D0182D" w14:paraId="53ED7C16" w14:textId="77777777" w:rsidTr="0058160F">
        <w:tc>
          <w:tcPr>
            <w:tcW w:w="2122" w:type="dxa"/>
            <w:gridSpan w:val="2"/>
            <w:vMerge/>
            <w:shd w:val="clear" w:color="auto" w:fill="auto"/>
          </w:tcPr>
          <w:p w14:paraId="1B7CC7EF"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1D0EDD04" w14:textId="77777777" w:rsidR="00667EEF" w:rsidRPr="006B1743"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5E4196FA" w14:textId="78BC3E8C" w:rsidR="009A436F" w:rsidRPr="006B1743" w:rsidRDefault="005C44CB" w:rsidP="00434BAC">
            <w:pPr>
              <w:rPr>
                <w:rFonts w:ascii="Calibri" w:eastAsia="Times" w:hAnsi="Calibri" w:cs="Calibri"/>
              </w:rPr>
            </w:pPr>
            <w:r w:rsidRPr="005C44CB">
              <w:rPr>
                <w:rFonts w:ascii="Calibri" w:eastAsia="Times" w:hAnsi="Calibri" w:cs="Calibri"/>
              </w:rPr>
              <w:t xml:space="preserve">Suspected </w:t>
            </w:r>
            <w:r w:rsidR="00434BAC">
              <w:rPr>
                <w:rFonts w:ascii="Calibri" w:eastAsia="Times" w:hAnsi="Calibri" w:cs="Calibri"/>
              </w:rPr>
              <w:t xml:space="preserve">or confirmed </w:t>
            </w:r>
            <w:r w:rsidR="007B5F05">
              <w:rPr>
                <w:rFonts w:ascii="Calibri" w:eastAsia="Times" w:hAnsi="Calibri" w:cs="Calibri"/>
              </w:rPr>
              <w:t xml:space="preserve">experience of physical, sexual or emotional </w:t>
            </w:r>
            <w:r w:rsidR="00434BAC">
              <w:rPr>
                <w:rFonts w:ascii="Calibri" w:eastAsia="Times" w:hAnsi="Calibri" w:cs="Calibri"/>
              </w:rPr>
              <w:t xml:space="preserve">neglect/abuse in family. Relationship breakdown/no contact. Lack of family support. </w:t>
            </w:r>
          </w:p>
        </w:tc>
        <w:tc>
          <w:tcPr>
            <w:tcW w:w="719" w:type="dxa"/>
            <w:gridSpan w:val="2"/>
            <w:shd w:val="clear" w:color="auto" w:fill="auto"/>
          </w:tcPr>
          <w:p w14:paraId="1549DB53" w14:textId="77777777" w:rsidR="00667EEF" w:rsidRDefault="00667EEF" w:rsidP="00392649">
            <w:pPr>
              <w:pStyle w:val="Header"/>
              <w:tabs>
                <w:tab w:val="clear" w:pos="4153"/>
                <w:tab w:val="clear" w:pos="8306"/>
                <w:tab w:val="left" w:pos="7797"/>
              </w:tabs>
              <w:rPr>
                <w:rFonts w:eastAsia="Times"/>
                <w:sz w:val="22"/>
                <w:szCs w:val="22"/>
              </w:rPr>
            </w:pPr>
          </w:p>
          <w:p w14:paraId="4D6FC536" w14:textId="77777777" w:rsidR="005D5C03" w:rsidRPr="00D0182D" w:rsidRDefault="005D5C03" w:rsidP="00392649">
            <w:pPr>
              <w:pStyle w:val="Header"/>
              <w:tabs>
                <w:tab w:val="clear" w:pos="4153"/>
                <w:tab w:val="clear" w:pos="8306"/>
                <w:tab w:val="left" w:pos="7797"/>
              </w:tabs>
              <w:rPr>
                <w:rFonts w:eastAsia="Times"/>
                <w:sz w:val="22"/>
                <w:szCs w:val="22"/>
              </w:rPr>
            </w:pPr>
          </w:p>
        </w:tc>
      </w:tr>
      <w:tr w:rsidR="00667EEF" w:rsidRPr="00D0182D" w14:paraId="7F139F23" w14:textId="77777777" w:rsidTr="00C35216">
        <w:tc>
          <w:tcPr>
            <w:tcW w:w="2122" w:type="dxa"/>
            <w:gridSpan w:val="2"/>
            <w:shd w:val="clear" w:color="auto" w:fill="auto"/>
          </w:tcPr>
          <w:p w14:paraId="158A3309" w14:textId="77777777" w:rsidR="00667EEF" w:rsidRPr="00300A6F" w:rsidRDefault="00667EEF" w:rsidP="00392649">
            <w:pPr>
              <w:pStyle w:val="Header"/>
              <w:tabs>
                <w:tab w:val="clear" w:pos="4153"/>
                <w:tab w:val="clear" w:pos="8306"/>
                <w:tab w:val="left" w:pos="7797"/>
              </w:tabs>
              <w:rPr>
                <w:rFonts w:eastAsia="Times" w:cs="Arial"/>
                <w:b/>
              </w:rPr>
            </w:pPr>
            <w:r w:rsidRPr="00300A6F">
              <w:rPr>
                <w:rFonts w:eastAsia="Times" w:cs="Arial"/>
                <w:b/>
              </w:rPr>
              <w:t>Analysis</w:t>
            </w:r>
          </w:p>
          <w:p w14:paraId="71D48EA6"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sz w:val="28"/>
                <w:szCs w:val="28"/>
              </w:rPr>
            </w:pPr>
          </w:p>
        </w:tc>
        <w:tc>
          <w:tcPr>
            <w:tcW w:w="8793" w:type="dxa"/>
            <w:gridSpan w:val="5"/>
            <w:shd w:val="clear" w:color="auto" w:fill="auto"/>
          </w:tcPr>
          <w:p w14:paraId="027160DB" w14:textId="2D8ADF03" w:rsidR="00B173AC" w:rsidRPr="00C930B7" w:rsidRDefault="00434BAC" w:rsidP="002A0638">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Who are the significant adults in the child</w:t>
            </w:r>
            <w:r w:rsidR="008101BD">
              <w:rPr>
                <w:rFonts w:eastAsia="Times"/>
                <w:i/>
                <w:sz w:val="20"/>
                <w:szCs w:val="20"/>
                <w:u w:val="single"/>
              </w:rPr>
              <w:t>/young person</w:t>
            </w:r>
            <w:r w:rsidRPr="00C930B7">
              <w:rPr>
                <w:rFonts w:eastAsia="Times"/>
                <w:i/>
                <w:sz w:val="20"/>
                <w:szCs w:val="20"/>
                <w:u w:val="single"/>
              </w:rPr>
              <w:t>’s life, quality of relationships</w:t>
            </w:r>
            <w:r w:rsidR="0033671E">
              <w:rPr>
                <w:rFonts w:eastAsia="Times"/>
                <w:i/>
                <w:sz w:val="20"/>
                <w:szCs w:val="20"/>
                <w:u w:val="single"/>
              </w:rPr>
              <w:t xml:space="preserve"> including attachment experiences</w:t>
            </w:r>
            <w:r w:rsidRPr="00C930B7">
              <w:rPr>
                <w:rFonts w:eastAsia="Times"/>
                <w:i/>
                <w:sz w:val="20"/>
                <w:szCs w:val="20"/>
                <w:u w:val="single"/>
              </w:rPr>
              <w:t>, protective factors/risk factors?</w:t>
            </w:r>
            <w:r w:rsidR="007A357E">
              <w:rPr>
                <w:rFonts w:eastAsia="Times"/>
                <w:i/>
                <w:sz w:val="20"/>
                <w:szCs w:val="20"/>
                <w:u w:val="single"/>
              </w:rPr>
              <w:t xml:space="preserve"> </w:t>
            </w:r>
            <w:r w:rsidR="0033671E">
              <w:rPr>
                <w:rFonts w:eastAsia="Times"/>
                <w:i/>
                <w:sz w:val="20"/>
                <w:szCs w:val="20"/>
                <w:u w:val="single"/>
              </w:rPr>
              <w:t>History of trauma including analysing i</w:t>
            </w:r>
            <w:r w:rsidR="007A357E">
              <w:rPr>
                <w:rFonts w:eastAsia="Times"/>
                <w:i/>
                <w:sz w:val="20"/>
                <w:szCs w:val="20"/>
                <w:u w:val="single"/>
              </w:rPr>
              <w:t>m</w:t>
            </w:r>
            <w:r w:rsidR="0033671E">
              <w:rPr>
                <w:rFonts w:eastAsia="Times"/>
                <w:i/>
                <w:sz w:val="20"/>
                <w:szCs w:val="20"/>
                <w:u w:val="single"/>
              </w:rPr>
              <w:t>pact of any intervention that has been undertaken</w:t>
            </w:r>
            <w:r w:rsidR="007A357E">
              <w:rPr>
                <w:rFonts w:eastAsia="Times"/>
                <w:i/>
                <w:sz w:val="20"/>
                <w:szCs w:val="20"/>
                <w:u w:val="single"/>
              </w:rPr>
              <w:t xml:space="preserve"> on outcomes.</w:t>
            </w:r>
          </w:p>
          <w:p w14:paraId="529D706C" w14:textId="77777777" w:rsidR="00B173AC" w:rsidRDefault="00B173AC" w:rsidP="00392649">
            <w:pPr>
              <w:pStyle w:val="Header"/>
              <w:tabs>
                <w:tab w:val="clear" w:pos="4153"/>
                <w:tab w:val="clear" w:pos="8306"/>
                <w:tab w:val="left" w:pos="7797"/>
              </w:tabs>
              <w:rPr>
                <w:rFonts w:eastAsia="Times"/>
                <w:sz w:val="22"/>
                <w:szCs w:val="22"/>
              </w:rPr>
            </w:pPr>
          </w:p>
          <w:p w14:paraId="7CEEC848" w14:textId="77777777" w:rsidR="00266D60" w:rsidRDefault="00266D60" w:rsidP="00392649">
            <w:pPr>
              <w:pStyle w:val="Header"/>
              <w:tabs>
                <w:tab w:val="clear" w:pos="4153"/>
                <w:tab w:val="clear" w:pos="8306"/>
                <w:tab w:val="left" w:pos="7797"/>
              </w:tabs>
              <w:rPr>
                <w:rFonts w:eastAsia="Times"/>
                <w:sz w:val="22"/>
                <w:szCs w:val="22"/>
              </w:rPr>
            </w:pPr>
          </w:p>
          <w:p w14:paraId="6F867C52" w14:textId="77777777" w:rsidR="00266D60" w:rsidRDefault="00266D60" w:rsidP="00392649">
            <w:pPr>
              <w:pStyle w:val="Header"/>
              <w:tabs>
                <w:tab w:val="clear" w:pos="4153"/>
                <w:tab w:val="clear" w:pos="8306"/>
                <w:tab w:val="left" w:pos="7797"/>
              </w:tabs>
              <w:rPr>
                <w:rFonts w:eastAsia="Times"/>
                <w:sz w:val="22"/>
                <w:szCs w:val="22"/>
              </w:rPr>
            </w:pPr>
          </w:p>
          <w:p w14:paraId="155C53E5" w14:textId="77777777" w:rsidR="00266D60" w:rsidRDefault="00266D60" w:rsidP="00392649">
            <w:pPr>
              <w:pStyle w:val="Header"/>
              <w:tabs>
                <w:tab w:val="clear" w:pos="4153"/>
                <w:tab w:val="clear" w:pos="8306"/>
                <w:tab w:val="left" w:pos="7797"/>
              </w:tabs>
              <w:rPr>
                <w:rFonts w:eastAsia="Times"/>
                <w:sz w:val="22"/>
                <w:szCs w:val="22"/>
              </w:rPr>
            </w:pPr>
          </w:p>
          <w:p w14:paraId="120B46A5" w14:textId="77777777" w:rsidR="00266D60" w:rsidRDefault="00266D60" w:rsidP="00392649">
            <w:pPr>
              <w:pStyle w:val="Header"/>
              <w:tabs>
                <w:tab w:val="clear" w:pos="4153"/>
                <w:tab w:val="clear" w:pos="8306"/>
                <w:tab w:val="left" w:pos="7797"/>
              </w:tabs>
              <w:rPr>
                <w:rFonts w:eastAsia="Times"/>
                <w:sz w:val="22"/>
                <w:szCs w:val="22"/>
              </w:rPr>
            </w:pPr>
          </w:p>
          <w:p w14:paraId="55A1E23C" w14:textId="77777777" w:rsidR="00266D60" w:rsidRDefault="00266D60" w:rsidP="00392649">
            <w:pPr>
              <w:pStyle w:val="Header"/>
              <w:tabs>
                <w:tab w:val="clear" w:pos="4153"/>
                <w:tab w:val="clear" w:pos="8306"/>
                <w:tab w:val="left" w:pos="7797"/>
              </w:tabs>
              <w:rPr>
                <w:rFonts w:eastAsia="Times"/>
                <w:sz w:val="22"/>
                <w:szCs w:val="22"/>
              </w:rPr>
            </w:pPr>
          </w:p>
          <w:p w14:paraId="3E70FDC6" w14:textId="77777777" w:rsidR="005F305C" w:rsidRDefault="005F305C" w:rsidP="00392649">
            <w:pPr>
              <w:pStyle w:val="Header"/>
              <w:tabs>
                <w:tab w:val="clear" w:pos="4153"/>
                <w:tab w:val="clear" w:pos="8306"/>
                <w:tab w:val="left" w:pos="7797"/>
              </w:tabs>
              <w:rPr>
                <w:rFonts w:eastAsia="Times"/>
                <w:sz w:val="22"/>
                <w:szCs w:val="22"/>
              </w:rPr>
            </w:pPr>
          </w:p>
          <w:p w14:paraId="0FC476F0" w14:textId="77777777" w:rsidR="00266D60" w:rsidRPr="00D0182D" w:rsidRDefault="00266D60" w:rsidP="00392649">
            <w:pPr>
              <w:pStyle w:val="Header"/>
              <w:tabs>
                <w:tab w:val="clear" w:pos="4153"/>
                <w:tab w:val="clear" w:pos="8306"/>
                <w:tab w:val="left" w:pos="7797"/>
              </w:tabs>
              <w:rPr>
                <w:rFonts w:eastAsia="Times"/>
                <w:sz w:val="22"/>
                <w:szCs w:val="22"/>
              </w:rPr>
            </w:pPr>
          </w:p>
        </w:tc>
      </w:tr>
      <w:tr w:rsidR="00CB2098" w:rsidRPr="00300A6F" w14:paraId="63E20418" w14:textId="77777777" w:rsidTr="00C35216">
        <w:trPr>
          <w:trHeight w:val="280"/>
        </w:trPr>
        <w:tc>
          <w:tcPr>
            <w:tcW w:w="2122" w:type="dxa"/>
            <w:gridSpan w:val="2"/>
            <w:vMerge w:val="restart"/>
            <w:shd w:val="clear" w:color="auto" w:fill="auto"/>
          </w:tcPr>
          <w:p w14:paraId="0B6A73B4" w14:textId="77777777" w:rsidR="00CB2098" w:rsidRPr="00ED44F6" w:rsidRDefault="00174C58" w:rsidP="009243C6">
            <w:pPr>
              <w:pStyle w:val="Header"/>
              <w:tabs>
                <w:tab w:val="left" w:pos="7797"/>
              </w:tabs>
              <w:rPr>
                <w:rFonts w:asciiTheme="minorHAnsi" w:eastAsia="Times" w:hAnsiTheme="minorHAnsi" w:cstheme="minorHAnsi"/>
                <w:b/>
                <w:sz w:val="28"/>
                <w:szCs w:val="28"/>
              </w:rPr>
            </w:pPr>
            <w:r>
              <w:rPr>
                <w:rFonts w:asciiTheme="minorHAnsi" w:eastAsia="Times" w:hAnsiTheme="minorHAnsi" w:cstheme="minorHAnsi"/>
                <w:b/>
                <w:sz w:val="28"/>
                <w:szCs w:val="28"/>
              </w:rPr>
              <w:t>2</w:t>
            </w:r>
            <w:r w:rsidR="00CB2098">
              <w:rPr>
                <w:rFonts w:asciiTheme="minorHAnsi" w:eastAsia="Times" w:hAnsiTheme="minorHAnsi" w:cstheme="minorHAnsi"/>
                <w:b/>
                <w:sz w:val="28"/>
                <w:szCs w:val="28"/>
              </w:rPr>
              <w:t>.</w:t>
            </w:r>
          </w:p>
          <w:p w14:paraId="0DE5737F" w14:textId="77777777" w:rsidR="00CB2098" w:rsidRDefault="00CB2098" w:rsidP="009243C6">
            <w:pPr>
              <w:pStyle w:val="Header"/>
              <w:tabs>
                <w:tab w:val="left" w:pos="7797"/>
              </w:tabs>
              <w:rPr>
                <w:rFonts w:eastAsia="Times" w:cs="Arial"/>
                <w:b/>
              </w:rPr>
            </w:pPr>
            <w:r>
              <w:rPr>
                <w:rFonts w:eastAsia="Times" w:cs="Arial"/>
                <w:b/>
              </w:rPr>
              <w:t xml:space="preserve">Peer </w:t>
            </w:r>
          </w:p>
          <w:p w14:paraId="368C7DF8" w14:textId="77777777" w:rsidR="00CB2098" w:rsidRPr="00434BAC" w:rsidRDefault="00CB2098" w:rsidP="009243C6">
            <w:pPr>
              <w:pStyle w:val="Header"/>
              <w:tabs>
                <w:tab w:val="left" w:pos="7797"/>
              </w:tabs>
              <w:rPr>
                <w:rFonts w:eastAsia="Times" w:cs="Arial"/>
                <w:b/>
              </w:rPr>
            </w:pPr>
            <w:r w:rsidRPr="00434BAC">
              <w:rPr>
                <w:rFonts w:eastAsia="Times" w:cs="Arial"/>
                <w:b/>
              </w:rPr>
              <w:t>Relationships</w:t>
            </w:r>
          </w:p>
          <w:p w14:paraId="46C95ABA" w14:textId="77777777" w:rsidR="00CB2098" w:rsidRPr="00ED44F6" w:rsidRDefault="00CB2098" w:rsidP="009243C6">
            <w:pPr>
              <w:pStyle w:val="Header"/>
              <w:tabs>
                <w:tab w:val="left" w:pos="7797"/>
              </w:tabs>
              <w:rPr>
                <w:rFonts w:asciiTheme="minorHAnsi" w:eastAsia="Times" w:hAnsiTheme="minorHAnsi" w:cstheme="minorHAnsi"/>
                <w:b/>
                <w:sz w:val="28"/>
                <w:szCs w:val="28"/>
              </w:rPr>
            </w:pPr>
          </w:p>
        </w:tc>
        <w:tc>
          <w:tcPr>
            <w:tcW w:w="8793" w:type="dxa"/>
            <w:gridSpan w:val="5"/>
            <w:shd w:val="clear" w:color="auto" w:fill="auto"/>
          </w:tcPr>
          <w:p w14:paraId="35AA5DEC" w14:textId="77777777" w:rsidR="00CB2098" w:rsidRPr="00300A6F" w:rsidRDefault="00CB2098" w:rsidP="009243C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CB2098" w:rsidRPr="00D0182D" w14:paraId="4FB2B9B2" w14:textId="77777777" w:rsidTr="0058160F">
        <w:tc>
          <w:tcPr>
            <w:tcW w:w="2122" w:type="dxa"/>
            <w:gridSpan w:val="2"/>
            <w:vMerge/>
            <w:shd w:val="clear" w:color="auto" w:fill="auto"/>
          </w:tcPr>
          <w:p w14:paraId="70C3F2FE" w14:textId="77777777" w:rsidR="00CB2098" w:rsidRPr="00ED44F6" w:rsidRDefault="00CB2098"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tcBorders>
              <w:right w:val="nil"/>
            </w:tcBorders>
            <w:shd w:val="clear" w:color="auto" w:fill="5BCBF3"/>
          </w:tcPr>
          <w:p w14:paraId="284DF828" w14:textId="77777777" w:rsidR="00CB2098" w:rsidRPr="00D04A2B" w:rsidRDefault="00836212" w:rsidP="009243C6">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tcBorders>
              <w:left w:val="nil"/>
            </w:tcBorders>
            <w:shd w:val="clear" w:color="auto" w:fill="auto"/>
          </w:tcPr>
          <w:p w14:paraId="5235D000" w14:textId="77777777" w:rsidR="00CB2098" w:rsidRPr="006B1743" w:rsidRDefault="00CB2098" w:rsidP="009243C6">
            <w:pPr>
              <w:rPr>
                <w:rFonts w:ascii="Calibri" w:eastAsia="Times" w:hAnsi="Calibri" w:cs="Calibri"/>
              </w:rPr>
            </w:pPr>
            <w:r w:rsidRPr="006B1743">
              <w:rPr>
                <w:rFonts w:ascii="Calibri" w:eastAsia="Times" w:hAnsi="Calibri" w:cs="Calibri"/>
              </w:rPr>
              <w:t>No concerns identified</w:t>
            </w:r>
            <w:r>
              <w:rPr>
                <w:rFonts w:ascii="Calibri" w:eastAsia="Times" w:hAnsi="Calibri" w:cs="Calibri"/>
              </w:rPr>
              <w:t xml:space="preserve">. </w:t>
            </w:r>
          </w:p>
        </w:tc>
        <w:tc>
          <w:tcPr>
            <w:tcW w:w="719" w:type="dxa"/>
            <w:gridSpan w:val="2"/>
            <w:shd w:val="clear" w:color="auto" w:fill="auto"/>
          </w:tcPr>
          <w:p w14:paraId="7579760D" w14:textId="77777777" w:rsidR="00CB2098" w:rsidRPr="00D0182D" w:rsidRDefault="00CB2098" w:rsidP="009243C6">
            <w:pPr>
              <w:pStyle w:val="Header"/>
              <w:tabs>
                <w:tab w:val="clear" w:pos="4153"/>
                <w:tab w:val="clear" w:pos="8306"/>
                <w:tab w:val="left" w:pos="7797"/>
              </w:tabs>
              <w:rPr>
                <w:rFonts w:eastAsia="Times"/>
                <w:sz w:val="22"/>
                <w:szCs w:val="22"/>
              </w:rPr>
            </w:pPr>
          </w:p>
        </w:tc>
      </w:tr>
      <w:tr w:rsidR="00F84125" w:rsidRPr="00D0182D" w14:paraId="6270927D" w14:textId="77777777" w:rsidTr="0058160F">
        <w:tc>
          <w:tcPr>
            <w:tcW w:w="2122" w:type="dxa"/>
            <w:gridSpan w:val="2"/>
            <w:vMerge/>
            <w:shd w:val="clear" w:color="auto" w:fill="auto"/>
          </w:tcPr>
          <w:p w14:paraId="168ACDF0"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90EB35"/>
          </w:tcPr>
          <w:p w14:paraId="660B35B8"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5718C343"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6C07BEFF" w14:textId="66FA7E9B" w:rsidR="00F84125" w:rsidRPr="006B1743" w:rsidRDefault="00F84125" w:rsidP="0078548F">
            <w:pPr>
              <w:rPr>
                <w:rFonts w:ascii="Calibri" w:eastAsia="Times" w:hAnsi="Calibri" w:cs="Calibri"/>
              </w:rPr>
            </w:pPr>
            <w:r>
              <w:rPr>
                <w:rFonts w:ascii="Calibri" w:eastAsia="Times" w:hAnsi="Calibri" w:cs="Calibri"/>
              </w:rPr>
              <w:t xml:space="preserve">Some concerns regarding risky friendships/negative influence. </w:t>
            </w:r>
          </w:p>
        </w:tc>
        <w:tc>
          <w:tcPr>
            <w:tcW w:w="719" w:type="dxa"/>
            <w:gridSpan w:val="2"/>
            <w:shd w:val="clear" w:color="auto" w:fill="auto"/>
          </w:tcPr>
          <w:p w14:paraId="00373ECB"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73A641BF" w14:textId="77777777" w:rsidTr="0058160F">
        <w:tc>
          <w:tcPr>
            <w:tcW w:w="2122" w:type="dxa"/>
            <w:gridSpan w:val="2"/>
            <w:vMerge/>
            <w:shd w:val="clear" w:color="auto" w:fill="auto"/>
          </w:tcPr>
          <w:p w14:paraId="13B0ADB7"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7C050158"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7119230" w14:textId="77777777" w:rsidR="00F84125" w:rsidRDefault="00F84125" w:rsidP="005D5207">
            <w:pPr>
              <w:pStyle w:val="Header"/>
              <w:tabs>
                <w:tab w:val="clear" w:pos="4153"/>
                <w:tab w:val="clear" w:pos="8306"/>
                <w:tab w:val="left" w:pos="7797"/>
              </w:tabs>
              <w:rPr>
                <w:rFonts w:ascii="Calibri" w:eastAsia="Times" w:hAnsi="Calibri" w:cs="Calibri"/>
              </w:rPr>
            </w:pPr>
          </w:p>
          <w:p w14:paraId="28223A25"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441D56D6" w14:textId="4280A22B" w:rsidR="00F84125" w:rsidRPr="00B135FE" w:rsidRDefault="00F84125" w:rsidP="00E815EF">
            <w:pPr>
              <w:rPr>
                <w:rFonts w:ascii="Calibri" w:eastAsia="Times" w:hAnsi="Calibri" w:cs="Calibri"/>
              </w:rPr>
            </w:pPr>
            <w:r w:rsidRPr="00B135FE">
              <w:rPr>
                <w:rFonts w:ascii="Calibri" w:eastAsia="Times" w:hAnsi="Calibri" w:cs="Calibri"/>
              </w:rPr>
              <w:t>Change in child</w:t>
            </w:r>
            <w:r w:rsidR="00D1765F">
              <w:rPr>
                <w:rFonts w:ascii="Calibri" w:eastAsia="Times" w:hAnsi="Calibri" w:cs="Calibri"/>
              </w:rPr>
              <w:t>/young person</w:t>
            </w:r>
            <w:r w:rsidRPr="00B135FE">
              <w:rPr>
                <w:rFonts w:ascii="Calibri" w:eastAsia="Times" w:hAnsi="Calibri" w:cs="Calibri"/>
              </w:rPr>
              <w:t>’s friends/associates</w:t>
            </w:r>
            <w:r w:rsidR="00321847">
              <w:rPr>
                <w:rFonts w:ascii="Calibri" w:eastAsia="Times" w:hAnsi="Calibri" w:cs="Calibri"/>
              </w:rPr>
              <w:t xml:space="preserve"> with no contact with old friends</w:t>
            </w:r>
            <w:r w:rsidRPr="00B135FE">
              <w:rPr>
                <w:rFonts w:ascii="Calibri" w:eastAsia="Times" w:hAnsi="Calibri" w:cs="Calibri"/>
              </w:rPr>
              <w:t>, concerns regarding negative influence, some friends considered</w:t>
            </w:r>
            <w:r w:rsidR="004557CF">
              <w:rPr>
                <w:rFonts w:ascii="Calibri" w:eastAsia="Times" w:hAnsi="Calibri" w:cs="Calibri"/>
              </w:rPr>
              <w:t xml:space="preserve"> at risk of exploitation. Child</w:t>
            </w:r>
            <w:r w:rsidR="00D1765F">
              <w:rPr>
                <w:rFonts w:ascii="Calibri" w:eastAsia="Times" w:hAnsi="Calibri" w:cs="Calibri"/>
              </w:rPr>
              <w:t>/young person</w:t>
            </w:r>
            <w:r w:rsidR="004557CF">
              <w:rPr>
                <w:rFonts w:ascii="Calibri" w:eastAsia="Times" w:hAnsi="Calibri" w:cs="Calibri"/>
              </w:rPr>
              <w:t xml:space="preserve"> is being attracted to</w:t>
            </w:r>
            <w:r w:rsidR="00836212" w:rsidRPr="00B135FE">
              <w:rPr>
                <w:rFonts w:ascii="Calibri" w:eastAsia="Times" w:hAnsi="Calibri" w:cs="Calibri"/>
              </w:rPr>
              <w:t xml:space="preserve"> Gang related indicators/activities</w:t>
            </w:r>
            <w:r w:rsidR="00055A1E">
              <w:rPr>
                <w:rFonts w:ascii="Calibri" w:eastAsia="Times" w:hAnsi="Calibri" w:cs="Calibri"/>
              </w:rPr>
              <w:t>.</w:t>
            </w:r>
            <w:r w:rsidR="002C2652">
              <w:rPr>
                <w:rFonts w:ascii="Calibri" w:eastAsia="Times" w:hAnsi="Calibri" w:cs="Calibri"/>
              </w:rPr>
              <w:t xml:space="preserve"> </w:t>
            </w:r>
            <w:r w:rsidR="00E815EF" w:rsidRPr="00B135FE">
              <w:rPr>
                <w:rFonts w:ascii="Calibri" w:eastAsia="Times" w:hAnsi="Calibri" w:cs="Calibri"/>
              </w:rPr>
              <w:t>Has relationships with a perceived negative imbalance of power</w:t>
            </w:r>
            <w:r w:rsidR="000F6260">
              <w:rPr>
                <w:rFonts w:ascii="Calibri" w:eastAsia="Times" w:hAnsi="Calibri" w:cs="Calibri"/>
              </w:rPr>
              <w:t>. Believed to be spending time with local gangs.</w:t>
            </w:r>
            <w:r w:rsidR="00321847">
              <w:rPr>
                <w:rFonts w:ascii="Calibri" w:eastAsia="Times" w:hAnsi="Calibri" w:cs="Calibri"/>
              </w:rPr>
              <w:t xml:space="preserve"> </w:t>
            </w:r>
          </w:p>
        </w:tc>
        <w:tc>
          <w:tcPr>
            <w:tcW w:w="719" w:type="dxa"/>
            <w:gridSpan w:val="2"/>
            <w:shd w:val="clear" w:color="auto" w:fill="auto"/>
          </w:tcPr>
          <w:p w14:paraId="34992ED4"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22C2917D" w14:textId="77777777" w:rsidTr="0058160F">
        <w:tc>
          <w:tcPr>
            <w:tcW w:w="2122" w:type="dxa"/>
            <w:gridSpan w:val="2"/>
            <w:vMerge/>
            <w:shd w:val="clear" w:color="auto" w:fill="auto"/>
          </w:tcPr>
          <w:p w14:paraId="4C352835"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2E5461C8"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7637F80A" w14:textId="09F5CD49" w:rsidR="00F84125" w:rsidRPr="00B135FE" w:rsidRDefault="00F84125" w:rsidP="004130D0">
            <w:pPr>
              <w:rPr>
                <w:rFonts w:ascii="Calibri" w:eastAsia="Times" w:hAnsi="Calibri" w:cs="Calibri"/>
              </w:rPr>
            </w:pPr>
            <w:r w:rsidRPr="00B135FE">
              <w:rPr>
                <w:rFonts w:ascii="Calibri" w:eastAsia="Times" w:hAnsi="Calibri" w:cs="Calibri"/>
              </w:rPr>
              <w:t>Known association with gangs,</w:t>
            </w:r>
            <w:r w:rsidR="00B64AFE">
              <w:rPr>
                <w:rFonts w:ascii="Calibri" w:eastAsia="Times" w:hAnsi="Calibri" w:cs="Calibri"/>
              </w:rPr>
              <w:t xml:space="preserve"> </w:t>
            </w:r>
            <w:r w:rsidR="00184313">
              <w:rPr>
                <w:rFonts w:ascii="Calibri" w:eastAsia="Times" w:hAnsi="Calibri" w:cs="Calibri"/>
              </w:rPr>
              <w:t xml:space="preserve">peers </w:t>
            </w:r>
            <w:r w:rsidR="00B64AFE">
              <w:rPr>
                <w:rFonts w:ascii="Calibri" w:eastAsia="Times" w:hAnsi="Calibri" w:cs="Calibri"/>
              </w:rPr>
              <w:t>involved in criminal/sexual exploitation</w:t>
            </w:r>
            <w:r w:rsidR="00AB0990">
              <w:rPr>
                <w:rFonts w:ascii="Calibri" w:eastAsia="Times" w:hAnsi="Calibri" w:cs="Calibri"/>
              </w:rPr>
              <w:t>.</w:t>
            </w:r>
            <w:r w:rsidR="00B64AFE">
              <w:rPr>
                <w:rFonts w:ascii="Calibri" w:eastAsia="Times" w:hAnsi="Calibri" w:cs="Calibri"/>
              </w:rPr>
              <w:t xml:space="preserve"> </w:t>
            </w:r>
            <w:r w:rsidRPr="00B135FE">
              <w:rPr>
                <w:rFonts w:ascii="Calibri" w:eastAsia="Times" w:hAnsi="Calibri" w:cs="Calibri"/>
              </w:rPr>
              <w:t xml:space="preserve"> </w:t>
            </w:r>
            <w:r w:rsidR="00AB0990">
              <w:rPr>
                <w:rFonts w:ascii="Calibri" w:eastAsia="Times" w:hAnsi="Calibri" w:cs="Calibri"/>
              </w:rPr>
              <w:t>C</w:t>
            </w:r>
            <w:r w:rsidR="004130D0">
              <w:rPr>
                <w:rFonts w:ascii="Calibri" w:eastAsia="Times" w:hAnsi="Calibri" w:cs="Calibri"/>
              </w:rPr>
              <w:t xml:space="preserve">oncerns </w:t>
            </w:r>
            <w:r w:rsidR="00836212" w:rsidRPr="00B135FE">
              <w:rPr>
                <w:rFonts w:ascii="Calibri" w:eastAsia="Times" w:hAnsi="Calibri" w:cs="Calibri"/>
              </w:rPr>
              <w:t>child</w:t>
            </w:r>
            <w:r w:rsidR="00D1765F">
              <w:rPr>
                <w:rFonts w:ascii="Calibri" w:eastAsia="Times" w:hAnsi="Calibri" w:cs="Calibri"/>
              </w:rPr>
              <w:t>/young person</w:t>
            </w:r>
            <w:r w:rsidR="00836212" w:rsidRPr="00B135FE">
              <w:rPr>
                <w:rFonts w:ascii="Calibri" w:eastAsia="Times" w:hAnsi="Calibri" w:cs="Calibri"/>
              </w:rPr>
              <w:t xml:space="preserve"> is </w:t>
            </w:r>
            <w:r w:rsidR="004130D0">
              <w:rPr>
                <w:rFonts w:ascii="Calibri" w:eastAsia="Times" w:hAnsi="Calibri" w:cs="Calibri"/>
              </w:rPr>
              <w:t>being groomed</w:t>
            </w:r>
            <w:r w:rsidR="00836212" w:rsidRPr="00B135FE">
              <w:rPr>
                <w:rFonts w:ascii="Calibri" w:eastAsia="Times" w:hAnsi="Calibri" w:cs="Calibri"/>
              </w:rPr>
              <w:t xml:space="preserve"> in gang related activities or indicative activities.</w:t>
            </w:r>
            <w:r w:rsidR="001A240B">
              <w:rPr>
                <w:rFonts w:ascii="Calibri" w:eastAsia="Times" w:hAnsi="Calibri" w:cs="Calibri"/>
              </w:rPr>
              <w:t xml:space="preserve"> Lo</w:t>
            </w:r>
            <w:r w:rsidR="00D1765F">
              <w:rPr>
                <w:rFonts w:ascii="Calibri" w:eastAsia="Times" w:hAnsi="Calibri" w:cs="Calibri"/>
              </w:rPr>
              <w:t>o</w:t>
            </w:r>
            <w:r w:rsidR="001A240B">
              <w:rPr>
                <w:rFonts w:ascii="Calibri" w:eastAsia="Times" w:hAnsi="Calibri" w:cs="Calibri"/>
              </w:rPr>
              <w:t>se association with pro-criminal peers</w:t>
            </w:r>
            <w:r w:rsidR="003F1E4F">
              <w:rPr>
                <w:rFonts w:ascii="Calibri" w:eastAsia="Times" w:hAnsi="Calibri" w:cs="Calibri"/>
              </w:rPr>
              <w:t xml:space="preserve"> and/or </w:t>
            </w:r>
            <w:r w:rsidR="0045280D">
              <w:rPr>
                <w:rFonts w:ascii="Calibri" w:eastAsia="Times" w:hAnsi="Calibri" w:cs="Calibri"/>
              </w:rPr>
              <w:t>in the company of non-related adults</w:t>
            </w:r>
            <w:r w:rsidR="0053524E">
              <w:rPr>
                <w:rFonts w:ascii="Calibri" w:eastAsia="Times" w:hAnsi="Calibri" w:cs="Calibri"/>
              </w:rPr>
              <w:t>.</w:t>
            </w:r>
            <w:r w:rsidR="0045280D">
              <w:rPr>
                <w:rFonts w:ascii="Calibri" w:eastAsia="Times" w:hAnsi="Calibri" w:cs="Calibri"/>
              </w:rPr>
              <w:t xml:space="preserve"> </w:t>
            </w:r>
            <w:r w:rsidR="008653F5">
              <w:rPr>
                <w:rFonts w:ascii="Calibri" w:eastAsia="Times" w:hAnsi="Calibri" w:cs="Calibri"/>
              </w:rPr>
              <w:t>(often insist on remaining with the child</w:t>
            </w:r>
            <w:r w:rsidR="00D1765F">
              <w:rPr>
                <w:rFonts w:ascii="Calibri" w:eastAsia="Times" w:hAnsi="Calibri" w:cs="Calibri"/>
              </w:rPr>
              <w:t>/young person</w:t>
            </w:r>
            <w:r w:rsidR="008653F5">
              <w:rPr>
                <w:rFonts w:ascii="Calibri" w:eastAsia="Times" w:hAnsi="Calibri" w:cs="Calibri"/>
              </w:rPr>
              <w:t>)</w:t>
            </w:r>
          </w:p>
        </w:tc>
        <w:tc>
          <w:tcPr>
            <w:tcW w:w="719" w:type="dxa"/>
            <w:gridSpan w:val="2"/>
            <w:shd w:val="clear" w:color="auto" w:fill="auto"/>
          </w:tcPr>
          <w:p w14:paraId="5C339549" w14:textId="77777777" w:rsidR="00F84125" w:rsidRDefault="00F84125" w:rsidP="009243C6">
            <w:pPr>
              <w:pStyle w:val="Header"/>
              <w:tabs>
                <w:tab w:val="clear" w:pos="4153"/>
                <w:tab w:val="clear" w:pos="8306"/>
                <w:tab w:val="left" w:pos="7797"/>
              </w:tabs>
              <w:rPr>
                <w:rFonts w:eastAsia="Times"/>
                <w:sz w:val="22"/>
                <w:szCs w:val="22"/>
              </w:rPr>
            </w:pPr>
          </w:p>
          <w:p w14:paraId="41F302E3"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2A326CCD" w14:textId="77777777" w:rsidTr="00C35216">
        <w:tc>
          <w:tcPr>
            <w:tcW w:w="2122" w:type="dxa"/>
            <w:gridSpan w:val="2"/>
            <w:shd w:val="clear" w:color="auto" w:fill="auto"/>
          </w:tcPr>
          <w:p w14:paraId="403A1411" w14:textId="77777777" w:rsidR="00F84125" w:rsidRPr="00300A6F" w:rsidRDefault="00F84125" w:rsidP="009243C6">
            <w:pPr>
              <w:pStyle w:val="Header"/>
              <w:tabs>
                <w:tab w:val="clear" w:pos="4153"/>
                <w:tab w:val="clear" w:pos="8306"/>
                <w:tab w:val="left" w:pos="7797"/>
              </w:tabs>
              <w:rPr>
                <w:rFonts w:eastAsia="Times" w:cs="Arial"/>
                <w:b/>
              </w:rPr>
            </w:pPr>
            <w:r w:rsidRPr="00300A6F">
              <w:rPr>
                <w:rFonts w:eastAsia="Times" w:cs="Arial"/>
                <w:b/>
              </w:rPr>
              <w:lastRenderedPageBreak/>
              <w:t>Analysis</w:t>
            </w:r>
          </w:p>
          <w:p w14:paraId="35DB1ABD" w14:textId="77777777" w:rsidR="00F84125" w:rsidRDefault="00F84125" w:rsidP="009243C6">
            <w:pPr>
              <w:pStyle w:val="Header"/>
              <w:tabs>
                <w:tab w:val="clear" w:pos="4153"/>
                <w:tab w:val="clear" w:pos="8306"/>
                <w:tab w:val="left" w:pos="7797"/>
              </w:tabs>
              <w:rPr>
                <w:rFonts w:asciiTheme="minorHAnsi" w:eastAsia="Times" w:hAnsiTheme="minorHAnsi" w:cstheme="minorHAnsi"/>
                <w:sz w:val="28"/>
                <w:szCs w:val="28"/>
              </w:rPr>
            </w:pPr>
          </w:p>
          <w:p w14:paraId="03D408D6"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21B15DC3"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7C9FA693"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3B5EA697"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11DD13A9"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07CAF232"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72448E6D" w14:textId="77777777" w:rsidR="008A5D60" w:rsidRDefault="008A5D60" w:rsidP="009243C6">
            <w:pPr>
              <w:pStyle w:val="Header"/>
              <w:tabs>
                <w:tab w:val="clear" w:pos="4153"/>
                <w:tab w:val="clear" w:pos="8306"/>
                <w:tab w:val="left" w:pos="7797"/>
              </w:tabs>
              <w:rPr>
                <w:rFonts w:asciiTheme="minorHAnsi" w:eastAsia="Times" w:hAnsiTheme="minorHAnsi" w:cstheme="minorHAnsi"/>
                <w:sz w:val="28"/>
                <w:szCs w:val="28"/>
              </w:rPr>
            </w:pPr>
          </w:p>
          <w:p w14:paraId="0F20A2AD" w14:textId="0FBA1F04" w:rsidR="008A5D60" w:rsidRPr="00ED44F6" w:rsidRDefault="008A5D60" w:rsidP="009243C6">
            <w:pPr>
              <w:pStyle w:val="Header"/>
              <w:tabs>
                <w:tab w:val="clear" w:pos="4153"/>
                <w:tab w:val="clear" w:pos="8306"/>
                <w:tab w:val="left" w:pos="7797"/>
              </w:tabs>
              <w:rPr>
                <w:rFonts w:asciiTheme="minorHAnsi" w:eastAsia="Times" w:hAnsiTheme="minorHAnsi" w:cstheme="minorHAnsi"/>
                <w:sz w:val="28"/>
                <w:szCs w:val="28"/>
              </w:rPr>
            </w:pPr>
          </w:p>
        </w:tc>
        <w:tc>
          <w:tcPr>
            <w:tcW w:w="8793" w:type="dxa"/>
            <w:gridSpan w:val="5"/>
            <w:shd w:val="clear" w:color="auto" w:fill="auto"/>
          </w:tcPr>
          <w:p w14:paraId="720D79CC" w14:textId="10EB4AF1" w:rsidR="00F84125" w:rsidRPr="00B135FE" w:rsidRDefault="00F84125" w:rsidP="00CB2098">
            <w:pPr>
              <w:pStyle w:val="Header"/>
              <w:tabs>
                <w:tab w:val="clear" w:pos="4153"/>
                <w:tab w:val="clear" w:pos="8306"/>
                <w:tab w:val="left" w:pos="7797"/>
              </w:tabs>
              <w:jc w:val="both"/>
              <w:rPr>
                <w:rFonts w:eastAsia="Times"/>
                <w:i/>
                <w:sz w:val="20"/>
                <w:szCs w:val="20"/>
                <w:u w:val="single"/>
              </w:rPr>
            </w:pPr>
            <w:r w:rsidRPr="00B135FE">
              <w:rPr>
                <w:rFonts w:eastAsia="Times"/>
                <w:i/>
                <w:sz w:val="20"/>
                <w:szCs w:val="20"/>
                <w:u w:val="single"/>
              </w:rPr>
              <w:t>Detail the child</w:t>
            </w:r>
            <w:r w:rsidR="00B7213D">
              <w:rPr>
                <w:rFonts w:eastAsia="Times"/>
                <w:i/>
                <w:sz w:val="20"/>
                <w:szCs w:val="20"/>
                <w:u w:val="single"/>
              </w:rPr>
              <w:t>/young person’s</w:t>
            </w:r>
            <w:r w:rsidRPr="00B135FE">
              <w:rPr>
                <w:rFonts w:eastAsia="Times"/>
                <w:i/>
                <w:sz w:val="20"/>
                <w:szCs w:val="20"/>
                <w:u w:val="single"/>
              </w:rPr>
              <w:t xml:space="preserve"> friends/associates, ability to form and maintain friendships, positive or negative influences, how and where they socialise/spend time, any indicators relevant to gang association </w:t>
            </w:r>
            <w:r w:rsidR="00E815EF" w:rsidRPr="00B135FE">
              <w:rPr>
                <w:rFonts w:eastAsia="Times"/>
                <w:i/>
                <w:sz w:val="20"/>
                <w:szCs w:val="20"/>
                <w:u w:val="single"/>
              </w:rPr>
              <w:t>including online activities</w:t>
            </w:r>
            <w:r w:rsidRPr="00B135FE">
              <w:rPr>
                <w:rFonts w:eastAsia="Times"/>
                <w:i/>
                <w:sz w:val="20"/>
                <w:szCs w:val="20"/>
                <w:u w:val="single"/>
              </w:rPr>
              <w:t>?</w:t>
            </w:r>
            <w:r w:rsidR="0053524E">
              <w:rPr>
                <w:rFonts w:eastAsia="Times"/>
                <w:i/>
                <w:sz w:val="20"/>
                <w:szCs w:val="20"/>
                <w:u w:val="single"/>
              </w:rPr>
              <w:t xml:space="preserve"> What information is known about the non-related adults</w:t>
            </w:r>
            <w:r w:rsidR="00715BFE">
              <w:rPr>
                <w:rFonts w:eastAsia="Times"/>
                <w:i/>
                <w:sz w:val="20"/>
                <w:szCs w:val="20"/>
                <w:u w:val="single"/>
              </w:rPr>
              <w:t xml:space="preserve"> e.g. involved in drug dealing</w:t>
            </w:r>
            <w:r w:rsidR="00D169B4">
              <w:rPr>
                <w:rFonts w:eastAsia="Times"/>
                <w:i/>
                <w:sz w:val="20"/>
                <w:szCs w:val="20"/>
                <w:u w:val="single"/>
              </w:rPr>
              <w:t>, exploitation etc</w:t>
            </w:r>
            <w:r w:rsidR="00715BFE">
              <w:rPr>
                <w:rFonts w:eastAsia="Times"/>
                <w:i/>
                <w:sz w:val="20"/>
                <w:szCs w:val="20"/>
                <w:u w:val="single"/>
              </w:rPr>
              <w:t xml:space="preserve">, </w:t>
            </w:r>
          </w:p>
          <w:p w14:paraId="0A0674BC" w14:textId="77777777" w:rsidR="00F84125" w:rsidRPr="00B135FE" w:rsidRDefault="00F84125" w:rsidP="009243C6">
            <w:pPr>
              <w:pStyle w:val="Header"/>
              <w:tabs>
                <w:tab w:val="clear" w:pos="4153"/>
                <w:tab w:val="clear" w:pos="8306"/>
                <w:tab w:val="left" w:pos="7797"/>
              </w:tabs>
              <w:rPr>
                <w:rFonts w:eastAsia="Times"/>
                <w:sz w:val="22"/>
                <w:szCs w:val="22"/>
              </w:rPr>
            </w:pPr>
          </w:p>
          <w:p w14:paraId="34B8F9E2" w14:textId="77777777" w:rsidR="00F84125" w:rsidRPr="00B135FE" w:rsidRDefault="00F84125" w:rsidP="009243C6">
            <w:pPr>
              <w:pStyle w:val="Header"/>
              <w:tabs>
                <w:tab w:val="clear" w:pos="4153"/>
                <w:tab w:val="clear" w:pos="8306"/>
                <w:tab w:val="left" w:pos="7797"/>
              </w:tabs>
              <w:rPr>
                <w:rFonts w:eastAsia="Times"/>
                <w:sz w:val="22"/>
                <w:szCs w:val="22"/>
              </w:rPr>
            </w:pPr>
          </w:p>
          <w:p w14:paraId="375725AC" w14:textId="77777777" w:rsidR="00F84125" w:rsidRPr="00B135FE" w:rsidRDefault="00F84125" w:rsidP="009243C6">
            <w:pPr>
              <w:pStyle w:val="Header"/>
              <w:tabs>
                <w:tab w:val="clear" w:pos="4153"/>
                <w:tab w:val="clear" w:pos="8306"/>
                <w:tab w:val="left" w:pos="7797"/>
              </w:tabs>
              <w:rPr>
                <w:rFonts w:eastAsia="Times"/>
                <w:sz w:val="22"/>
                <w:szCs w:val="22"/>
              </w:rPr>
            </w:pPr>
          </w:p>
          <w:p w14:paraId="254D17C5" w14:textId="77777777" w:rsidR="00F84125" w:rsidRPr="00B135FE" w:rsidRDefault="00F84125" w:rsidP="009243C6">
            <w:pPr>
              <w:pStyle w:val="Header"/>
              <w:tabs>
                <w:tab w:val="clear" w:pos="4153"/>
                <w:tab w:val="clear" w:pos="8306"/>
                <w:tab w:val="left" w:pos="7797"/>
              </w:tabs>
              <w:rPr>
                <w:rFonts w:eastAsia="Times"/>
                <w:sz w:val="22"/>
                <w:szCs w:val="22"/>
              </w:rPr>
            </w:pPr>
          </w:p>
          <w:p w14:paraId="1995A3B4" w14:textId="5B55A30C" w:rsidR="00F84125" w:rsidRPr="00B135FE" w:rsidRDefault="00F84125" w:rsidP="009243C6">
            <w:pPr>
              <w:pStyle w:val="Header"/>
              <w:tabs>
                <w:tab w:val="clear" w:pos="4153"/>
                <w:tab w:val="clear" w:pos="8306"/>
                <w:tab w:val="left" w:pos="7797"/>
              </w:tabs>
              <w:rPr>
                <w:rFonts w:eastAsia="Times"/>
                <w:sz w:val="22"/>
                <w:szCs w:val="22"/>
              </w:rPr>
            </w:pPr>
          </w:p>
          <w:p w14:paraId="1CB600A4" w14:textId="77777777" w:rsidR="00F84125" w:rsidRPr="00B135FE" w:rsidRDefault="00F84125" w:rsidP="009243C6">
            <w:pPr>
              <w:pStyle w:val="Header"/>
              <w:tabs>
                <w:tab w:val="clear" w:pos="4153"/>
                <w:tab w:val="clear" w:pos="8306"/>
                <w:tab w:val="left" w:pos="7797"/>
              </w:tabs>
              <w:rPr>
                <w:rFonts w:eastAsia="Times"/>
                <w:sz w:val="22"/>
                <w:szCs w:val="22"/>
              </w:rPr>
            </w:pPr>
          </w:p>
          <w:p w14:paraId="0D435BAA" w14:textId="77777777" w:rsidR="00F84125" w:rsidRPr="00B135FE" w:rsidRDefault="00F84125" w:rsidP="009243C6">
            <w:pPr>
              <w:pStyle w:val="Header"/>
              <w:tabs>
                <w:tab w:val="clear" w:pos="4153"/>
                <w:tab w:val="clear" w:pos="8306"/>
                <w:tab w:val="left" w:pos="7797"/>
              </w:tabs>
              <w:rPr>
                <w:rFonts w:eastAsia="Times"/>
                <w:sz w:val="22"/>
                <w:szCs w:val="22"/>
              </w:rPr>
            </w:pPr>
          </w:p>
          <w:p w14:paraId="6C203231" w14:textId="77777777" w:rsidR="00F84125" w:rsidRPr="00B135FE" w:rsidRDefault="00F84125" w:rsidP="009243C6">
            <w:pPr>
              <w:pStyle w:val="Header"/>
              <w:tabs>
                <w:tab w:val="clear" w:pos="4153"/>
                <w:tab w:val="clear" w:pos="8306"/>
                <w:tab w:val="left" w:pos="7797"/>
              </w:tabs>
              <w:rPr>
                <w:rFonts w:eastAsia="Times"/>
                <w:sz w:val="22"/>
                <w:szCs w:val="22"/>
              </w:rPr>
            </w:pPr>
          </w:p>
        </w:tc>
      </w:tr>
      <w:tr w:rsidR="00F84125" w:rsidRPr="00D0182D" w14:paraId="6AB682D4" w14:textId="77777777" w:rsidTr="00C35216">
        <w:tc>
          <w:tcPr>
            <w:tcW w:w="2122" w:type="dxa"/>
            <w:gridSpan w:val="2"/>
            <w:vMerge w:val="restart"/>
            <w:shd w:val="clear" w:color="auto" w:fill="auto"/>
          </w:tcPr>
          <w:p w14:paraId="5D5F4D9A" w14:textId="77777777" w:rsidR="00F84125" w:rsidRPr="00ED44F6" w:rsidRDefault="00F84125" w:rsidP="00434BAC">
            <w:pPr>
              <w:pStyle w:val="Header"/>
              <w:tabs>
                <w:tab w:val="left" w:pos="7797"/>
              </w:tabs>
              <w:rPr>
                <w:rFonts w:asciiTheme="minorHAnsi" w:eastAsia="Times" w:hAnsiTheme="minorHAnsi" w:cstheme="minorHAnsi"/>
                <w:sz w:val="28"/>
                <w:szCs w:val="28"/>
              </w:rPr>
            </w:pPr>
            <w:r>
              <w:rPr>
                <w:rFonts w:asciiTheme="minorHAnsi" w:eastAsia="Times" w:hAnsiTheme="minorHAnsi" w:cstheme="minorHAnsi"/>
                <w:b/>
                <w:sz w:val="28"/>
                <w:szCs w:val="28"/>
              </w:rPr>
              <w:t xml:space="preserve">3. </w:t>
            </w:r>
            <w:r w:rsidRPr="00300A6F">
              <w:rPr>
                <w:rFonts w:eastAsia="Times" w:cs="Arial"/>
                <w:b/>
              </w:rPr>
              <w:t>Accommodation</w:t>
            </w:r>
          </w:p>
        </w:tc>
        <w:tc>
          <w:tcPr>
            <w:tcW w:w="8793" w:type="dxa"/>
            <w:gridSpan w:val="5"/>
            <w:shd w:val="clear" w:color="auto" w:fill="auto"/>
          </w:tcPr>
          <w:p w14:paraId="2C30E463"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67F1DCEE" w14:textId="77777777" w:rsidTr="0058160F">
        <w:tc>
          <w:tcPr>
            <w:tcW w:w="2122" w:type="dxa"/>
            <w:gridSpan w:val="2"/>
            <w:vMerge/>
            <w:shd w:val="clear" w:color="auto" w:fill="auto"/>
          </w:tcPr>
          <w:p w14:paraId="76C5E930"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5BCBF3"/>
          </w:tcPr>
          <w:p w14:paraId="218FBF0A" w14:textId="77777777" w:rsidR="00F84125" w:rsidRPr="00D04A2B" w:rsidRDefault="008706D4" w:rsidP="00434BAC">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22A0ABFD" w14:textId="77777777" w:rsidR="00F84125" w:rsidRPr="00D04A2B" w:rsidRDefault="00F84125" w:rsidP="00434BAC">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No concerns </w:t>
            </w:r>
            <w:r>
              <w:rPr>
                <w:rFonts w:ascii="Calibri" w:eastAsia="Times" w:hAnsi="Calibri" w:cs="Calibri"/>
              </w:rPr>
              <w:t xml:space="preserve">identified. </w:t>
            </w:r>
          </w:p>
        </w:tc>
        <w:tc>
          <w:tcPr>
            <w:tcW w:w="719" w:type="dxa"/>
            <w:gridSpan w:val="2"/>
            <w:shd w:val="clear" w:color="auto" w:fill="auto"/>
          </w:tcPr>
          <w:p w14:paraId="08F2DC16"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5902779A" w14:textId="77777777" w:rsidTr="0058160F">
        <w:tc>
          <w:tcPr>
            <w:tcW w:w="2122" w:type="dxa"/>
            <w:gridSpan w:val="2"/>
            <w:vMerge/>
            <w:shd w:val="clear" w:color="auto" w:fill="auto"/>
          </w:tcPr>
          <w:p w14:paraId="44B5855B"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90EB35"/>
          </w:tcPr>
          <w:p w14:paraId="02C9C74F"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11EFCD9C"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37AF9E16" w14:textId="22CBF318" w:rsidR="00F84125" w:rsidRPr="00D04A2B" w:rsidRDefault="00F84125" w:rsidP="00434BAC">
            <w:pPr>
              <w:pStyle w:val="Header"/>
              <w:tabs>
                <w:tab w:val="clear" w:pos="4153"/>
                <w:tab w:val="clear" w:pos="8306"/>
                <w:tab w:val="left" w:pos="7797"/>
              </w:tabs>
              <w:rPr>
                <w:rFonts w:ascii="Calibri" w:eastAsia="Times" w:hAnsi="Calibri" w:cs="Calibri"/>
              </w:rPr>
            </w:pPr>
            <w:r w:rsidRPr="00D04A2B">
              <w:rPr>
                <w:rFonts w:ascii="Calibri" w:eastAsia="Times" w:hAnsi="Calibri" w:cs="Calibri"/>
              </w:rPr>
              <w:t xml:space="preserve">Some </w:t>
            </w:r>
            <w:r>
              <w:rPr>
                <w:rFonts w:ascii="Calibri" w:eastAsia="Times" w:hAnsi="Calibri" w:cs="Calibri"/>
              </w:rPr>
              <w:t xml:space="preserve">concerns </w:t>
            </w:r>
            <w:r w:rsidRPr="00D04A2B">
              <w:rPr>
                <w:rFonts w:ascii="Calibri" w:eastAsia="Times" w:hAnsi="Calibri" w:cs="Calibri"/>
              </w:rPr>
              <w:t xml:space="preserve">but overall accommodation meets </w:t>
            </w:r>
            <w:r>
              <w:rPr>
                <w:rFonts w:ascii="Calibri" w:eastAsia="Times" w:hAnsi="Calibri" w:cs="Calibri"/>
              </w:rPr>
              <w:t>the child</w:t>
            </w:r>
            <w:r w:rsidR="00FC1E15">
              <w:rPr>
                <w:rFonts w:ascii="Calibri" w:eastAsia="Times" w:hAnsi="Calibri" w:cs="Calibri"/>
              </w:rPr>
              <w:t>/young person</w:t>
            </w:r>
            <w:r>
              <w:rPr>
                <w:rFonts w:ascii="Calibri" w:eastAsia="Times" w:hAnsi="Calibri" w:cs="Calibri"/>
              </w:rPr>
              <w:t>’s needs</w:t>
            </w:r>
          </w:p>
        </w:tc>
        <w:tc>
          <w:tcPr>
            <w:tcW w:w="719" w:type="dxa"/>
            <w:gridSpan w:val="2"/>
            <w:shd w:val="clear" w:color="auto" w:fill="auto"/>
          </w:tcPr>
          <w:p w14:paraId="67507640" w14:textId="77777777" w:rsidR="00F84125" w:rsidRDefault="00F84125" w:rsidP="00392649">
            <w:pPr>
              <w:pStyle w:val="Header"/>
              <w:tabs>
                <w:tab w:val="clear" w:pos="4153"/>
                <w:tab w:val="clear" w:pos="8306"/>
                <w:tab w:val="left" w:pos="7797"/>
              </w:tabs>
              <w:rPr>
                <w:rFonts w:eastAsia="Times"/>
                <w:sz w:val="22"/>
                <w:szCs w:val="22"/>
              </w:rPr>
            </w:pPr>
          </w:p>
          <w:p w14:paraId="14D5614D"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B1A0AC2" w14:textId="77777777" w:rsidTr="0058160F">
        <w:tc>
          <w:tcPr>
            <w:tcW w:w="2122" w:type="dxa"/>
            <w:gridSpan w:val="2"/>
            <w:vMerge/>
            <w:shd w:val="clear" w:color="auto" w:fill="auto"/>
          </w:tcPr>
          <w:p w14:paraId="4EB3245D"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4986E052"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56589024" w14:textId="77777777" w:rsidR="00F84125" w:rsidRDefault="00F84125" w:rsidP="005D5207">
            <w:pPr>
              <w:pStyle w:val="Header"/>
              <w:tabs>
                <w:tab w:val="clear" w:pos="4153"/>
                <w:tab w:val="clear" w:pos="8306"/>
                <w:tab w:val="left" w:pos="7797"/>
              </w:tabs>
              <w:rPr>
                <w:rFonts w:ascii="Calibri" w:eastAsia="Times" w:hAnsi="Calibri" w:cs="Calibri"/>
              </w:rPr>
            </w:pPr>
          </w:p>
          <w:p w14:paraId="1E9E9391"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448FD706" w14:textId="34574C4F" w:rsidR="00F84125" w:rsidRPr="00D04A2B" w:rsidRDefault="00F84125" w:rsidP="00174C58">
            <w:pPr>
              <w:rPr>
                <w:rFonts w:ascii="Calibri" w:eastAsia="Times" w:hAnsi="Calibri" w:cs="Calibri"/>
              </w:rPr>
            </w:pPr>
            <w:r>
              <w:rPr>
                <w:rFonts w:ascii="Calibri" w:eastAsia="Times" w:hAnsi="Calibri" w:cs="Calibri"/>
              </w:rPr>
              <w:t>U</w:t>
            </w:r>
            <w:r w:rsidRPr="00D04A2B">
              <w:rPr>
                <w:rFonts w:ascii="Calibri" w:eastAsia="Times" w:hAnsi="Calibri" w:cs="Calibri"/>
              </w:rPr>
              <w:t>nsuitable</w:t>
            </w:r>
            <w:r>
              <w:rPr>
                <w:rFonts w:ascii="Calibri" w:eastAsia="Times" w:hAnsi="Calibri" w:cs="Calibri"/>
              </w:rPr>
              <w:t>,</w:t>
            </w:r>
            <w:r w:rsidRPr="00D04A2B">
              <w:rPr>
                <w:rFonts w:ascii="Calibri" w:eastAsia="Times" w:hAnsi="Calibri" w:cs="Calibri"/>
              </w:rPr>
              <w:t xml:space="preserve"> </w:t>
            </w:r>
            <w:r>
              <w:rPr>
                <w:rFonts w:ascii="Calibri" w:eastAsia="Times" w:hAnsi="Calibri" w:cs="Calibri"/>
              </w:rPr>
              <w:t>u</w:t>
            </w:r>
            <w:r w:rsidRPr="00D04A2B">
              <w:rPr>
                <w:rFonts w:ascii="Calibri" w:eastAsia="Times" w:hAnsi="Calibri" w:cs="Calibri"/>
              </w:rPr>
              <w:t>nstable</w:t>
            </w:r>
            <w:r>
              <w:rPr>
                <w:rFonts w:ascii="Calibri" w:eastAsia="Times" w:hAnsi="Calibri" w:cs="Calibri"/>
              </w:rPr>
              <w:t>, c</w:t>
            </w:r>
            <w:r w:rsidR="008706D4">
              <w:rPr>
                <w:rFonts w:ascii="Calibri" w:eastAsia="Times" w:hAnsi="Calibri" w:cs="Calibri"/>
              </w:rPr>
              <w:t xml:space="preserve">onditions are concerning. </w:t>
            </w:r>
            <w:r w:rsidR="007F70B7">
              <w:rPr>
                <w:rFonts w:ascii="Calibri" w:eastAsia="Times" w:hAnsi="Calibri" w:cs="Calibri"/>
              </w:rPr>
              <w:t xml:space="preserve">Registered at </w:t>
            </w:r>
            <w:r w:rsidR="00CE5C48">
              <w:rPr>
                <w:rFonts w:ascii="Calibri" w:eastAsia="Times" w:hAnsi="Calibri" w:cs="Calibri"/>
              </w:rPr>
              <w:t xml:space="preserve">several </w:t>
            </w:r>
            <w:r w:rsidR="007F70B7">
              <w:rPr>
                <w:rFonts w:ascii="Calibri" w:eastAsia="Times" w:hAnsi="Calibri" w:cs="Calibri"/>
              </w:rPr>
              <w:t>addresses.</w:t>
            </w:r>
          </w:p>
        </w:tc>
        <w:tc>
          <w:tcPr>
            <w:tcW w:w="719" w:type="dxa"/>
            <w:gridSpan w:val="2"/>
            <w:shd w:val="clear" w:color="auto" w:fill="auto"/>
          </w:tcPr>
          <w:p w14:paraId="5D38E79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6D7E5E4" w14:textId="77777777" w:rsidTr="0058160F">
        <w:tc>
          <w:tcPr>
            <w:tcW w:w="2122" w:type="dxa"/>
            <w:gridSpan w:val="2"/>
            <w:vMerge/>
            <w:shd w:val="clear" w:color="auto" w:fill="auto"/>
          </w:tcPr>
          <w:p w14:paraId="611BB26E"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7E990CD6"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508E56A4" w14:textId="262D5180" w:rsidR="00F84125" w:rsidRPr="00D04A2B" w:rsidRDefault="00F84125" w:rsidP="000F6260">
            <w:pPr>
              <w:pStyle w:val="Header"/>
              <w:tabs>
                <w:tab w:val="clear" w:pos="4153"/>
                <w:tab w:val="clear" w:pos="8306"/>
                <w:tab w:val="left" w:pos="7797"/>
              </w:tabs>
              <w:rPr>
                <w:rFonts w:ascii="Calibri" w:eastAsia="Times" w:hAnsi="Calibri" w:cs="Calibri"/>
              </w:rPr>
            </w:pPr>
            <w:r>
              <w:rPr>
                <w:rFonts w:ascii="Calibri" w:eastAsia="Times" w:hAnsi="Calibri" w:cs="Calibri"/>
              </w:rPr>
              <w:t>T</w:t>
            </w:r>
            <w:r w:rsidRPr="00D04A2B">
              <w:rPr>
                <w:rFonts w:ascii="Calibri" w:eastAsia="Times" w:hAnsi="Calibri" w:cs="Calibri"/>
              </w:rPr>
              <w:t>emporary</w:t>
            </w:r>
            <w:r>
              <w:rPr>
                <w:rFonts w:ascii="Calibri" w:eastAsia="Times" w:hAnsi="Calibri" w:cs="Calibri"/>
              </w:rPr>
              <w:t xml:space="preserve">, </w:t>
            </w:r>
            <w:r w:rsidRPr="00D04A2B">
              <w:rPr>
                <w:rFonts w:ascii="Calibri" w:eastAsia="Times" w:hAnsi="Calibri" w:cs="Calibri"/>
              </w:rPr>
              <w:t>overcrowded</w:t>
            </w:r>
            <w:r>
              <w:rPr>
                <w:rFonts w:ascii="Calibri" w:eastAsia="Times" w:hAnsi="Calibri" w:cs="Calibri"/>
              </w:rPr>
              <w:t xml:space="preserve">, </w:t>
            </w:r>
            <w:r w:rsidRPr="00D04A2B">
              <w:rPr>
                <w:rFonts w:ascii="Calibri" w:eastAsia="Times" w:hAnsi="Calibri" w:cs="Calibri"/>
              </w:rPr>
              <w:t>unsupported</w:t>
            </w:r>
            <w:r>
              <w:rPr>
                <w:rFonts w:ascii="Calibri" w:eastAsia="Times" w:hAnsi="Calibri" w:cs="Calibri"/>
              </w:rPr>
              <w:t xml:space="preserve">, </w:t>
            </w:r>
            <w:r w:rsidR="00693030">
              <w:rPr>
                <w:rFonts w:ascii="Calibri" w:eastAsia="Times" w:hAnsi="Calibri" w:cs="Calibri"/>
              </w:rPr>
              <w:t xml:space="preserve">street </w:t>
            </w:r>
            <w:r>
              <w:rPr>
                <w:rFonts w:ascii="Calibri" w:eastAsia="Times" w:hAnsi="Calibri" w:cs="Calibri"/>
              </w:rPr>
              <w:t xml:space="preserve">homeless/sofa surfing or repeated breakdowns. </w:t>
            </w:r>
            <w:r w:rsidR="005251E3">
              <w:rPr>
                <w:rFonts w:ascii="Calibri" w:eastAsia="Times" w:hAnsi="Calibri" w:cs="Calibri"/>
              </w:rPr>
              <w:t xml:space="preserve">Incidents of running away from home/care or going missing. </w:t>
            </w:r>
            <w:r>
              <w:rPr>
                <w:rFonts w:ascii="Calibri" w:eastAsia="Times" w:hAnsi="Calibri" w:cs="Calibri"/>
              </w:rPr>
              <w:t>Concern home is being exploited by gangs.</w:t>
            </w:r>
            <w:r w:rsidR="00034353">
              <w:rPr>
                <w:rFonts w:ascii="Calibri" w:eastAsia="Times" w:hAnsi="Calibri" w:cs="Calibri"/>
              </w:rPr>
              <w:t xml:space="preserve"> Goes missing straight after placement</w:t>
            </w:r>
            <w:r w:rsidR="0028517D">
              <w:rPr>
                <w:rFonts w:ascii="Calibri" w:eastAsia="Times" w:hAnsi="Calibri" w:cs="Calibri"/>
              </w:rPr>
              <w:t>.</w:t>
            </w:r>
            <w:r>
              <w:rPr>
                <w:rFonts w:ascii="Calibri" w:eastAsia="Times" w:hAnsi="Calibri" w:cs="Calibri"/>
              </w:rPr>
              <w:t xml:space="preserve"> </w:t>
            </w:r>
          </w:p>
        </w:tc>
        <w:tc>
          <w:tcPr>
            <w:tcW w:w="719" w:type="dxa"/>
            <w:gridSpan w:val="2"/>
            <w:shd w:val="clear" w:color="auto" w:fill="auto"/>
          </w:tcPr>
          <w:p w14:paraId="7F9EB6CD"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3C529756" w14:textId="77777777" w:rsidTr="00C35216">
        <w:tc>
          <w:tcPr>
            <w:tcW w:w="2122" w:type="dxa"/>
            <w:gridSpan w:val="2"/>
            <w:shd w:val="clear" w:color="auto" w:fill="auto"/>
          </w:tcPr>
          <w:p w14:paraId="0CB88B41"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sz w:val="28"/>
                <w:szCs w:val="28"/>
              </w:rPr>
            </w:pPr>
            <w:r w:rsidRPr="00ED44F6">
              <w:rPr>
                <w:rFonts w:asciiTheme="minorHAnsi" w:eastAsia="Times" w:hAnsiTheme="minorHAnsi" w:cstheme="minorHAnsi"/>
                <w:b/>
                <w:sz w:val="28"/>
                <w:szCs w:val="28"/>
              </w:rPr>
              <w:t>Analysis</w:t>
            </w:r>
          </w:p>
          <w:p w14:paraId="1EC301ED"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8793" w:type="dxa"/>
            <w:gridSpan w:val="5"/>
            <w:shd w:val="clear" w:color="auto" w:fill="auto"/>
          </w:tcPr>
          <w:p w14:paraId="3A2D9540" w14:textId="71EDC082"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Who does the child</w:t>
            </w:r>
            <w:r w:rsidR="00397F2A">
              <w:rPr>
                <w:rFonts w:eastAsia="Times"/>
                <w:i/>
                <w:sz w:val="20"/>
                <w:szCs w:val="20"/>
                <w:u w:val="single"/>
              </w:rPr>
              <w:t>/young person</w:t>
            </w:r>
            <w:r w:rsidRPr="00C930B7">
              <w:rPr>
                <w:rFonts w:eastAsia="Times"/>
                <w:i/>
                <w:sz w:val="20"/>
                <w:szCs w:val="20"/>
                <w:u w:val="single"/>
              </w:rPr>
              <w:t xml:space="preserve"> live with, detail the property and </w:t>
            </w:r>
            <w:r w:rsidR="00F73E28" w:rsidRPr="00C930B7">
              <w:rPr>
                <w:rFonts w:eastAsia="Times"/>
                <w:i/>
                <w:sz w:val="20"/>
                <w:szCs w:val="20"/>
                <w:u w:val="single"/>
              </w:rPr>
              <w:t>its</w:t>
            </w:r>
            <w:r w:rsidRPr="00C930B7">
              <w:rPr>
                <w:rFonts w:eastAsia="Times"/>
                <w:i/>
                <w:sz w:val="20"/>
                <w:szCs w:val="20"/>
                <w:u w:val="single"/>
              </w:rPr>
              <w:t xml:space="preserve"> condition, describe the local area and any concerns?</w:t>
            </w:r>
            <w:r w:rsidR="00DB478E">
              <w:rPr>
                <w:rFonts w:eastAsia="Times"/>
                <w:i/>
                <w:sz w:val="20"/>
                <w:szCs w:val="20"/>
                <w:u w:val="single"/>
              </w:rPr>
              <w:t xml:space="preserve"> Is the child</w:t>
            </w:r>
            <w:r w:rsidR="00397F2A">
              <w:rPr>
                <w:rFonts w:eastAsia="Times"/>
                <w:i/>
                <w:sz w:val="20"/>
                <w:szCs w:val="20"/>
                <w:u w:val="single"/>
              </w:rPr>
              <w:t>/young person</w:t>
            </w:r>
            <w:r w:rsidR="00DB478E">
              <w:rPr>
                <w:rFonts w:eastAsia="Times"/>
                <w:i/>
                <w:sz w:val="20"/>
                <w:szCs w:val="20"/>
                <w:u w:val="single"/>
              </w:rPr>
              <w:t xml:space="preserve"> reporting they are staying with ‘friends’ but unable/unwilling to provide details or if details provided the ‘frie</w:t>
            </w:r>
            <w:r w:rsidR="00DF296A">
              <w:rPr>
                <w:rFonts w:eastAsia="Times"/>
                <w:i/>
                <w:sz w:val="20"/>
                <w:szCs w:val="20"/>
                <w:u w:val="single"/>
              </w:rPr>
              <w:t>nds are known to agencies and there are concerns?</w:t>
            </w:r>
            <w:r w:rsidR="00034353">
              <w:rPr>
                <w:rFonts w:eastAsia="Times"/>
                <w:i/>
                <w:sz w:val="20"/>
                <w:szCs w:val="20"/>
                <w:u w:val="single"/>
              </w:rPr>
              <w:t xml:space="preserve"> </w:t>
            </w:r>
            <w:r w:rsidR="0009606D">
              <w:rPr>
                <w:rFonts w:eastAsia="Times"/>
                <w:i/>
                <w:sz w:val="20"/>
                <w:szCs w:val="20"/>
                <w:u w:val="single"/>
              </w:rPr>
              <w:t xml:space="preserve">Need to be </w:t>
            </w:r>
            <w:r w:rsidR="00CE5C48">
              <w:rPr>
                <w:rFonts w:eastAsia="Times"/>
                <w:i/>
                <w:sz w:val="20"/>
                <w:szCs w:val="20"/>
                <w:u w:val="single"/>
              </w:rPr>
              <w:t>curious about modern slavery, servitude etc.</w:t>
            </w:r>
          </w:p>
          <w:p w14:paraId="01C37BEA" w14:textId="77777777" w:rsidR="00F84125" w:rsidRDefault="00F84125" w:rsidP="00392649">
            <w:pPr>
              <w:pStyle w:val="Header"/>
              <w:tabs>
                <w:tab w:val="clear" w:pos="4153"/>
                <w:tab w:val="clear" w:pos="8306"/>
                <w:tab w:val="left" w:pos="7797"/>
              </w:tabs>
              <w:rPr>
                <w:rFonts w:eastAsia="Times"/>
                <w:sz w:val="22"/>
                <w:szCs w:val="22"/>
              </w:rPr>
            </w:pPr>
          </w:p>
          <w:p w14:paraId="4375744F" w14:textId="77777777" w:rsidR="00F84125" w:rsidRDefault="00F84125" w:rsidP="00392649">
            <w:pPr>
              <w:pStyle w:val="Header"/>
              <w:tabs>
                <w:tab w:val="clear" w:pos="4153"/>
                <w:tab w:val="clear" w:pos="8306"/>
                <w:tab w:val="left" w:pos="7797"/>
              </w:tabs>
              <w:rPr>
                <w:rFonts w:eastAsia="Times"/>
                <w:sz w:val="22"/>
                <w:szCs w:val="22"/>
              </w:rPr>
            </w:pPr>
          </w:p>
          <w:p w14:paraId="0BFBCC4D" w14:textId="77777777" w:rsidR="00F84125" w:rsidRDefault="00F84125" w:rsidP="00392649">
            <w:pPr>
              <w:pStyle w:val="Header"/>
              <w:tabs>
                <w:tab w:val="clear" w:pos="4153"/>
                <w:tab w:val="clear" w:pos="8306"/>
                <w:tab w:val="left" w:pos="7797"/>
              </w:tabs>
              <w:rPr>
                <w:rFonts w:eastAsia="Times"/>
                <w:sz w:val="22"/>
                <w:szCs w:val="22"/>
              </w:rPr>
            </w:pPr>
          </w:p>
          <w:p w14:paraId="55D96908" w14:textId="77777777" w:rsidR="00F84125" w:rsidRDefault="00F84125" w:rsidP="00392649">
            <w:pPr>
              <w:pStyle w:val="Header"/>
              <w:tabs>
                <w:tab w:val="clear" w:pos="4153"/>
                <w:tab w:val="clear" w:pos="8306"/>
                <w:tab w:val="left" w:pos="7797"/>
              </w:tabs>
              <w:rPr>
                <w:rFonts w:eastAsia="Times"/>
                <w:sz w:val="22"/>
                <w:szCs w:val="22"/>
              </w:rPr>
            </w:pPr>
          </w:p>
          <w:p w14:paraId="109F478D" w14:textId="77777777" w:rsidR="00F84125" w:rsidRDefault="00F84125" w:rsidP="00392649">
            <w:pPr>
              <w:pStyle w:val="Header"/>
              <w:tabs>
                <w:tab w:val="clear" w:pos="4153"/>
                <w:tab w:val="clear" w:pos="8306"/>
                <w:tab w:val="left" w:pos="7797"/>
              </w:tabs>
              <w:rPr>
                <w:rFonts w:eastAsia="Times"/>
                <w:sz w:val="22"/>
                <w:szCs w:val="22"/>
              </w:rPr>
            </w:pPr>
          </w:p>
          <w:p w14:paraId="4988B86D" w14:textId="77777777" w:rsidR="00F84125" w:rsidRDefault="00F84125" w:rsidP="00392649">
            <w:pPr>
              <w:pStyle w:val="Header"/>
              <w:tabs>
                <w:tab w:val="clear" w:pos="4153"/>
                <w:tab w:val="clear" w:pos="8306"/>
                <w:tab w:val="left" w:pos="7797"/>
              </w:tabs>
              <w:rPr>
                <w:rFonts w:eastAsia="Times"/>
                <w:sz w:val="22"/>
                <w:szCs w:val="22"/>
              </w:rPr>
            </w:pPr>
          </w:p>
          <w:p w14:paraId="1D17FD06"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667EEF" w:rsidRPr="00D0182D" w14:paraId="6BED2BF6" w14:textId="77777777" w:rsidTr="00C35216">
        <w:tc>
          <w:tcPr>
            <w:tcW w:w="2122" w:type="dxa"/>
            <w:gridSpan w:val="2"/>
            <w:vMerge w:val="restart"/>
            <w:shd w:val="clear" w:color="auto" w:fill="auto"/>
          </w:tcPr>
          <w:p w14:paraId="7B09F9BB" w14:textId="622448AF" w:rsidR="00667EEF" w:rsidRDefault="00174C58" w:rsidP="00392649">
            <w:pPr>
              <w:pStyle w:val="Header"/>
              <w:tabs>
                <w:tab w:val="left" w:pos="7797"/>
              </w:tabs>
              <w:rPr>
                <w:rFonts w:eastAsia="Times" w:cs="Arial"/>
                <w:b/>
              </w:rPr>
            </w:pPr>
            <w:r>
              <w:rPr>
                <w:rFonts w:eastAsia="Times" w:cs="Arial"/>
                <w:b/>
              </w:rPr>
              <w:t>4</w:t>
            </w:r>
            <w:r w:rsidR="005B3105">
              <w:rPr>
                <w:rFonts w:eastAsia="Times" w:cs="Arial"/>
                <w:b/>
              </w:rPr>
              <w:t xml:space="preserve">. </w:t>
            </w:r>
            <w:r w:rsidR="00667EEF" w:rsidRPr="00300A6F">
              <w:rPr>
                <w:rFonts w:eastAsia="Times" w:cs="Arial"/>
                <w:b/>
              </w:rPr>
              <w:t>Education</w:t>
            </w:r>
          </w:p>
          <w:p w14:paraId="52226CB6" w14:textId="2A861333" w:rsidR="00624A80" w:rsidRPr="00ED44F6" w:rsidRDefault="00624A80" w:rsidP="00392649">
            <w:pPr>
              <w:pStyle w:val="Header"/>
              <w:tabs>
                <w:tab w:val="left" w:pos="7797"/>
              </w:tabs>
              <w:rPr>
                <w:rFonts w:asciiTheme="minorHAnsi" w:eastAsia="Times" w:hAnsiTheme="minorHAnsi" w:cstheme="minorHAnsi"/>
                <w:sz w:val="28"/>
                <w:szCs w:val="28"/>
              </w:rPr>
            </w:pPr>
            <w:r w:rsidRPr="0028517D">
              <w:rPr>
                <w:rFonts w:eastAsia="Times" w:cs="Arial"/>
                <w:bCs/>
              </w:rPr>
              <w:t>(</w:t>
            </w:r>
            <w:r w:rsidR="008178C4" w:rsidRPr="008178C4">
              <w:rPr>
                <w:rFonts w:eastAsia="Times" w:cs="Arial"/>
                <w:bCs/>
                <w:i/>
                <w:iCs/>
                <w:sz w:val="20"/>
                <w:szCs w:val="20"/>
              </w:rPr>
              <w:t xml:space="preserve">When does attendance become a concern as a </w:t>
            </w:r>
            <w:r w:rsidR="0028517D" w:rsidRPr="008178C4">
              <w:rPr>
                <w:rFonts w:eastAsia="Times" w:cs="Arial"/>
                <w:bCs/>
                <w:i/>
                <w:iCs/>
                <w:sz w:val="20"/>
                <w:szCs w:val="20"/>
              </w:rPr>
              <w:t>standalone</w:t>
            </w:r>
            <w:r w:rsidR="008178C4" w:rsidRPr="008178C4">
              <w:rPr>
                <w:rFonts w:eastAsia="Times" w:cs="Arial"/>
                <w:bCs/>
                <w:i/>
                <w:iCs/>
                <w:sz w:val="20"/>
                <w:szCs w:val="20"/>
              </w:rPr>
              <w:t xml:space="preserve"> issue)</w:t>
            </w:r>
          </w:p>
        </w:tc>
        <w:tc>
          <w:tcPr>
            <w:tcW w:w="8793" w:type="dxa"/>
            <w:gridSpan w:val="5"/>
            <w:shd w:val="clear" w:color="auto" w:fill="auto"/>
          </w:tcPr>
          <w:p w14:paraId="0DB17549" w14:textId="77777777" w:rsidR="00667EEF" w:rsidRPr="00300A6F" w:rsidRDefault="00667EEF"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667EEF" w:rsidRPr="00D0182D" w14:paraId="23D71795" w14:textId="77777777" w:rsidTr="0058160F">
        <w:tc>
          <w:tcPr>
            <w:tcW w:w="2122" w:type="dxa"/>
            <w:gridSpan w:val="2"/>
            <w:vMerge/>
            <w:shd w:val="clear" w:color="auto" w:fill="auto"/>
          </w:tcPr>
          <w:p w14:paraId="04BC7049" w14:textId="77777777" w:rsidR="00667EEF" w:rsidRPr="00ED44F6" w:rsidRDefault="00667EEF" w:rsidP="00392649">
            <w:pPr>
              <w:pStyle w:val="Header"/>
              <w:tabs>
                <w:tab w:val="clear" w:pos="4153"/>
                <w:tab w:val="clear" w:pos="8306"/>
                <w:tab w:val="left" w:pos="7797"/>
              </w:tabs>
              <w:rPr>
                <w:rFonts w:asciiTheme="minorHAnsi" w:eastAsia="Times" w:hAnsiTheme="minorHAnsi" w:cstheme="minorHAnsi"/>
                <w:b/>
                <w:sz w:val="28"/>
                <w:szCs w:val="28"/>
              </w:rPr>
            </w:pPr>
          </w:p>
        </w:tc>
        <w:tc>
          <w:tcPr>
            <w:tcW w:w="1305" w:type="dxa"/>
            <w:gridSpan w:val="2"/>
            <w:shd w:val="clear" w:color="auto" w:fill="5BCBF3"/>
          </w:tcPr>
          <w:p w14:paraId="4C2C53FF" w14:textId="77777777" w:rsidR="00667EEF" w:rsidRPr="00366181" w:rsidRDefault="008706D4" w:rsidP="005B310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5B9F2F4F" w14:textId="77777777" w:rsidR="00667EEF" w:rsidRPr="00366181" w:rsidRDefault="00667EEF" w:rsidP="005B3105">
            <w:pPr>
              <w:pStyle w:val="Header"/>
              <w:tabs>
                <w:tab w:val="clear" w:pos="4153"/>
                <w:tab w:val="clear" w:pos="8306"/>
                <w:tab w:val="left" w:pos="7797"/>
              </w:tabs>
              <w:rPr>
                <w:rFonts w:ascii="Calibri" w:eastAsia="Times" w:hAnsi="Calibri" w:cs="Calibri"/>
              </w:rPr>
            </w:pPr>
            <w:r w:rsidRPr="00366181">
              <w:rPr>
                <w:rFonts w:ascii="Calibri" w:eastAsia="Times" w:hAnsi="Calibri" w:cs="Calibri"/>
              </w:rPr>
              <w:t>No concerns identified</w:t>
            </w:r>
            <w:r w:rsidR="005B3105">
              <w:rPr>
                <w:rFonts w:ascii="Calibri" w:eastAsia="Times" w:hAnsi="Calibri" w:cs="Calibri"/>
              </w:rPr>
              <w:t>.</w:t>
            </w:r>
          </w:p>
        </w:tc>
        <w:tc>
          <w:tcPr>
            <w:tcW w:w="719" w:type="dxa"/>
            <w:gridSpan w:val="2"/>
            <w:shd w:val="clear" w:color="auto" w:fill="auto"/>
          </w:tcPr>
          <w:p w14:paraId="04E6C318" w14:textId="77777777" w:rsidR="00667EEF" w:rsidRPr="00D0182D" w:rsidRDefault="00667EEF" w:rsidP="00392649">
            <w:pPr>
              <w:pStyle w:val="Header"/>
              <w:tabs>
                <w:tab w:val="clear" w:pos="4153"/>
                <w:tab w:val="clear" w:pos="8306"/>
                <w:tab w:val="left" w:pos="7797"/>
              </w:tabs>
              <w:rPr>
                <w:rFonts w:eastAsia="Times"/>
                <w:sz w:val="22"/>
                <w:szCs w:val="22"/>
              </w:rPr>
            </w:pPr>
          </w:p>
        </w:tc>
      </w:tr>
      <w:tr w:rsidR="00F84125" w:rsidRPr="00D0182D" w14:paraId="13D7C031" w14:textId="77777777" w:rsidTr="0058160F">
        <w:tc>
          <w:tcPr>
            <w:tcW w:w="2122" w:type="dxa"/>
            <w:gridSpan w:val="2"/>
            <w:vMerge/>
            <w:shd w:val="clear" w:color="auto" w:fill="auto"/>
          </w:tcPr>
          <w:p w14:paraId="0DB07AE3"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sz w:val="28"/>
                <w:szCs w:val="28"/>
              </w:rPr>
            </w:pPr>
          </w:p>
        </w:tc>
        <w:tc>
          <w:tcPr>
            <w:tcW w:w="1305" w:type="dxa"/>
            <w:gridSpan w:val="2"/>
            <w:shd w:val="clear" w:color="auto" w:fill="90EB35"/>
          </w:tcPr>
          <w:p w14:paraId="4666FC1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77E16C25"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1DFEC254" w14:textId="5CE05CFD" w:rsidR="00F84125" w:rsidRPr="00366181" w:rsidRDefault="00F84125" w:rsidP="005B3105">
            <w:pPr>
              <w:pStyle w:val="Header"/>
              <w:tabs>
                <w:tab w:val="clear" w:pos="4153"/>
                <w:tab w:val="clear" w:pos="8306"/>
                <w:tab w:val="left" w:pos="7797"/>
              </w:tabs>
              <w:rPr>
                <w:rFonts w:ascii="Calibri" w:eastAsia="Times" w:hAnsi="Calibri" w:cs="Calibri"/>
              </w:rPr>
            </w:pPr>
            <w:r>
              <w:rPr>
                <w:rFonts w:ascii="Calibri" w:eastAsia="Times" w:hAnsi="Calibri" w:cs="Calibri"/>
              </w:rPr>
              <w:t>Mainly engaged, some l</w:t>
            </w:r>
            <w:r w:rsidRPr="00366181">
              <w:rPr>
                <w:rFonts w:ascii="Calibri" w:eastAsia="Times" w:hAnsi="Calibri" w:cs="Calibri"/>
              </w:rPr>
              <w:t>imited concerns</w:t>
            </w:r>
            <w:r>
              <w:rPr>
                <w:rFonts w:ascii="Calibri" w:eastAsia="Times" w:hAnsi="Calibri" w:cs="Calibri"/>
              </w:rPr>
              <w:t xml:space="preserve"> i.e. truanting/behaviour</w:t>
            </w:r>
            <w:r w:rsidR="00B22D1E">
              <w:rPr>
                <w:rFonts w:ascii="Calibri" w:eastAsia="Times" w:hAnsi="Calibri" w:cs="Calibri"/>
              </w:rPr>
              <w:t xml:space="preserve">, decline in attendance or loss of interest in school. </w:t>
            </w:r>
          </w:p>
        </w:tc>
        <w:tc>
          <w:tcPr>
            <w:tcW w:w="719" w:type="dxa"/>
            <w:gridSpan w:val="2"/>
            <w:shd w:val="clear" w:color="auto" w:fill="auto"/>
          </w:tcPr>
          <w:p w14:paraId="5171BFC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1F5F1D14" w14:textId="77777777" w:rsidTr="0058160F">
        <w:trPr>
          <w:trHeight w:val="383"/>
        </w:trPr>
        <w:tc>
          <w:tcPr>
            <w:tcW w:w="2122" w:type="dxa"/>
            <w:gridSpan w:val="2"/>
            <w:vMerge/>
            <w:shd w:val="clear" w:color="auto" w:fill="auto"/>
          </w:tcPr>
          <w:p w14:paraId="56F4CB6D"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082CF43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3FA16667" w14:textId="77777777" w:rsidR="00F84125" w:rsidRDefault="00F84125" w:rsidP="005D5207">
            <w:pPr>
              <w:pStyle w:val="Header"/>
              <w:tabs>
                <w:tab w:val="clear" w:pos="4153"/>
                <w:tab w:val="clear" w:pos="8306"/>
                <w:tab w:val="left" w:pos="7797"/>
              </w:tabs>
              <w:rPr>
                <w:rFonts w:ascii="Calibri" w:eastAsia="Times" w:hAnsi="Calibri" w:cs="Calibri"/>
              </w:rPr>
            </w:pPr>
          </w:p>
          <w:p w14:paraId="2DE24C65"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5D998366" w14:textId="66F662AB" w:rsidR="00F84125" w:rsidRPr="00366181" w:rsidRDefault="00F84125" w:rsidP="005B3105">
            <w:pPr>
              <w:rPr>
                <w:rFonts w:ascii="Calibri" w:eastAsia="Times" w:hAnsi="Calibri" w:cs="Calibri"/>
              </w:rPr>
            </w:pPr>
            <w:r>
              <w:rPr>
                <w:rFonts w:ascii="Calibri" w:eastAsia="Times" w:hAnsi="Calibri" w:cs="Calibri"/>
              </w:rPr>
              <w:t>I</w:t>
            </w:r>
            <w:r w:rsidRPr="00366181">
              <w:rPr>
                <w:rFonts w:ascii="Calibri" w:eastAsia="Times" w:hAnsi="Calibri" w:cs="Calibri"/>
              </w:rPr>
              <w:t>rregular</w:t>
            </w:r>
            <w:r>
              <w:rPr>
                <w:rFonts w:ascii="Calibri" w:eastAsia="Times" w:hAnsi="Calibri" w:cs="Calibri"/>
              </w:rPr>
              <w:t xml:space="preserve"> or</w:t>
            </w:r>
            <w:r w:rsidR="00452BEA">
              <w:rPr>
                <w:rFonts w:ascii="Calibri" w:eastAsia="Times" w:hAnsi="Calibri" w:cs="Calibri"/>
              </w:rPr>
              <w:t xml:space="preserve"> low</w:t>
            </w:r>
            <w:r w:rsidRPr="00366181">
              <w:rPr>
                <w:rFonts w:ascii="Calibri" w:eastAsia="Times" w:hAnsi="Calibri" w:cs="Calibri"/>
              </w:rPr>
              <w:t xml:space="preserve"> attendance</w:t>
            </w:r>
            <w:r>
              <w:rPr>
                <w:rFonts w:ascii="Calibri" w:eastAsia="Times" w:hAnsi="Calibri" w:cs="Calibri"/>
              </w:rPr>
              <w:t xml:space="preserve">, </w:t>
            </w:r>
            <w:r w:rsidRPr="00366181">
              <w:rPr>
                <w:rFonts w:ascii="Calibri" w:eastAsia="Times" w:hAnsi="Calibri" w:cs="Calibri"/>
              </w:rPr>
              <w:t>whereabouts often unknown</w:t>
            </w:r>
            <w:r>
              <w:rPr>
                <w:rFonts w:ascii="Calibri" w:eastAsia="Times" w:hAnsi="Calibri" w:cs="Calibri"/>
              </w:rPr>
              <w:t xml:space="preserve">, breakdown in </w:t>
            </w:r>
            <w:r w:rsidR="00FC1E15">
              <w:rPr>
                <w:rFonts w:ascii="Calibri" w:eastAsia="Times" w:hAnsi="Calibri" w:cs="Calibri"/>
              </w:rPr>
              <w:t>s</w:t>
            </w:r>
            <w:r>
              <w:rPr>
                <w:rFonts w:ascii="Calibri" w:eastAsia="Times" w:hAnsi="Calibri" w:cs="Calibri"/>
              </w:rPr>
              <w:t>chool placements</w:t>
            </w:r>
            <w:r w:rsidR="008706D4">
              <w:rPr>
                <w:rFonts w:ascii="Calibri" w:eastAsia="Times" w:hAnsi="Calibri" w:cs="Calibri"/>
              </w:rPr>
              <w:t>/fixed term exclusions</w:t>
            </w:r>
            <w:r>
              <w:rPr>
                <w:rFonts w:ascii="Calibri" w:eastAsia="Times" w:hAnsi="Calibri" w:cs="Calibri"/>
              </w:rPr>
              <w:t xml:space="preserve">. </w:t>
            </w:r>
            <w:r w:rsidRPr="005C44CB">
              <w:rPr>
                <w:rFonts w:ascii="Calibri" w:eastAsia="Times" w:hAnsi="Calibri" w:cs="Calibri"/>
              </w:rPr>
              <w:t xml:space="preserve">Noticeable change in </w:t>
            </w:r>
            <w:r>
              <w:rPr>
                <w:rFonts w:ascii="Calibri" w:eastAsia="Times" w:hAnsi="Calibri" w:cs="Calibri"/>
              </w:rPr>
              <w:t>child</w:t>
            </w:r>
            <w:r w:rsidR="00FC1E15">
              <w:rPr>
                <w:rFonts w:ascii="Calibri" w:eastAsia="Times" w:hAnsi="Calibri" w:cs="Calibri"/>
              </w:rPr>
              <w:t>/young person</w:t>
            </w:r>
            <w:r>
              <w:rPr>
                <w:rFonts w:ascii="Calibri" w:eastAsia="Times" w:hAnsi="Calibri" w:cs="Calibri"/>
              </w:rPr>
              <w:t xml:space="preserve">’s presentation in </w:t>
            </w:r>
            <w:r w:rsidR="0055283B">
              <w:rPr>
                <w:rFonts w:ascii="Calibri" w:eastAsia="Times" w:hAnsi="Calibri" w:cs="Calibri"/>
              </w:rPr>
              <w:t>s</w:t>
            </w:r>
            <w:r>
              <w:rPr>
                <w:rFonts w:ascii="Calibri" w:eastAsia="Times" w:hAnsi="Calibri" w:cs="Calibri"/>
              </w:rPr>
              <w:t>chool</w:t>
            </w:r>
            <w:r w:rsidR="00B22D1E">
              <w:rPr>
                <w:rFonts w:ascii="Calibri" w:eastAsia="Times" w:hAnsi="Calibri" w:cs="Calibri"/>
              </w:rPr>
              <w:t xml:space="preserve">. </w:t>
            </w:r>
          </w:p>
        </w:tc>
        <w:tc>
          <w:tcPr>
            <w:tcW w:w="719" w:type="dxa"/>
            <w:gridSpan w:val="2"/>
            <w:shd w:val="clear" w:color="auto" w:fill="auto"/>
          </w:tcPr>
          <w:p w14:paraId="6552CF8C" w14:textId="77777777" w:rsidR="00F84125" w:rsidRDefault="00F84125" w:rsidP="00392649">
            <w:pPr>
              <w:pStyle w:val="Header"/>
              <w:tabs>
                <w:tab w:val="clear" w:pos="4153"/>
                <w:tab w:val="clear" w:pos="8306"/>
                <w:tab w:val="left" w:pos="7797"/>
              </w:tabs>
              <w:rPr>
                <w:rFonts w:eastAsia="Times"/>
                <w:sz w:val="22"/>
                <w:szCs w:val="22"/>
              </w:rPr>
            </w:pPr>
          </w:p>
          <w:p w14:paraId="34F1127D"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D494EF9" w14:textId="77777777" w:rsidTr="0058160F">
        <w:trPr>
          <w:trHeight w:val="382"/>
        </w:trPr>
        <w:tc>
          <w:tcPr>
            <w:tcW w:w="2122" w:type="dxa"/>
            <w:gridSpan w:val="2"/>
            <w:vMerge/>
            <w:shd w:val="clear" w:color="auto" w:fill="auto"/>
          </w:tcPr>
          <w:p w14:paraId="1EEB4FAD"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445C574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258DC1F9" w14:textId="653F9850" w:rsidR="00F84125" w:rsidRPr="00366181" w:rsidRDefault="008706D4" w:rsidP="000F6260">
            <w:pPr>
              <w:rPr>
                <w:rFonts w:ascii="Calibri" w:eastAsia="Times" w:hAnsi="Calibri" w:cs="Calibri"/>
              </w:rPr>
            </w:pPr>
            <w:r>
              <w:rPr>
                <w:rFonts w:ascii="Calibri" w:eastAsia="Times" w:hAnsi="Calibri" w:cs="Calibri"/>
              </w:rPr>
              <w:t>Significant absence from</w:t>
            </w:r>
            <w:r w:rsidR="00F84125" w:rsidRPr="00954208">
              <w:rPr>
                <w:rFonts w:ascii="Calibri" w:eastAsia="Times" w:hAnsi="Calibri" w:cs="Calibri"/>
              </w:rPr>
              <w:t xml:space="preserve"> school</w:t>
            </w:r>
            <w:r w:rsidR="00F84125">
              <w:rPr>
                <w:rFonts w:ascii="Calibri" w:eastAsia="Times" w:hAnsi="Calibri" w:cs="Calibri"/>
              </w:rPr>
              <w:t xml:space="preserve"> or no</w:t>
            </w:r>
            <w:r>
              <w:rPr>
                <w:rFonts w:ascii="Calibri" w:eastAsia="Times" w:hAnsi="Calibri" w:cs="Calibri"/>
              </w:rPr>
              <w:t xml:space="preserve"> school placement/ permanent exclusion</w:t>
            </w:r>
            <w:r w:rsidR="00CB72F6">
              <w:rPr>
                <w:rFonts w:ascii="Calibri" w:eastAsia="Times" w:hAnsi="Calibri" w:cs="Calibri"/>
              </w:rPr>
              <w:t xml:space="preserve"> or NEET</w:t>
            </w:r>
            <w:r w:rsidR="00F84125" w:rsidRPr="00954208">
              <w:rPr>
                <w:rFonts w:ascii="Calibri" w:eastAsia="Times" w:hAnsi="Calibri" w:cs="Calibri"/>
              </w:rPr>
              <w:t>.</w:t>
            </w:r>
            <w:r w:rsidR="00F84125">
              <w:rPr>
                <w:rFonts w:ascii="Calibri" w:eastAsia="Times" w:hAnsi="Calibri" w:cs="Calibri"/>
              </w:rPr>
              <w:t xml:space="preserve"> </w:t>
            </w:r>
            <w:r w:rsidR="00F84125" w:rsidRPr="00954208">
              <w:rPr>
                <w:rFonts w:ascii="Calibri" w:eastAsia="Times" w:hAnsi="Calibri" w:cs="Calibri"/>
              </w:rPr>
              <w:t>Whereabouts unknown</w:t>
            </w:r>
            <w:r w:rsidR="00115068">
              <w:rPr>
                <w:rFonts w:ascii="Calibri" w:eastAsia="Times" w:hAnsi="Calibri" w:cs="Calibri"/>
              </w:rPr>
              <w:t xml:space="preserve"> when absent/missing from school</w:t>
            </w:r>
            <w:r w:rsidR="00F84125" w:rsidRPr="00954208">
              <w:rPr>
                <w:rFonts w:ascii="Calibri" w:eastAsia="Times" w:hAnsi="Calibri" w:cs="Calibri"/>
              </w:rPr>
              <w:t xml:space="preserve">. </w:t>
            </w:r>
          </w:p>
        </w:tc>
        <w:tc>
          <w:tcPr>
            <w:tcW w:w="719" w:type="dxa"/>
            <w:gridSpan w:val="2"/>
            <w:shd w:val="clear" w:color="auto" w:fill="auto"/>
          </w:tcPr>
          <w:p w14:paraId="4A572C3F"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3093EA7B" w14:textId="77777777" w:rsidTr="00C35216">
        <w:tc>
          <w:tcPr>
            <w:tcW w:w="2122" w:type="dxa"/>
            <w:gridSpan w:val="2"/>
            <w:shd w:val="clear" w:color="auto" w:fill="auto"/>
          </w:tcPr>
          <w:p w14:paraId="6F3736BE" w14:textId="77777777" w:rsidR="00F84125"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002FEF7A" w14:textId="77777777" w:rsidR="0022019A" w:rsidRDefault="0022019A" w:rsidP="00392649">
            <w:pPr>
              <w:pStyle w:val="Header"/>
              <w:tabs>
                <w:tab w:val="clear" w:pos="4153"/>
                <w:tab w:val="clear" w:pos="8306"/>
                <w:tab w:val="left" w:pos="7797"/>
              </w:tabs>
              <w:rPr>
                <w:rFonts w:eastAsia="Times" w:cs="Arial"/>
                <w:b/>
              </w:rPr>
            </w:pPr>
          </w:p>
          <w:p w14:paraId="667CB409" w14:textId="77777777" w:rsidR="0022019A" w:rsidRDefault="0022019A" w:rsidP="00392649">
            <w:pPr>
              <w:pStyle w:val="Header"/>
              <w:tabs>
                <w:tab w:val="clear" w:pos="4153"/>
                <w:tab w:val="clear" w:pos="8306"/>
                <w:tab w:val="left" w:pos="7797"/>
              </w:tabs>
              <w:rPr>
                <w:rFonts w:eastAsia="Times" w:cs="Arial"/>
                <w:b/>
              </w:rPr>
            </w:pPr>
          </w:p>
          <w:p w14:paraId="6092F397" w14:textId="77777777" w:rsidR="0022019A" w:rsidRDefault="0022019A" w:rsidP="00392649">
            <w:pPr>
              <w:pStyle w:val="Header"/>
              <w:tabs>
                <w:tab w:val="clear" w:pos="4153"/>
                <w:tab w:val="clear" w:pos="8306"/>
                <w:tab w:val="left" w:pos="7797"/>
              </w:tabs>
              <w:rPr>
                <w:rFonts w:eastAsia="Times" w:cs="Arial"/>
                <w:b/>
              </w:rPr>
            </w:pPr>
          </w:p>
          <w:p w14:paraId="5CA050C9" w14:textId="77777777" w:rsidR="0022019A" w:rsidRDefault="0022019A" w:rsidP="00392649">
            <w:pPr>
              <w:pStyle w:val="Header"/>
              <w:tabs>
                <w:tab w:val="clear" w:pos="4153"/>
                <w:tab w:val="clear" w:pos="8306"/>
                <w:tab w:val="left" w:pos="7797"/>
              </w:tabs>
              <w:rPr>
                <w:rFonts w:eastAsia="Times" w:cs="Arial"/>
                <w:b/>
              </w:rPr>
            </w:pPr>
          </w:p>
          <w:p w14:paraId="23403241" w14:textId="77777777" w:rsidR="0022019A" w:rsidRDefault="0022019A" w:rsidP="00392649">
            <w:pPr>
              <w:pStyle w:val="Header"/>
              <w:tabs>
                <w:tab w:val="clear" w:pos="4153"/>
                <w:tab w:val="clear" w:pos="8306"/>
                <w:tab w:val="left" w:pos="7797"/>
              </w:tabs>
              <w:rPr>
                <w:rFonts w:eastAsia="Times" w:cs="Arial"/>
                <w:b/>
              </w:rPr>
            </w:pPr>
          </w:p>
          <w:p w14:paraId="28964449" w14:textId="77777777" w:rsidR="0022019A" w:rsidRDefault="0022019A" w:rsidP="00392649">
            <w:pPr>
              <w:pStyle w:val="Header"/>
              <w:tabs>
                <w:tab w:val="clear" w:pos="4153"/>
                <w:tab w:val="clear" w:pos="8306"/>
                <w:tab w:val="left" w:pos="7797"/>
              </w:tabs>
              <w:rPr>
                <w:rFonts w:eastAsia="Times" w:cs="Arial"/>
                <w:b/>
              </w:rPr>
            </w:pPr>
          </w:p>
          <w:p w14:paraId="036EF22B" w14:textId="77777777" w:rsidR="0022019A" w:rsidRDefault="0022019A" w:rsidP="00392649">
            <w:pPr>
              <w:pStyle w:val="Header"/>
              <w:tabs>
                <w:tab w:val="clear" w:pos="4153"/>
                <w:tab w:val="clear" w:pos="8306"/>
                <w:tab w:val="left" w:pos="7797"/>
              </w:tabs>
              <w:rPr>
                <w:rFonts w:eastAsia="Times" w:cs="Arial"/>
                <w:b/>
              </w:rPr>
            </w:pPr>
          </w:p>
          <w:p w14:paraId="724038A1" w14:textId="77777777" w:rsidR="0022019A" w:rsidRDefault="0022019A" w:rsidP="00392649">
            <w:pPr>
              <w:pStyle w:val="Header"/>
              <w:tabs>
                <w:tab w:val="clear" w:pos="4153"/>
                <w:tab w:val="clear" w:pos="8306"/>
                <w:tab w:val="left" w:pos="7797"/>
              </w:tabs>
              <w:rPr>
                <w:rFonts w:eastAsia="Times" w:cs="Arial"/>
                <w:b/>
              </w:rPr>
            </w:pPr>
          </w:p>
          <w:p w14:paraId="5EB8009A" w14:textId="77777777" w:rsidR="0022019A" w:rsidRDefault="0022019A" w:rsidP="00392649">
            <w:pPr>
              <w:pStyle w:val="Header"/>
              <w:tabs>
                <w:tab w:val="clear" w:pos="4153"/>
                <w:tab w:val="clear" w:pos="8306"/>
                <w:tab w:val="left" w:pos="7797"/>
              </w:tabs>
              <w:rPr>
                <w:rFonts w:eastAsia="Times" w:cs="Arial"/>
                <w:b/>
              </w:rPr>
            </w:pPr>
          </w:p>
          <w:p w14:paraId="02682EFF" w14:textId="77777777" w:rsidR="0022019A" w:rsidRDefault="0022019A" w:rsidP="00392649">
            <w:pPr>
              <w:pStyle w:val="Header"/>
              <w:tabs>
                <w:tab w:val="clear" w:pos="4153"/>
                <w:tab w:val="clear" w:pos="8306"/>
                <w:tab w:val="left" w:pos="7797"/>
              </w:tabs>
              <w:rPr>
                <w:rFonts w:eastAsia="Times" w:cs="Arial"/>
                <w:b/>
              </w:rPr>
            </w:pPr>
          </w:p>
          <w:p w14:paraId="2D501037" w14:textId="77777777" w:rsidR="0022019A" w:rsidRDefault="0022019A" w:rsidP="00392649">
            <w:pPr>
              <w:pStyle w:val="Header"/>
              <w:tabs>
                <w:tab w:val="clear" w:pos="4153"/>
                <w:tab w:val="clear" w:pos="8306"/>
                <w:tab w:val="left" w:pos="7797"/>
              </w:tabs>
              <w:rPr>
                <w:rFonts w:eastAsia="Times" w:cs="Arial"/>
                <w:b/>
              </w:rPr>
            </w:pPr>
          </w:p>
          <w:p w14:paraId="32E67538" w14:textId="77777777" w:rsidR="0022019A" w:rsidRDefault="0022019A" w:rsidP="00392649">
            <w:pPr>
              <w:pStyle w:val="Header"/>
              <w:tabs>
                <w:tab w:val="clear" w:pos="4153"/>
                <w:tab w:val="clear" w:pos="8306"/>
                <w:tab w:val="left" w:pos="7797"/>
              </w:tabs>
              <w:rPr>
                <w:rFonts w:eastAsia="Times" w:cs="Arial"/>
                <w:b/>
              </w:rPr>
            </w:pPr>
          </w:p>
          <w:p w14:paraId="269BE6E3" w14:textId="738AE7AB" w:rsidR="0022019A" w:rsidRPr="00300A6F" w:rsidRDefault="0022019A" w:rsidP="00392649">
            <w:pPr>
              <w:pStyle w:val="Header"/>
              <w:tabs>
                <w:tab w:val="clear" w:pos="4153"/>
                <w:tab w:val="clear" w:pos="8306"/>
                <w:tab w:val="left" w:pos="7797"/>
              </w:tabs>
              <w:rPr>
                <w:rFonts w:eastAsia="Times" w:cs="Arial"/>
                <w:b/>
              </w:rPr>
            </w:pPr>
          </w:p>
        </w:tc>
        <w:tc>
          <w:tcPr>
            <w:tcW w:w="8793" w:type="dxa"/>
            <w:gridSpan w:val="5"/>
            <w:shd w:val="clear" w:color="auto" w:fill="auto"/>
          </w:tcPr>
          <w:p w14:paraId="45F5638A" w14:textId="6C5E6ADF" w:rsidR="00F84125" w:rsidRPr="00C930B7" w:rsidRDefault="00F84125" w:rsidP="00392649">
            <w:pPr>
              <w:pStyle w:val="Header"/>
              <w:tabs>
                <w:tab w:val="clear" w:pos="4153"/>
                <w:tab w:val="clear" w:pos="8306"/>
                <w:tab w:val="left" w:pos="7797"/>
              </w:tabs>
              <w:rPr>
                <w:rFonts w:eastAsia="Times"/>
                <w:i/>
                <w:sz w:val="20"/>
                <w:szCs w:val="20"/>
                <w:u w:val="single"/>
              </w:rPr>
            </w:pPr>
            <w:r w:rsidRPr="00C930B7">
              <w:rPr>
                <w:rFonts w:eastAsia="Times"/>
                <w:i/>
                <w:sz w:val="20"/>
                <w:szCs w:val="20"/>
                <w:u w:val="single"/>
              </w:rPr>
              <w:lastRenderedPageBreak/>
              <w:t>Detail attendance, attainment, support offered in School and any concerns raised</w:t>
            </w:r>
            <w:r w:rsidR="00416AF4">
              <w:rPr>
                <w:rFonts w:eastAsia="Times"/>
                <w:i/>
                <w:sz w:val="20"/>
                <w:szCs w:val="20"/>
                <w:u w:val="single"/>
              </w:rPr>
              <w:t>. If missing/absent f</w:t>
            </w:r>
            <w:r w:rsidR="00BD67C0">
              <w:rPr>
                <w:rFonts w:eastAsia="Times"/>
                <w:i/>
                <w:sz w:val="20"/>
                <w:szCs w:val="20"/>
                <w:u w:val="single"/>
              </w:rPr>
              <w:t>ro</w:t>
            </w:r>
            <w:r w:rsidR="00416AF4">
              <w:rPr>
                <w:rFonts w:eastAsia="Times"/>
                <w:i/>
                <w:sz w:val="20"/>
                <w:szCs w:val="20"/>
                <w:u w:val="single"/>
              </w:rPr>
              <w:t>m education what is the pattern</w:t>
            </w:r>
            <w:r w:rsidRPr="00C930B7">
              <w:rPr>
                <w:rFonts w:eastAsia="Times"/>
                <w:i/>
                <w:sz w:val="20"/>
                <w:szCs w:val="20"/>
                <w:u w:val="single"/>
              </w:rPr>
              <w:t>?</w:t>
            </w:r>
            <w:r w:rsidR="00177FA2">
              <w:rPr>
                <w:rFonts w:eastAsia="Times"/>
                <w:i/>
                <w:sz w:val="20"/>
                <w:szCs w:val="20"/>
                <w:u w:val="single"/>
              </w:rPr>
              <w:t xml:space="preserve"> This should include analysis around </w:t>
            </w:r>
            <w:r w:rsidR="00EF0D7B">
              <w:rPr>
                <w:rFonts w:eastAsia="Times"/>
                <w:i/>
                <w:sz w:val="20"/>
                <w:szCs w:val="20"/>
                <w:u w:val="single"/>
              </w:rPr>
              <w:t xml:space="preserve">internal exclusions, </w:t>
            </w:r>
            <w:r w:rsidR="00950610">
              <w:rPr>
                <w:rFonts w:eastAsia="Times"/>
                <w:i/>
                <w:sz w:val="20"/>
                <w:szCs w:val="20"/>
                <w:u w:val="single"/>
              </w:rPr>
              <w:t>the time travelling to and from school.</w:t>
            </w:r>
          </w:p>
          <w:p w14:paraId="71F86D23" w14:textId="77777777" w:rsidR="00F84125" w:rsidRDefault="00F84125" w:rsidP="00392649">
            <w:pPr>
              <w:pStyle w:val="Header"/>
              <w:tabs>
                <w:tab w:val="clear" w:pos="4153"/>
                <w:tab w:val="clear" w:pos="8306"/>
                <w:tab w:val="left" w:pos="7797"/>
              </w:tabs>
              <w:rPr>
                <w:rFonts w:eastAsia="Times"/>
                <w:sz w:val="22"/>
                <w:szCs w:val="22"/>
              </w:rPr>
            </w:pPr>
          </w:p>
          <w:p w14:paraId="627FC6E8" w14:textId="77777777" w:rsidR="00F84125" w:rsidRDefault="00F84125" w:rsidP="00392649">
            <w:pPr>
              <w:pStyle w:val="Header"/>
              <w:tabs>
                <w:tab w:val="clear" w:pos="4153"/>
                <w:tab w:val="clear" w:pos="8306"/>
                <w:tab w:val="left" w:pos="7797"/>
              </w:tabs>
              <w:rPr>
                <w:rFonts w:eastAsia="Times"/>
                <w:sz w:val="22"/>
                <w:szCs w:val="22"/>
              </w:rPr>
            </w:pPr>
          </w:p>
          <w:p w14:paraId="5AFEA166" w14:textId="77777777" w:rsidR="00F84125" w:rsidRDefault="00F84125" w:rsidP="00392649">
            <w:pPr>
              <w:pStyle w:val="Header"/>
              <w:tabs>
                <w:tab w:val="clear" w:pos="4153"/>
                <w:tab w:val="clear" w:pos="8306"/>
                <w:tab w:val="left" w:pos="7797"/>
              </w:tabs>
              <w:rPr>
                <w:rFonts w:eastAsia="Times"/>
                <w:sz w:val="22"/>
                <w:szCs w:val="22"/>
              </w:rPr>
            </w:pPr>
            <w:bookmarkStart w:id="0" w:name="_GoBack"/>
            <w:bookmarkEnd w:id="0"/>
          </w:p>
          <w:p w14:paraId="7582AE34" w14:textId="77777777" w:rsidR="00F84125" w:rsidRDefault="00F84125" w:rsidP="00392649">
            <w:pPr>
              <w:pStyle w:val="Header"/>
              <w:tabs>
                <w:tab w:val="clear" w:pos="4153"/>
                <w:tab w:val="clear" w:pos="8306"/>
                <w:tab w:val="left" w:pos="7797"/>
              </w:tabs>
              <w:rPr>
                <w:rFonts w:eastAsia="Times"/>
                <w:sz w:val="22"/>
                <w:szCs w:val="22"/>
              </w:rPr>
            </w:pPr>
          </w:p>
          <w:p w14:paraId="3161ED2A" w14:textId="77777777" w:rsidR="00F84125" w:rsidRDefault="00F84125" w:rsidP="00392649">
            <w:pPr>
              <w:pStyle w:val="Header"/>
              <w:tabs>
                <w:tab w:val="clear" w:pos="4153"/>
                <w:tab w:val="clear" w:pos="8306"/>
                <w:tab w:val="left" w:pos="7797"/>
              </w:tabs>
              <w:rPr>
                <w:rFonts w:eastAsia="Times"/>
                <w:sz w:val="22"/>
                <w:szCs w:val="22"/>
              </w:rPr>
            </w:pPr>
          </w:p>
          <w:p w14:paraId="14D429DF" w14:textId="77777777" w:rsidR="00F84125" w:rsidRDefault="00F84125" w:rsidP="00392649">
            <w:pPr>
              <w:pStyle w:val="Header"/>
              <w:tabs>
                <w:tab w:val="clear" w:pos="4153"/>
                <w:tab w:val="clear" w:pos="8306"/>
                <w:tab w:val="left" w:pos="7797"/>
              </w:tabs>
              <w:rPr>
                <w:rFonts w:eastAsia="Times"/>
                <w:sz w:val="22"/>
                <w:szCs w:val="22"/>
              </w:rPr>
            </w:pPr>
          </w:p>
          <w:p w14:paraId="2A56F9AC" w14:textId="77777777" w:rsidR="00F84125" w:rsidRDefault="00F84125" w:rsidP="00392649">
            <w:pPr>
              <w:pStyle w:val="Header"/>
              <w:tabs>
                <w:tab w:val="clear" w:pos="4153"/>
                <w:tab w:val="clear" w:pos="8306"/>
                <w:tab w:val="left" w:pos="7797"/>
              </w:tabs>
              <w:rPr>
                <w:rFonts w:eastAsia="Times"/>
                <w:sz w:val="22"/>
                <w:szCs w:val="22"/>
              </w:rPr>
            </w:pPr>
          </w:p>
          <w:p w14:paraId="65B51506" w14:textId="77777777" w:rsidR="00F84125" w:rsidRDefault="00F84125" w:rsidP="00392649">
            <w:pPr>
              <w:pStyle w:val="Header"/>
              <w:tabs>
                <w:tab w:val="clear" w:pos="4153"/>
                <w:tab w:val="clear" w:pos="8306"/>
                <w:tab w:val="left" w:pos="7797"/>
              </w:tabs>
              <w:rPr>
                <w:rFonts w:eastAsia="Times"/>
                <w:sz w:val="22"/>
                <w:szCs w:val="22"/>
              </w:rPr>
            </w:pPr>
          </w:p>
          <w:p w14:paraId="6EF4635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CB8E158" w14:textId="77777777" w:rsidTr="00C35216">
        <w:tc>
          <w:tcPr>
            <w:tcW w:w="2122" w:type="dxa"/>
            <w:gridSpan w:val="2"/>
            <w:vMerge w:val="restart"/>
            <w:shd w:val="clear" w:color="auto" w:fill="auto"/>
          </w:tcPr>
          <w:p w14:paraId="5FC1051C" w14:textId="77777777" w:rsidR="00F84125" w:rsidRPr="00300A6F" w:rsidRDefault="00F84125" w:rsidP="00392649">
            <w:pPr>
              <w:pStyle w:val="Header"/>
              <w:tabs>
                <w:tab w:val="left" w:pos="7797"/>
              </w:tabs>
              <w:rPr>
                <w:rFonts w:eastAsia="Times" w:cs="Arial"/>
                <w:b/>
              </w:rPr>
            </w:pPr>
            <w:r>
              <w:rPr>
                <w:rFonts w:eastAsia="Times" w:cs="Arial"/>
                <w:b/>
              </w:rPr>
              <w:lastRenderedPageBreak/>
              <w:t>5.</w:t>
            </w:r>
          </w:p>
          <w:p w14:paraId="0AEDDCF1" w14:textId="715453D0" w:rsidR="00F84125" w:rsidRPr="00ED44F6" w:rsidRDefault="00F84125" w:rsidP="00392649">
            <w:pPr>
              <w:pStyle w:val="Header"/>
              <w:tabs>
                <w:tab w:val="left" w:pos="7797"/>
              </w:tabs>
              <w:rPr>
                <w:rFonts w:asciiTheme="minorHAnsi" w:eastAsia="Times" w:hAnsiTheme="minorHAnsi" w:cstheme="minorHAnsi"/>
                <w:sz w:val="28"/>
                <w:szCs w:val="28"/>
              </w:rPr>
            </w:pPr>
            <w:r w:rsidRPr="00300A6F">
              <w:rPr>
                <w:rFonts w:eastAsia="Times" w:cs="Arial"/>
                <w:b/>
              </w:rPr>
              <w:t>Emotional Health</w:t>
            </w:r>
            <w:r>
              <w:rPr>
                <w:rFonts w:eastAsia="Times" w:cs="Arial"/>
                <w:b/>
              </w:rPr>
              <w:t>/ behaviour</w:t>
            </w:r>
          </w:p>
        </w:tc>
        <w:tc>
          <w:tcPr>
            <w:tcW w:w="8793" w:type="dxa"/>
            <w:gridSpan w:val="5"/>
            <w:shd w:val="clear" w:color="auto" w:fill="auto"/>
          </w:tcPr>
          <w:p w14:paraId="6241ADE4"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58178EBA" w14:textId="77777777" w:rsidTr="0058160F">
        <w:tc>
          <w:tcPr>
            <w:tcW w:w="2122" w:type="dxa"/>
            <w:gridSpan w:val="2"/>
            <w:vMerge/>
            <w:shd w:val="clear" w:color="auto" w:fill="auto"/>
          </w:tcPr>
          <w:p w14:paraId="2BA99475"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5BCBF3"/>
          </w:tcPr>
          <w:p w14:paraId="23B11BC8" w14:textId="77777777" w:rsidR="00F84125" w:rsidRPr="00D04A2B" w:rsidRDefault="008706D4" w:rsidP="005B310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5C8381E0" w14:textId="77777777" w:rsidR="00F84125" w:rsidRPr="00D04A2B" w:rsidRDefault="00F84125" w:rsidP="005B3105">
            <w:pPr>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9" w:type="dxa"/>
            <w:gridSpan w:val="2"/>
            <w:shd w:val="clear" w:color="auto" w:fill="auto"/>
          </w:tcPr>
          <w:p w14:paraId="3C1A4D62"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3CA98711" w14:textId="77777777" w:rsidTr="0058160F">
        <w:tc>
          <w:tcPr>
            <w:tcW w:w="2122" w:type="dxa"/>
            <w:gridSpan w:val="2"/>
            <w:vMerge/>
            <w:shd w:val="clear" w:color="auto" w:fill="auto"/>
          </w:tcPr>
          <w:p w14:paraId="1ACB6584"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90EB35"/>
          </w:tcPr>
          <w:p w14:paraId="08023AAB"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5891710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5EAB3C77" w14:textId="53E184B1" w:rsidR="00F84125" w:rsidRPr="00D04A2B" w:rsidRDefault="00F84125" w:rsidP="002671F7">
            <w:pPr>
              <w:rPr>
                <w:rFonts w:ascii="Calibri" w:eastAsia="Times" w:hAnsi="Calibri" w:cs="Calibri"/>
              </w:rPr>
            </w:pPr>
            <w:r>
              <w:rPr>
                <w:rFonts w:ascii="Calibri" w:eastAsia="Times" w:hAnsi="Calibri" w:cs="Calibri"/>
              </w:rPr>
              <w:t>Low self-esteem, confidence, struggles to verbalise feelings. Some signs of anger.</w:t>
            </w:r>
            <w:r w:rsidR="00701648">
              <w:rPr>
                <w:rFonts w:ascii="Calibri" w:eastAsia="Times" w:hAnsi="Calibri" w:cs="Calibri"/>
              </w:rPr>
              <w:t xml:space="preserve"> </w:t>
            </w:r>
            <w:r w:rsidR="00E602EB">
              <w:rPr>
                <w:rFonts w:ascii="Calibri" w:eastAsia="Times" w:hAnsi="Calibri" w:cs="Calibri"/>
              </w:rPr>
              <w:t>Seeking a sense of belonging and acceptance</w:t>
            </w:r>
            <w:r w:rsidR="00701648">
              <w:rPr>
                <w:rFonts w:ascii="Calibri" w:eastAsia="Times" w:hAnsi="Calibri" w:cs="Calibri"/>
              </w:rPr>
              <w:t>.</w:t>
            </w:r>
            <w:r w:rsidR="003C486A">
              <w:rPr>
                <w:rFonts w:ascii="Calibri" w:eastAsia="Times" w:hAnsi="Calibri" w:cs="Calibri"/>
              </w:rPr>
              <w:t xml:space="preserve"> Some psychological trauma</w:t>
            </w:r>
            <w:r w:rsidR="00A47B63">
              <w:rPr>
                <w:rFonts w:ascii="Calibri" w:eastAsia="Times" w:hAnsi="Calibri" w:cs="Calibri"/>
              </w:rPr>
              <w:t>.</w:t>
            </w:r>
          </w:p>
        </w:tc>
        <w:tc>
          <w:tcPr>
            <w:tcW w:w="719" w:type="dxa"/>
            <w:gridSpan w:val="2"/>
            <w:shd w:val="clear" w:color="auto" w:fill="auto"/>
          </w:tcPr>
          <w:p w14:paraId="6A3B9046" w14:textId="77777777" w:rsidR="00F84125" w:rsidRDefault="00F84125" w:rsidP="00392649">
            <w:pPr>
              <w:pStyle w:val="Header"/>
              <w:tabs>
                <w:tab w:val="clear" w:pos="4153"/>
                <w:tab w:val="clear" w:pos="8306"/>
                <w:tab w:val="left" w:pos="7797"/>
              </w:tabs>
              <w:rPr>
                <w:rFonts w:eastAsia="Times"/>
                <w:sz w:val="22"/>
                <w:szCs w:val="22"/>
              </w:rPr>
            </w:pPr>
          </w:p>
          <w:p w14:paraId="0A1AAE9E"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1B7D2702" w14:textId="77777777" w:rsidTr="0058160F">
        <w:trPr>
          <w:trHeight w:val="758"/>
        </w:trPr>
        <w:tc>
          <w:tcPr>
            <w:tcW w:w="2122" w:type="dxa"/>
            <w:gridSpan w:val="2"/>
            <w:vMerge/>
            <w:shd w:val="clear" w:color="auto" w:fill="auto"/>
          </w:tcPr>
          <w:p w14:paraId="4EAF5C56"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38761BD2"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26161331" w14:textId="77777777" w:rsidR="00F84125" w:rsidRDefault="00F84125" w:rsidP="005D5207">
            <w:pPr>
              <w:pStyle w:val="Header"/>
              <w:tabs>
                <w:tab w:val="clear" w:pos="4153"/>
                <w:tab w:val="clear" w:pos="8306"/>
                <w:tab w:val="left" w:pos="7797"/>
              </w:tabs>
              <w:rPr>
                <w:rFonts w:ascii="Calibri" w:eastAsia="Times" w:hAnsi="Calibri" w:cs="Calibri"/>
              </w:rPr>
            </w:pPr>
          </w:p>
          <w:p w14:paraId="37EB18B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511FFD1F" w14:textId="09777F5C" w:rsidR="00F84125" w:rsidRPr="005C44CB" w:rsidRDefault="00F84125" w:rsidP="005B3105">
            <w:pPr>
              <w:rPr>
                <w:rFonts w:ascii="Calibri" w:eastAsia="Times" w:hAnsi="Calibri" w:cs="Calibri"/>
              </w:rPr>
            </w:pPr>
            <w:r>
              <w:rPr>
                <w:rFonts w:ascii="Calibri" w:eastAsia="Times" w:hAnsi="Calibri" w:cs="Calibri"/>
              </w:rPr>
              <w:t>Significant</w:t>
            </w:r>
            <w:r w:rsidRPr="00D04A2B">
              <w:rPr>
                <w:rFonts w:ascii="Calibri" w:eastAsia="Times" w:hAnsi="Calibri" w:cs="Calibri"/>
              </w:rPr>
              <w:t xml:space="preserve"> low self-esteem</w:t>
            </w:r>
            <w:r>
              <w:rPr>
                <w:rFonts w:ascii="Calibri" w:eastAsia="Times" w:hAnsi="Calibri" w:cs="Calibri"/>
              </w:rPr>
              <w:t>,</w:t>
            </w:r>
            <w:r w:rsidRPr="00D04A2B">
              <w:rPr>
                <w:rFonts w:ascii="Calibri" w:eastAsia="Times" w:hAnsi="Calibri" w:cs="Calibri"/>
              </w:rPr>
              <w:t xml:space="preserve"> self-confidence</w:t>
            </w:r>
            <w:r>
              <w:rPr>
                <w:rFonts w:ascii="Calibri" w:eastAsia="Times" w:hAnsi="Calibri" w:cs="Calibri"/>
              </w:rPr>
              <w:t>, self-harm, o</w:t>
            </w:r>
            <w:r w:rsidRPr="00D04A2B">
              <w:rPr>
                <w:rFonts w:ascii="Calibri" w:eastAsia="Times" w:hAnsi="Calibri" w:cs="Calibri"/>
              </w:rPr>
              <w:t>verdosing</w:t>
            </w:r>
            <w:r>
              <w:rPr>
                <w:rFonts w:ascii="Calibri" w:eastAsia="Times" w:hAnsi="Calibri" w:cs="Calibri"/>
              </w:rPr>
              <w:t>, e</w:t>
            </w:r>
            <w:r w:rsidRPr="00D04A2B">
              <w:rPr>
                <w:rFonts w:ascii="Calibri" w:eastAsia="Times" w:hAnsi="Calibri" w:cs="Calibri"/>
              </w:rPr>
              <w:t>ating disorder</w:t>
            </w:r>
            <w:r>
              <w:rPr>
                <w:rFonts w:ascii="Calibri" w:eastAsia="Times" w:hAnsi="Calibri" w:cs="Calibri"/>
              </w:rPr>
              <w:t>, noticeable change/decline in emotional health. Child</w:t>
            </w:r>
            <w:r w:rsidR="006D00F8">
              <w:rPr>
                <w:rFonts w:ascii="Calibri" w:eastAsia="Times" w:hAnsi="Calibri" w:cs="Calibri"/>
              </w:rPr>
              <w:t>/young person is</w:t>
            </w:r>
            <w:r>
              <w:rPr>
                <w:rFonts w:ascii="Calibri" w:eastAsia="Times" w:hAnsi="Calibri" w:cs="Calibri"/>
              </w:rPr>
              <w:t xml:space="preserve"> aggressive at home.</w:t>
            </w:r>
            <w:r w:rsidR="00B4384B">
              <w:rPr>
                <w:rFonts w:ascii="Calibri" w:eastAsia="Times" w:hAnsi="Calibri" w:cs="Calibri"/>
              </w:rPr>
              <w:t xml:space="preserve"> Experience of bullying</w:t>
            </w:r>
          </w:p>
        </w:tc>
        <w:tc>
          <w:tcPr>
            <w:tcW w:w="719" w:type="dxa"/>
            <w:gridSpan w:val="2"/>
            <w:shd w:val="clear" w:color="auto" w:fill="auto"/>
          </w:tcPr>
          <w:p w14:paraId="533E638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7B16491A" w14:textId="77777777" w:rsidTr="0058160F">
        <w:trPr>
          <w:trHeight w:val="757"/>
        </w:trPr>
        <w:tc>
          <w:tcPr>
            <w:tcW w:w="2122" w:type="dxa"/>
            <w:gridSpan w:val="2"/>
            <w:vMerge/>
            <w:shd w:val="clear" w:color="auto" w:fill="auto"/>
          </w:tcPr>
          <w:p w14:paraId="2B4E3FF6"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73F877B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1E16706B" w14:textId="5A6B9C09" w:rsidR="00F84125" w:rsidRPr="00D04A2B" w:rsidRDefault="00557873" w:rsidP="005B3105">
            <w:pPr>
              <w:rPr>
                <w:rFonts w:ascii="Calibri" w:eastAsia="Times" w:hAnsi="Calibri" w:cs="Calibri"/>
              </w:rPr>
            </w:pPr>
            <w:r>
              <w:rPr>
                <w:rFonts w:ascii="Calibri" w:eastAsia="Times" w:hAnsi="Calibri" w:cs="Calibri"/>
              </w:rPr>
              <w:t>Recognised or suspected</w:t>
            </w:r>
            <w:r w:rsidR="00F84125">
              <w:rPr>
                <w:rFonts w:ascii="Calibri" w:eastAsia="Times" w:hAnsi="Calibri" w:cs="Calibri"/>
              </w:rPr>
              <w:t xml:space="preserve"> mental health needs. Regular self-harming, overdosing, suicidal attempts/ideation. Child</w:t>
            </w:r>
            <w:r w:rsidR="00F5654D">
              <w:rPr>
                <w:rFonts w:ascii="Calibri" w:eastAsia="Times" w:hAnsi="Calibri" w:cs="Calibri"/>
              </w:rPr>
              <w:t>/young person</w:t>
            </w:r>
            <w:r w:rsidR="00F84125">
              <w:rPr>
                <w:rFonts w:ascii="Calibri" w:eastAsia="Times" w:hAnsi="Calibri" w:cs="Calibri"/>
              </w:rPr>
              <w:t xml:space="preserve"> causing physical/emotional harm to others. </w:t>
            </w:r>
          </w:p>
        </w:tc>
        <w:tc>
          <w:tcPr>
            <w:tcW w:w="719" w:type="dxa"/>
            <w:gridSpan w:val="2"/>
            <w:shd w:val="clear" w:color="auto" w:fill="auto"/>
          </w:tcPr>
          <w:p w14:paraId="5DE37BEE"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5763348A" w14:textId="77777777" w:rsidTr="00C35216">
        <w:tc>
          <w:tcPr>
            <w:tcW w:w="2122" w:type="dxa"/>
            <w:gridSpan w:val="2"/>
            <w:shd w:val="clear" w:color="auto" w:fill="auto"/>
          </w:tcPr>
          <w:p w14:paraId="7FA00B96"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39E96EFB" w14:textId="77777777" w:rsidR="00F84125" w:rsidRPr="00ED44F6" w:rsidRDefault="00F84125" w:rsidP="00392649">
            <w:pPr>
              <w:pStyle w:val="Header"/>
              <w:tabs>
                <w:tab w:val="clear" w:pos="4153"/>
                <w:tab w:val="clear" w:pos="8306"/>
                <w:tab w:val="left" w:pos="7797"/>
              </w:tabs>
              <w:rPr>
                <w:rFonts w:asciiTheme="minorHAnsi" w:eastAsia="Times" w:hAnsiTheme="minorHAnsi" w:cstheme="minorHAnsi"/>
                <w:sz w:val="28"/>
                <w:szCs w:val="28"/>
              </w:rPr>
            </w:pPr>
          </w:p>
        </w:tc>
        <w:tc>
          <w:tcPr>
            <w:tcW w:w="8793" w:type="dxa"/>
            <w:gridSpan w:val="5"/>
            <w:shd w:val="clear" w:color="auto" w:fill="auto"/>
          </w:tcPr>
          <w:p w14:paraId="4B5365D4" w14:textId="30001B7F"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Describe how the child</w:t>
            </w:r>
            <w:r w:rsidR="00F5654D">
              <w:rPr>
                <w:rFonts w:eastAsia="Times"/>
                <w:i/>
                <w:sz w:val="20"/>
                <w:szCs w:val="20"/>
                <w:u w:val="single"/>
              </w:rPr>
              <w:t>/young person</w:t>
            </w:r>
            <w:r w:rsidRPr="00C930B7">
              <w:rPr>
                <w:rFonts w:eastAsia="Times"/>
                <w:i/>
                <w:sz w:val="20"/>
                <w:szCs w:val="20"/>
                <w:u w:val="single"/>
              </w:rPr>
              <w:t xml:space="preserve"> presents emotionally, any identified triggers, support already in place? What </w:t>
            </w:r>
            <w:r w:rsidR="00926C1A">
              <w:rPr>
                <w:rFonts w:eastAsia="Times"/>
                <w:i/>
                <w:sz w:val="20"/>
                <w:szCs w:val="20"/>
                <w:u w:val="single"/>
              </w:rPr>
              <w:t>has the child</w:t>
            </w:r>
            <w:r w:rsidR="00F5654D">
              <w:rPr>
                <w:rFonts w:eastAsia="Times"/>
                <w:i/>
                <w:sz w:val="20"/>
                <w:szCs w:val="20"/>
                <w:u w:val="single"/>
              </w:rPr>
              <w:t>/young person</w:t>
            </w:r>
            <w:r w:rsidR="00926C1A">
              <w:rPr>
                <w:rFonts w:eastAsia="Times"/>
                <w:i/>
                <w:sz w:val="20"/>
                <w:szCs w:val="20"/>
                <w:u w:val="single"/>
              </w:rPr>
              <w:t xml:space="preserve"> found helpful</w:t>
            </w:r>
            <w:r w:rsidRPr="00C930B7">
              <w:rPr>
                <w:rFonts w:eastAsia="Times"/>
                <w:i/>
                <w:sz w:val="20"/>
                <w:szCs w:val="20"/>
                <w:u w:val="single"/>
              </w:rPr>
              <w:t>/what exasperates the child</w:t>
            </w:r>
            <w:r w:rsidR="00F5654D">
              <w:rPr>
                <w:rFonts w:eastAsia="Times"/>
                <w:i/>
                <w:sz w:val="20"/>
                <w:szCs w:val="20"/>
                <w:u w:val="single"/>
              </w:rPr>
              <w:t>/young person</w:t>
            </w:r>
            <w:r w:rsidR="00397F2A">
              <w:rPr>
                <w:rFonts w:eastAsia="Times"/>
                <w:i/>
                <w:sz w:val="20"/>
                <w:szCs w:val="20"/>
                <w:u w:val="single"/>
              </w:rPr>
              <w:t>’s</w:t>
            </w:r>
            <w:r w:rsidRPr="00C930B7">
              <w:rPr>
                <w:rFonts w:eastAsia="Times"/>
                <w:i/>
                <w:sz w:val="20"/>
                <w:szCs w:val="20"/>
                <w:u w:val="single"/>
              </w:rPr>
              <w:t xml:space="preserve"> emotional wellbeing? Add dates/details of any concerning incidents i.e. self-harm / overdose</w:t>
            </w:r>
            <w:r w:rsidR="000808A3">
              <w:rPr>
                <w:rFonts w:eastAsia="Times"/>
                <w:i/>
                <w:sz w:val="20"/>
                <w:szCs w:val="20"/>
                <w:u w:val="single"/>
              </w:rPr>
              <w:t xml:space="preserve"> etc</w:t>
            </w:r>
            <w:r w:rsidRPr="00C930B7">
              <w:rPr>
                <w:rFonts w:eastAsia="Times"/>
                <w:i/>
                <w:sz w:val="20"/>
                <w:szCs w:val="20"/>
                <w:u w:val="single"/>
              </w:rPr>
              <w:t xml:space="preserve">. </w:t>
            </w:r>
          </w:p>
          <w:p w14:paraId="59765D44" w14:textId="77777777" w:rsidR="00F84125" w:rsidRDefault="00F84125" w:rsidP="00392649">
            <w:pPr>
              <w:pStyle w:val="Header"/>
              <w:tabs>
                <w:tab w:val="clear" w:pos="4153"/>
                <w:tab w:val="clear" w:pos="8306"/>
                <w:tab w:val="left" w:pos="7797"/>
              </w:tabs>
              <w:rPr>
                <w:rFonts w:eastAsia="Times"/>
                <w:sz w:val="22"/>
                <w:szCs w:val="22"/>
              </w:rPr>
            </w:pPr>
          </w:p>
          <w:p w14:paraId="2CE4DF15" w14:textId="77777777" w:rsidR="00F84125" w:rsidRDefault="00F84125" w:rsidP="00392649">
            <w:pPr>
              <w:pStyle w:val="Header"/>
              <w:tabs>
                <w:tab w:val="clear" w:pos="4153"/>
                <w:tab w:val="clear" w:pos="8306"/>
                <w:tab w:val="left" w:pos="7797"/>
              </w:tabs>
              <w:rPr>
                <w:rFonts w:eastAsia="Times"/>
                <w:sz w:val="22"/>
                <w:szCs w:val="22"/>
              </w:rPr>
            </w:pPr>
          </w:p>
          <w:p w14:paraId="634EF940" w14:textId="77777777" w:rsidR="00F84125" w:rsidRDefault="00F84125" w:rsidP="00392649">
            <w:pPr>
              <w:pStyle w:val="Header"/>
              <w:tabs>
                <w:tab w:val="clear" w:pos="4153"/>
                <w:tab w:val="clear" w:pos="8306"/>
                <w:tab w:val="left" w:pos="7797"/>
              </w:tabs>
              <w:rPr>
                <w:rFonts w:eastAsia="Times"/>
                <w:sz w:val="22"/>
                <w:szCs w:val="22"/>
              </w:rPr>
            </w:pPr>
          </w:p>
          <w:p w14:paraId="3C74088B" w14:textId="77777777" w:rsidR="00F84125" w:rsidRDefault="00F84125" w:rsidP="00392649">
            <w:pPr>
              <w:pStyle w:val="Header"/>
              <w:tabs>
                <w:tab w:val="clear" w:pos="4153"/>
                <w:tab w:val="clear" w:pos="8306"/>
                <w:tab w:val="left" w:pos="7797"/>
              </w:tabs>
              <w:rPr>
                <w:rFonts w:eastAsia="Times"/>
                <w:sz w:val="22"/>
                <w:szCs w:val="22"/>
              </w:rPr>
            </w:pPr>
          </w:p>
          <w:p w14:paraId="4974D182" w14:textId="77777777" w:rsidR="00BD67C0" w:rsidRDefault="00BD67C0" w:rsidP="00392649">
            <w:pPr>
              <w:pStyle w:val="Header"/>
              <w:tabs>
                <w:tab w:val="clear" w:pos="4153"/>
                <w:tab w:val="clear" w:pos="8306"/>
                <w:tab w:val="left" w:pos="7797"/>
              </w:tabs>
              <w:rPr>
                <w:rFonts w:eastAsia="Times"/>
                <w:sz w:val="22"/>
                <w:szCs w:val="22"/>
              </w:rPr>
            </w:pPr>
          </w:p>
          <w:p w14:paraId="67BCF72C" w14:textId="7100DEEB" w:rsidR="00BD67C0" w:rsidRPr="00D0182D" w:rsidRDefault="00BD67C0" w:rsidP="00392649">
            <w:pPr>
              <w:pStyle w:val="Header"/>
              <w:tabs>
                <w:tab w:val="clear" w:pos="4153"/>
                <w:tab w:val="clear" w:pos="8306"/>
                <w:tab w:val="left" w:pos="7797"/>
              </w:tabs>
              <w:rPr>
                <w:rFonts w:eastAsia="Times"/>
                <w:sz w:val="22"/>
                <w:szCs w:val="22"/>
              </w:rPr>
            </w:pPr>
          </w:p>
        </w:tc>
      </w:tr>
      <w:tr w:rsidR="00F84125" w:rsidRPr="00D0182D" w14:paraId="07B68ACC" w14:textId="77777777" w:rsidTr="00C35216">
        <w:tc>
          <w:tcPr>
            <w:tcW w:w="2122" w:type="dxa"/>
            <w:gridSpan w:val="2"/>
            <w:vMerge w:val="restart"/>
            <w:shd w:val="clear" w:color="auto" w:fill="auto"/>
          </w:tcPr>
          <w:p w14:paraId="55EB72F7" w14:textId="77777777" w:rsidR="00F84125" w:rsidRPr="005B3105" w:rsidRDefault="00F84125" w:rsidP="005B3105">
            <w:pPr>
              <w:pStyle w:val="Header"/>
              <w:tabs>
                <w:tab w:val="left" w:pos="7797"/>
              </w:tabs>
              <w:rPr>
                <w:rFonts w:eastAsia="Times" w:cs="Arial"/>
                <w:b/>
              </w:rPr>
            </w:pPr>
            <w:r>
              <w:rPr>
                <w:rFonts w:eastAsia="Times" w:cs="Arial"/>
                <w:b/>
              </w:rPr>
              <w:t>6.</w:t>
            </w:r>
          </w:p>
          <w:p w14:paraId="14E5B651" w14:textId="77777777" w:rsidR="00F84125" w:rsidRDefault="00F84125" w:rsidP="00392649">
            <w:pPr>
              <w:pStyle w:val="Header"/>
              <w:tabs>
                <w:tab w:val="left" w:pos="7797"/>
              </w:tabs>
              <w:rPr>
                <w:rFonts w:eastAsia="Times" w:cs="Arial"/>
                <w:b/>
              </w:rPr>
            </w:pPr>
            <w:r w:rsidRPr="00300A6F">
              <w:rPr>
                <w:rFonts w:eastAsia="Times" w:cs="Arial"/>
                <w:b/>
              </w:rPr>
              <w:t>Experience of Violence</w:t>
            </w:r>
          </w:p>
          <w:p w14:paraId="44A653B5" w14:textId="3F5FD9D5" w:rsidR="00DB7E6A" w:rsidRPr="008D49E3" w:rsidRDefault="008D49E3" w:rsidP="00392649">
            <w:pPr>
              <w:pStyle w:val="Header"/>
              <w:tabs>
                <w:tab w:val="left" w:pos="7797"/>
              </w:tabs>
              <w:rPr>
                <w:rFonts w:eastAsia="Times"/>
                <w:bCs/>
                <w:i/>
                <w:iCs/>
                <w:sz w:val="20"/>
                <w:szCs w:val="20"/>
              </w:rPr>
            </w:pPr>
            <w:r w:rsidRPr="008D49E3">
              <w:rPr>
                <w:rFonts w:eastAsia="Times" w:cs="Arial"/>
                <w:bCs/>
                <w:i/>
                <w:iCs/>
                <w:sz w:val="20"/>
                <w:szCs w:val="20"/>
              </w:rPr>
              <w:t>(</w:t>
            </w:r>
            <w:r w:rsidR="00DB7E6A" w:rsidRPr="008D49E3">
              <w:rPr>
                <w:rFonts w:eastAsia="Times" w:cs="Arial"/>
                <w:bCs/>
                <w:i/>
                <w:iCs/>
                <w:sz w:val="20"/>
                <w:szCs w:val="20"/>
              </w:rPr>
              <w:t xml:space="preserve">Relationship with </w:t>
            </w:r>
            <w:r w:rsidRPr="008D49E3">
              <w:rPr>
                <w:rFonts w:eastAsia="Times" w:cs="Arial"/>
                <w:bCs/>
                <w:i/>
                <w:iCs/>
                <w:sz w:val="20"/>
                <w:szCs w:val="20"/>
              </w:rPr>
              <w:t>pets/animals-violence/harm)</w:t>
            </w:r>
          </w:p>
        </w:tc>
        <w:tc>
          <w:tcPr>
            <w:tcW w:w="8793" w:type="dxa"/>
            <w:gridSpan w:val="5"/>
            <w:shd w:val="clear" w:color="auto" w:fill="auto"/>
          </w:tcPr>
          <w:p w14:paraId="3BE628C3"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8706D4" w:rsidRPr="00D0182D" w14:paraId="0FCDC604" w14:textId="77777777" w:rsidTr="00C35216">
        <w:tc>
          <w:tcPr>
            <w:tcW w:w="2122" w:type="dxa"/>
            <w:gridSpan w:val="2"/>
            <w:vMerge/>
            <w:shd w:val="clear" w:color="auto" w:fill="auto"/>
          </w:tcPr>
          <w:p w14:paraId="00F7724E" w14:textId="77777777" w:rsidR="008706D4" w:rsidRPr="00D0182D" w:rsidRDefault="008706D4" w:rsidP="00392649">
            <w:pPr>
              <w:pStyle w:val="Header"/>
              <w:tabs>
                <w:tab w:val="left" w:pos="7797"/>
              </w:tabs>
              <w:rPr>
                <w:rFonts w:eastAsia="Times"/>
                <w:b/>
                <w:sz w:val="22"/>
                <w:szCs w:val="22"/>
              </w:rPr>
            </w:pPr>
          </w:p>
        </w:tc>
        <w:tc>
          <w:tcPr>
            <w:tcW w:w="8793" w:type="dxa"/>
            <w:gridSpan w:val="5"/>
            <w:shd w:val="clear" w:color="auto" w:fill="auto"/>
          </w:tcPr>
          <w:p w14:paraId="2FE8C4AC" w14:textId="77777777" w:rsidR="008706D4" w:rsidRPr="00300A6F" w:rsidRDefault="008706D4" w:rsidP="00392649">
            <w:pPr>
              <w:pStyle w:val="Header"/>
              <w:tabs>
                <w:tab w:val="clear" w:pos="4153"/>
                <w:tab w:val="clear" w:pos="8306"/>
                <w:tab w:val="left" w:pos="7797"/>
              </w:tabs>
              <w:jc w:val="center"/>
              <w:rPr>
                <w:rFonts w:eastAsia="Times" w:cs="Arial"/>
                <w:b/>
              </w:rPr>
            </w:pPr>
          </w:p>
        </w:tc>
      </w:tr>
      <w:tr w:rsidR="00F84125" w:rsidRPr="00D0182D" w14:paraId="48483CA7" w14:textId="77777777" w:rsidTr="0058160F">
        <w:tc>
          <w:tcPr>
            <w:tcW w:w="2122" w:type="dxa"/>
            <w:gridSpan w:val="2"/>
            <w:vMerge/>
            <w:shd w:val="clear" w:color="auto" w:fill="auto"/>
          </w:tcPr>
          <w:p w14:paraId="64324A06"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5" w:type="dxa"/>
            <w:gridSpan w:val="2"/>
            <w:shd w:val="clear" w:color="auto" w:fill="5BCBF3"/>
          </w:tcPr>
          <w:p w14:paraId="784EC412" w14:textId="77777777" w:rsidR="00F84125" w:rsidRPr="00D04A2B" w:rsidRDefault="008706D4" w:rsidP="005B310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00C4E0AD" w14:textId="77777777" w:rsidR="00F84125" w:rsidRPr="00D04A2B" w:rsidRDefault="00F84125" w:rsidP="005B3105">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9" w:type="dxa"/>
            <w:gridSpan w:val="2"/>
            <w:shd w:val="clear" w:color="auto" w:fill="auto"/>
          </w:tcPr>
          <w:p w14:paraId="1BEC0353"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A8C91FB" w14:textId="77777777" w:rsidTr="0058160F">
        <w:tc>
          <w:tcPr>
            <w:tcW w:w="2122" w:type="dxa"/>
            <w:gridSpan w:val="2"/>
            <w:vMerge/>
            <w:shd w:val="clear" w:color="auto" w:fill="auto"/>
          </w:tcPr>
          <w:p w14:paraId="164BAC2C"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5" w:type="dxa"/>
            <w:gridSpan w:val="2"/>
            <w:shd w:val="clear" w:color="auto" w:fill="90EB35"/>
          </w:tcPr>
          <w:p w14:paraId="7018D98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045D8C60"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6B99B1A4" w14:textId="6C47A608" w:rsidR="00F84125" w:rsidRPr="00D04A2B" w:rsidRDefault="0061494C" w:rsidP="00A04C65">
            <w:pPr>
              <w:pStyle w:val="Header"/>
              <w:tabs>
                <w:tab w:val="clear" w:pos="4153"/>
                <w:tab w:val="clear" w:pos="8306"/>
                <w:tab w:val="left" w:pos="7797"/>
              </w:tabs>
              <w:rPr>
                <w:rFonts w:ascii="Calibri" w:eastAsia="Times" w:hAnsi="Calibri" w:cs="Calibri"/>
              </w:rPr>
            </w:pPr>
            <w:r>
              <w:rPr>
                <w:rFonts w:ascii="Calibri" w:eastAsia="Times" w:hAnsi="Calibri" w:cs="Calibri"/>
              </w:rPr>
              <w:t xml:space="preserve">Some </w:t>
            </w:r>
            <w:r w:rsidR="00F84125">
              <w:rPr>
                <w:rFonts w:ascii="Calibri" w:eastAsia="Times" w:hAnsi="Calibri" w:cs="Calibri"/>
              </w:rPr>
              <w:t>concerns child</w:t>
            </w:r>
            <w:r w:rsidR="00FC1E15">
              <w:rPr>
                <w:rFonts w:ascii="Calibri" w:eastAsia="Times" w:hAnsi="Calibri" w:cs="Calibri"/>
              </w:rPr>
              <w:t>/young person</w:t>
            </w:r>
            <w:r w:rsidR="00F84125">
              <w:rPr>
                <w:rFonts w:ascii="Calibri" w:eastAsia="Times" w:hAnsi="Calibri" w:cs="Calibri"/>
              </w:rPr>
              <w:t xml:space="preserve"> is </w:t>
            </w:r>
            <w:r w:rsidR="002C74C5">
              <w:rPr>
                <w:rFonts w:ascii="Calibri" w:eastAsia="Times" w:hAnsi="Calibri" w:cs="Calibri"/>
              </w:rPr>
              <w:t>experiencing</w:t>
            </w:r>
            <w:r w:rsidR="00DB7E6A">
              <w:rPr>
                <w:rFonts w:ascii="Calibri" w:eastAsia="Times" w:hAnsi="Calibri" w:cs="Calibri"/>
              </w:rPr>
              <w:t>/</w:t>
            </w:r>
            <w:r w:rsidR="00F84125">
              <w:rPr>
                <w:rFonts w:ascii="Calibri" w:eastAsia="Times" w:hAnsi="Calibri" w:cs="Calibri"/>
              </w:rPr>
              <w:t>exposed to violence at home or in</w:t>
            </w:r>
            <w:r w:rsidR="000808A3">
              <w:rPr>
                <w:rFonts w:ascii="Calibri" w:eastAsia="Times" w:hAnsi="Calibri" w:cs="Calibri"/>
              </w:rPr>
              <w:t xml:space="preserve"> </w:t>
            </w:r>
            <w:r w:rsidR="00F84125">
              <w:rPr>
                <w:rFonts w:ascii="Calibri" w:eastAsia="Times" w:hAnsi="Calibri" w:cs="Calibri"/>
              </w:rPr>
              <w:t xml:space="preserve">the community. </w:t>
            </w:r>
          </w:p>
        </w:tc>
        <w:tc>
          <w:tcPr>
            <w:tcW w:w="719" w:type="dxa"/>
            <w:gridSpan w:val="2"/>
            <w:shd w:val="clear" w:color="auto" w:fill="auto"/>
          </w:tcPr>
          <w:p w14:paraId="0240C9D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27270425" w14:textId="77777777" w:rsidTr="0058160F">
        <w:tc>
          <w:tcPr>
            <w:tcW w:w="2122" w:type="dxa"/>
            <w:gridSpan w:val="2"/>
            <w:vMerge/>
            <w:shd w:val="clear" w:color="auto" w:fill="auto"/>
          </w:tcPr>
          <w:p w14:paraId="4DC8FF3C"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5" w:type="dxa"/>
            <w:gridSpan w:val="2"/>
            <w:shd w:val="clear" w:color="auto" w:fill="FFC000"/>
          </w:tcPr>
          <w:p w14:paraId="32F48258"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939478D" w14:textId="77777777" w:rsidR="00F84125" w:rsidRDefault="00F84125" w:rsidP="005D5207">
            <w:pPr>
              <w:pStyle w:val="Header"/>
              <w:tabs>
                <w:tab w:val="clear" w:pos="4153"/>
                <w:tab w:val="clear" w:pos="8306"/>
                <w:tab w:val="left" w:pos="7797"/>
              </w:tabs>
              <w:rPr>
                <w:rFonts w:ascii="Calibri" w:eastAsia="Times" w:hAnsi="Calibri" w:cs="Calibri"/>
              </w:rPr>
            </w:pPr>
          </w:p>
          <w:p w14:paraId="557AE76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670C4BEF" w14:textId="4BBF92DD" w:rsidR="00F84125" w:rsidRPr="00D04A2B" w:rsidRDefault="00F84125" w:rsidP="00A04C65">
            <w:pPr>
              <w:pStyle w:val="Header"/>
              <w:tabs>
                <w:tab w:val="clear" w:pos="4153"/>
                <w:tab w:val="clear" w:pos="8306"/>
                <w:tab w:val="left" w:pos="7797"/>
              </w:tabs>
              <w:rPr>
                <w:rFonts w:ascii="Calibri" w:eastAsia="Times" w:hAnsi="Calibri" w:cs="Calibri"/>
              </w:rPr>
            </w:pPr>
            <w:r>
              <w:rPr>
                <w:rFonts w:ascii="Calibri" w:eastAsia="Times" w:hAnsi="Calibri" w:cs="Calibri"/>
              </w:rPr>
              <w:t xml:space="preserve">Reported concerns of </w:t>
            </w:r>
            <w:r w:rsidRPr="00D04A2B">
              <w:rPr>
                <w:rFonts w:ascii="Calibri" w:eastAsia="Times" w:hAnsi="Calibri" w:cs="Calibri"/>
              </w:rPr>
              <w:t>violence</w:t>
            </w:r>
            <w:r>
              <w:rPr>
                <w:rFonts w:ascii="Calibri" w:eastAsia="Times" w:hAnsi="Calibri" w:cs="Calibri"/>
              </w:rPr>
              <w:t xml:space="preserve"> at </w:t>
            </w:r>
            <w:r w:rsidRPr="00D04A2B">
              <w:rPr>
                <w:rFonts w:ascii="Calibri" w:eastAsia="Times" w:hAnsi="Calibri" w:cs="Calibri"/>
              </w:rPr>
              <w:t>home</w:t>
            </w:r>
            <w:r>
              <w:rPr>
                <w:rFonts w:ascii="Calibri" w:eastAsia="Times" w:hAnsi="Calibri" w:cs="Calibri"/>
              </w:rPr>
              <w:t xml:space="preserve"> or in the community. Evidence of injuries. Disclosures followed by withdrawal. </w:t>
            </w:r>
            <w:r w:rsidR="00B72074">
              <w:rPr>
                <w:rFonts w:ascii="Calibri" w:eastAsia="Times" w:hAnsi="Calibri" w:cs="Calibri"/>
              </w:rPr>
              <w:t>Carrying weapons</w:t>
            </w:r>
            <w:r w:rsidR="002704CF">
              <w:rPr>
                <w:rFonts w:ascii="Calibri" w:eastAsia="Times" w:hAnsi="Calibri" w:cs="Calibri"/>
              </w:rPr>
              <w:t xml:space="preserve">. </w:t>
            </w:r>
            <w:r w:rsidR="00A45DDA">
              <w:rPr>
                <w:rFonts w:ascii="Calibri" w:eastAsia="Times" w:hAnsi="Calibri" w:cs="Calibri"/>
              </w:rPr>
              <w:t>Indicators of harm toward family pets with little remorse/empathy shown.</w:t>
            </w:r>
            <w:r w:rsidR="00902DA9">
              <w:rPr>
                <w:rFonts w:ascii="Calibri" w:eastAsia="Times" w:hAnsi="Calibri" w:cs="Calibri"/>
              </w:rPr>
              <w:t xml:space="preserve"> Fire starting.</w:t>
            </w:r>
          </w:p>
        </w:tc>
        <w:tc>
          <w:tcPr>
            <w:tcW w:w="719" w:type="dxa"/>
            <w:gridSpan w:val="2"/>
            <w:shd w:val="clear" w:color="auto" w:fill="auto"/>
          </w:tcPr>
          <w:p w14:paraId="5DC9F0C8"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46CFA0C" w14:textId="77777777" w:rsidTr="0058160F">
        <w:tc>
          <w:tcPr>
            <w:tcW w:w="2122" w:type="dxa"/>
            <w:gridSpan w:val="2"/>
            <w:vMerge/>
            <w:shd w:val="clear" w:color="auto" w:fill="auto"/>
          </w:tcPr>
          <w:p w14:paraId="1ED6D0F7"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5" w:type="dxa"/>
            <w:gridSpan w:val="2"/>
            <w:shd w:val="clear" w:color="auto" w:fill="FF0000"/>
          </w:tcPr>
          <w:p w14:paraId="321B5F2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5F1F648A" w14:textId="7326C0FF" w:rsidR="00F84125" w:rsidRPr="00D04A2B" w:rsidRDefault="00F84125" w:rsidP="0078548F">
            <w:pPr>
              <w:rPr>
                <w:rFonts w:ascii="Calibri" w:eastAsia="Times" w:hAnsi="Calibri" w:cs="Calibri"/>
              </w:rPr>
            </w:pPr>
            <w:r>
              <w:rPr>
                <w:rFonts w:ascii="Calibri" w:eastAsia="Times" w:hAnsi="Calibri" w:cs="Calibri"/>
              </w:rPr>
              <w:t>Significant concerns child</w:t>
            </w:r>
            <w:r w:rsidR="00FC1E15">
              <w:rPr>
                <w:rFonts w:ascii="Calibri" w:eastAsia="Times" w:hAnsi="Calibri" w:cs="Calibri"/>
              </w:rPr>
              <w:t>/young person</w:t>
            </w:r>
            <w:r>
              <w:rPr>
                <w:rFonts w:ascii="Calibri" w:eastAsia="Times" w:hAnsi="Calibri" w:cs="Calibri"/>
              </w:rPr>
              <w:t xml:space="preserve"> is experiencing violence at home or in the community. Injuries</w:t>
            </w:r>
            <w:r w:rsidR="00A47B63">
              <w:rPr>
                <w:rFonts w:ascii="Calibri" w:eastAsia="Times" w:hAnsi="Calibri" w:cs="Calibri"/>
              </w:rPr>
              <w:t xml:space="preserve">, often unexplained or </w:t>
            </w:r>
            <w:r w:rsidR="00B448C8">
              <w:rPr>
                <w:rFonts w:ascii="Calibri" w:eastAsia="Times" w:hAnsi="Calibri" w:cs="Calibri"/>
              </w:rPr>
              <w:t>inappropriate explanation of presenting symptoms/injuries.</w:t>
            </w:r>
            <w:r>
              <w:rPr>
                <w:rFonts w:ascii="Calibri" w:eastAsia="Times" w:hAnsi="Calibri" w:cs="Calibri"/>
              </w:rPr>
              <w:t xml:space="preserve"> Fear</w:t>
            </w:r>
            <w:r w:rsidR="000A14D3">
              <w:rPr>
                <w:rFonts w:ascii="Calibri" w:eastAsia="Times" w:hAnsi="Calibri" w:cs="Calibri"/>
              </w:rPr>
              <w:t xml:space="preserve"> or refusal</w:t>
            </w:r>
            <w:r>
              <w:rPr>
                <w:rFonts w:ascii="Calibri" w:eastAsia="Times" w:hAnsi="Calibri" w:cs="Calibri"/>
              </w:rPr>
              <w:t xml:space="preserve"> of accessing medical treatment. Reluctant to disclose.</w:t>
            </w:r>
            <w:r w:rsidR="005358AD">
              <w:rPr>
                <w:rFonts w:ascii="Calibri" w:eastAsia="Times" w:hAnsi="Calibri" w:cs="Calibri"/>
              </w:rPr>
              <w:t xml:space="preserve"> </w:t>
            </w:r>
            <w:r w:rsidR="008B217E">
              <w:rPr>
                <w:rFonts w:ascii="Calibri" w:eastAsia="Times" w:hAnsi="Calibri" w:cs="Calibri"/>
              </w:rPr>
              <w:t>In</w:t>
            </w:r>
            <w:r w:rsidR="00A20552">
              <w:rPr>
                <w:rFonts w:ascii="Calibri" w:eastAsia="Times" w:hAnsi="Calibri" w:cs="Calibri"/>
              </w:rPr>
              <w:t>tentional harm of an animal</w:t>
            </w:r>
            <w:r w:rsidR="00F510A0">
              <w:rPr>
                <w:rFonts w:ascii="Calibri" w:eastAsia="Times" w:hAnsi="Calibri" w:cs="Calibri"/>
              </w:rPr>
              <w:t xml:space="preserve"> through wilful neglect, inflicting </w:t>
            </w:r>
            <w:r w:rsidR="00FC2006">
              <w:rPr>
                <w:rFonts w:ascii="Calibri" w:eastAsia="Times" w:hAnsi="Calibri" w:cs="Calibri"/>
              </w:rPr>
              <w:t xml:space="preserve">injury, </w:t>
            </w:r>
            <w:r w:rsidR="00F510A0">
              <w:rPr>
                <w:rFonts w:ascii="Calibri" w:eastAsia="Times" w:hAnsi="Calibri" w:cs="Calibri"/>
              </w:rPr>
              <w:t xml:space="preserve">pain, </w:t>
            </w:r>
            <w:r w:rsidR="00FC2006">
              <w:rPr>
                <w:rFonts w:ascii="Calibri" w:eastAsia="Times" w:hAnsi="Calibri" w:cs="Calibri"/>
              </w:rPr>
              <w:t>or distress or malicious killing.</w:t>
            </w:r>
            <w:r w:rsidR="008B217E">
              <w:rPr>
                <w:rFonts w:ascii="Calibri" w:eastAsia="Times" w:hAnsi="Calibri" w:cs="Calibri"/>
              </w:rPr>
              <w:t xml:space="preserve"> </w:t>
            </w:r>
          </w:p>
        </w:tc>
        <w:tc>
          <w:tcPr>
            <w:tcW w:w="719" w:type="dxa"/>
            <w:gridSpan w:val="2"/>
            <w:shd w:val="clear" w:color="auto" w:fill="auto"/>
          </w:tcPr>
          <w:p w14:paraId="5260F380" w14:textId="77777777" w:rsidR="00F84125" w:rsidRDefault="00F84125" w:rsidP="00392649">
            <w:pPr>
              <w:pStyle w:val="Header"/>
              <w:tabs>
                <w:tab w:val="clear" w:pos="4153"/>
                <w:tab w:val="clear" w:pos="8306"/>
                <w:tab w:val="left" w:pos="7797"/>
              </w:tabs>
              <w:rPr>
                <w:rFonts w:eastAsia="Times"/>
                <w:sz w:val="22"/>
                <w:szCs w:val="22"/>
              </w:rPr>
            </w:pPr>
          </w:p>
          <w:p w14:paraId="6C6A4885"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751F010D" w14:textId="77777777" w:rsidTr="00C35216">
        <w:tc>
          <w:tcPr>
            <w:tcW w:w="2122" w:type="dxa"/>
            <w:gridSpan w:val="2"/>
            <w:shd w:val="clear" w:color="auto" w:fill="auto"/>
          </w:tcPr>
          <w:p w14:paraId="23C16F36"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00E59746" w14:textId="77777777" w:rsidR="00F84125" w:rsidRDefault="00F84125" w:rsidP="00392649">
            <w:pPr>
              <w:pStyle w:val="Header"/>
              <w:tabs>
                <w:tab w:val="clear" w:pos="4153"/>
                <w:tab w:val="clear" w:pos="8306"/>
                <w:tab w:val="left" w:pos="7797"/>
              </w:tabs>
              <w:rPr>
                <w:rFonts w:eastAsia="Times"/>
                <w:sz w:val="22"/>
                <w:szCs w:val="22"/>
              </w:rPr>
            </w:pPr>
          </w:p>
          <w:p w14:paraId="43ED38C3" w14:textId="77777777" w:rsidR="001B5D8D" w:rsidRDefault="001B5D8D" w:rsidP="00392649">
            <w:pPr>
              <w:pStyle w:val="Header"/>
              <w:tabs>
                <w:tab w:val="clear" w:pos="4153"/>
                <w:tab w:val="clear" w:pos="8306"/>
                <w:tab w:val="left" w:pos="7797"/>
              </w:tabs>
              <w:rPr>
                <w:rFonts w:eastAsia="Times"/>
                <w:sz w:val="22"/>
                <w:szCs w:val="22"/>
              </w:rPr>
            </w:pPr>
          </w:p>
          <w:p w14:paraId="76F52884" w14:textId="77777777" w:rsidR="001B5D8D" w:rsidRDefault="001B5D8D" w:rsidP="00392649">
            <w:pPr>
              <w:pStyle w:val="Header"/>
              <w:tabs>
                <w:tab w:val="clear" w:pos="4153"/>
                <w:tab w:val="clear" w:pos="8306"/>
                <w:tab w:val="left" w:pos="7797"/>
              </w:tabs>
              <w:rPr>
                <w:rFonts w:eastAsia="Times"/>
                <w:sz w:val="22"/>
                <w:szCs w:val="22"/>
              </w:rPr>
            </w:pPr>
          </w:p>
          <w:p w14:paraId="0D9683FA" w14:textId="77777777" w:rsidR="001B5D8D" w:rsidRDefault="001B5D8D" w:rsidP="00392649">
            <w:pPr>
              <w:pStyle w:val="Header"/>
              <w:tabs>
                <w:tab w:val="clear" w:pos="4153"/>
                <w:tab w:val="clear" w:pos="8306"/>
                <w:tab w:val="left" w:pos="7797"/>
              </w:tabs>
              <w:rPr>
                <w:rFonts w:eastAsia="Times"/>
                <w:sz w:val="22"/>
                <w:szCs w:val="22"/>
              </w:rPr>
            </w:pPr>
          </w:p>
          <w:p w14:paraId="7465FE4E" w14:textId="77777777" w:rsidR="001B5D8D" w:rsidRDefault="001B5D8D" w:rsidP="00392649">
            <w:pPr>
              <w:pStyle w:val="Header"/>
              <w:tabs>
                <w:tab w:val="clear" w:pos="4153"/>
                <w:tab w:val="clear" w:pos="8306"/>
                <w:tab w:val="left" w:pos="7797"/>
              </w:tabs>
              <w:rPr>
                <w:rFonts w:eastAsia="Times"/>
                <w:sz w:val="22"/>
                <w:szCs w:val="22"/>
              </w:rPr>
            </w:pPr>
          </w:p>
          <w:p w14:paraId="4FB43F3A" w14:textId="77777777" w:rsidR="001B5D8D" w:rsidRDefault="001B5D8D" w:rsidP="00392649">
            <w:pPr>
              <w:pStyle w:val="Header"/>
              <w:tabs>
                <w:tab w:val="clear" w:pos="4153"/>
                <w:tab w:val="clear" w:pos="8306"/>
                <w:tab w:val="left" w:pos="7797"/>
              </w:tabs>
              <w:rPr>
                <w:rFonts w:eastAsia="Times"/>
                <w:sz w:val="22"/>
                <w:szCs w:val="22"/>
              </w:rPr>
            </w:pPr>
          </w:p>
          <w:p w14:paraId="4D816A11" w14:textId="77777777" w:rsidR="001B5D8D" w:rsidRDefault="001B5D8D" w:rsidP="00392649">
            <w:pPr>
              <w:pStyle w:val="Header"/>
              <w:tabs>
                <w:tab w:val="clear" w:pos="4153"/>
                <w:tab w:val="clear" w:pos="8306"/>
                <w:tab w:val="left" w:pos="7797"/>
              </w:tabs>
              <w:rPr>
                <w:rFonts w:eastAsia="Times"/>
                <w:sz w:val="22"/>
                <w:szCs w:val="22"/>
              </w:rPr>
            </w:pPr>
          </w:p>
          <w:p w14:paraId="3299AACB" w14:textId="77777777" w:rsidR="001B5D8D" w:rsidRDefault="001B5D8D" w:rsidP="00392649">
            <w:pPr>
              <w:pStyle w:val="Header"/>
              <w:tabs>
                <w:tab w:val="clear" w:pos="4153"/>
                <w:tab w:val="clear" w:pos="8306"/>
                <w:tab w:val="left" w:pos="7797"/>
              </w:tabs>
              <w:rPr>
                <w:rFonts w:eastAsia="Times"/>
                <w:sz w:val="22"/>
                <w:szCs w:val="22"/>
              </w:rPr>
            </w:pPr>
          </w:p>
          <w:p w14:paraId="673C6E71" w14:textId="77777777" w:rsidR="001B5D8D" w:rsidRDefault="001B5D8D" w:rsidP="00392649">
            <w:pPr>
              <w:pStyle w:val="Header"/>
              <w:tabs>
                <w:tab w:val="clear" w:pos="4153"/>
                <w:tab w:val="clear" w:pos="8306"/>
                <w:tab w:val="left" w:pos="7797"/>
              </w:tabs>
              <w:rPr>
                <w:rFonts w:eastAsia="Times"/>
                <w:sz w:val="22"/>
                <w:szCs w:val="22"/>
              </w:rPr>
            </w:pPr>
          </w:p>
          <w:p w14:paraId="4ED41DB8" w14:textId="4C39FA19" w:rsidR="001B5D8D" w:rsidRPr="00D0182D" w:rsidRDefault="001B5D8D" w:rsidP="00392649">
            <w:pPr>
              <w:pStyle w:val="Header"/>
              <w:tabs>
                <w:tab w:val="clear" w:pos="4153"/>
                <w:tab w:val="clear" w:pos="8306"/>
                <w:tab w:val="left" w:pos="7797"/>
              </w:tabs>
              <w:rPr>
                <w:rFonts w:eastAsia="Times"/>
                <w:sz w:val="22"/>
                <w:szCs w:val="22"/>
              </w:rPr>
            </w:pPr>
          </w:p>
        </w:tc>
        <w:tc>
          <w:tcPr>
            <w:tcW w:w="8793" w:type="dxa"/>
            <w:gridSpan w:val="5"/>
            <w:shd w:val="clear" w:color="auto" w:fill="auto"/>
          </w:tcPr>
          <w:p w14:paraId="3A84F10A" w14:textId="5C65A2F0" w:rsidR="00F84125"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lastRenderedPageBreak/>
              <w:t>Detail all known incidents, who is the victim/perpetrator, nature of injuries and treatment accessed</w:t>
            </w:r>
            <w:r w:rsidR="00DB7E6A">
              <w:rPr>
                <w:rFonts w:eastAsia="Times"/>
                <w:i/>
                <w:sz w:val="20"/>
                <w:szCs w:val="20"/>
                <w:u w:val="single"/>
              </w:rPr>
              <w:t xml:space="preserve"> or not accessed</w:t>
            </w:r>
            <w:r w:rsidRPr="00C930B7">
              <w:rPr>
                <w:rFonts w:eastAsia="Times"/>
                <w:i/>
                <w:sz w:val="20"/>
                <w:szCs w:val="20"/>
                <w:u w:val="single"/>
              </w:rPr>
              <w:t>?</w:t>
            </w:r>
            <w:r w:rsidR="00A45DDA">
              <w:rPr>
                <w:rFonts w:eastAsia="Times"/>
                <w:i/>
                <w:sz w:val="20"/>
                <w:szCs w:val="20"/>
                <w:u w:val="single"/>
              </w:rPr>
              <w:t xml:space="preserve"> Links between </w:t>
            </w:r>
            <w:r w:rsidR="00EB6CDD">
              <w:rPr>
                <w:rFonts w:eastAsia="Times"/>
                <w:i/>
                <w:sz w:val="20"/>
                <w:szCs w:val="20"/>
                <w:u w:val="single"/>
              </w:rPr>
              <w:t>sexually harmful behaviour and harming animals.</w:t>
            </w:r>
          </w:p>
          <w:p w14:paraId="33127859" w14:textId="77777777" w:rsidR="001F7F76" w:rsidRPr="00C930B7" w:rsidRDefault="001F7F76" w:rsidP="00346A84">
            <w:pPr>
              <w:pStyle w:val="Header"/>
              <w:tabs>
                <w:tab w:val="clear" w:pos="4153"/>
                <w:tab w:val="clear" w:pos="8306"/>
                <w:tab w:val="left" w:pos="7797"/>
              </w:tabs>
              <w:jc w:val="both"/>
              <w:rPr>
                <w:rFonts w:eastAsia="Times"/>
                <w:i/>
                <w:sz w:val="20"/>
                <w:szCs w:val="20"/>
                <w:u w:val="single"/>
              </w:rPr>
            </w:pPr>
          </w:p>
          <w:p w14:paraId="191FD444" w14:textId="77777777" w:rsidR="00F84125" w:rsidRPr="00D0182D" w:rsidRDefault="00F84125" w:rsidP="0012267B">
            <w:pPr>
              <w:pStyle w:val="Header"/>
              <w:tabs>
                <w:tab w:val="clear" w:pos="4153"/>
                <w:tab w:val="clear" w:pos="8306"/>
                <w:tab w:val="left" w:pos="7797"/>
              </w:tabs>
              <w:rPr>
                <w:rFonts w:eastAsia="Times"/>
                <w:sz w:val="22"/>
                <w:szCs w:val="22"/>
              </w:rPr>
            </w:pPr>
          </w:p>
        </w:tc>
      </w:tr>
      <w:tr w:rsidR="00F84125" w:rsidRPr="00D0182D" w14:paraId="5D403376" w14:textId="77777777" w:rsidTr="00C35216">
        <w:tc>
          <w:tcPr>
            <w:tcW w:w="2108" w:type="dxa"/>
            <w:vMerge w:val="restart"/>
            <w:shd w:val="clear" w:color="auto" w:fill="auto"/>
          </w:tcPr>
          <w:p w14:paraId="0FDE808B" w14:textId="77777777" w:rsidR="00F84125" w:rsidRPr="00300A6F" w:rsidRDefault="00F84125" w:rsidP="00D0182D">
            <w:pPr>
              <w:pStyle w:val="Header"/>
              <w:tabs>
                <w:tab w:val="left" w:pos="7797"/>
              </w:tabs>
              <w:rPr>
                <w:rFonts w:eastAsia="Times" w:cs="Arial"/>
                <w:b/>
              </w:rPr>
            </w:pPr>
            <w:r>
              <w:rPr>
                <w:rFonts w:eastAsia="Times" w:cs="Arial"/>
                <w:b/>
              </w:rPr>
              <w:t>7.</w:t>
            </w:r>
          </w:p>
          <w:p w14:paraId="65F614EF" w14:textId="47615CBF" w:rsidR="00F84125" w:rsidRPr="00977C34" w:rsidRDefault="00F84125" w:rsidP="00D0182D">
            <w:pPr>
              <w:pStyle w:val="Header"/>
              <w:tabs>
                <w:tab w:val="left" w:pos="7797"/>
              </w:tabs>
              <w:rPr>
                <w:rFonts w:eastAsia="Times" w:cs="Arial"/>
              </w:rPr>
            </w:pPr>
            <w:r w:rsidRPr="00300A6F">
              <w:rPr>
                <w:rFonts w:eastAsia="Times" w:cs="Arial"/>
                <w:b/>
              </w:rPr>
              <w:t>Running away/ going missing</w:t>
            </w:r>
            <w:r w:rsidR="00977C34">
              <w:rPr>
                <w:rFonts w:eastAsia="Times" w:cs="Arial"/>
                <w:b/>
              </w:rPr>
              <w:t xml:space="preserve"> </w:t>
            </w:r>
            <w:r w:rsidR="00977C34" w:rsidRPr="005C7135">
              <w:rPr>
                <w:rFonts w:eastAsia="Times" w:cs="Arial"/>
                <w:i/>
                <w:iCs/>
                <w:sz w:val="20"/>
                <w:szCs w:val="20"/>
              </w:rPr>
              <w:t>(</w:t>
            </w:r>
            <w:r w:rsidR="00923343" w:rsidRPr="005C7135">
              <w:rPr>
                <w:rFonts w:eastAsia="Times" w:cs="Arial"/>
                <w:i/>
                <w:iCs/>
                <w:sz w:val="20"/>
                <w:szCs w:val="20"/>
              </w:rPr>
              <w:t>R</w:t>
            </w:r>
            <w:r w:rsidR="00977C34" w:rsidRPr="005C7135">
              <w:rPr>
                <w:rFonts w:eastAsia="Times" w:cs="Arial"/>
                <w:i/>
                <w:iCs/>
                <w:sz w:val="20"/>
                <w:szCs w:val="20"/>
              </w:rPr>
              <w:t xml:space="preserve">emember to consider </w:t>
            </w:r>
            <w:r w:rsidR="00923343" w:rsidRPr="005C7135">
              <w:rPr>
                <w:rFonts w:eastAsia="Times" w:cs="Arial"/>
                <w:i/>
                <w:iCs/>
                <w:sz w:val="20"/>
                <w:szCs w:val="20"/>
              </w:rPr>
              <w:t>patterns of missing and absence episodes)</w:t>
            </w:r>
          </w:p>
        </w:tc>
        <w:tc>
          <w:tcPr>
            <w:tcW w:w="8807" w:type="dxa"/>
            <w:gridSpan w:val="6"/>
            <w:shd w:val="clear" w:color="auto" w:fill="auto"/>
          </w:tcPr>
          <w:p w14:paraId="2C8DF6C2" w14:textId="77777777" w:rsidR="00F84125" w:rsidRPr="00300A6F" w:rsidRDefault="00F84125"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3E1EFFD4" w14:textId="77777777" w:rsidTr="0058160F">
        <w:tc>
          <w:tcPr>
            <w:tcW w:w="2108" w:type="dxa"/>
            <w:vMerge/>
            <w:shd w:val="clear" w:color="auto" w:fill="auto"/>
          </w:tcPr>
          <w:p w14:paraId="03031E8C" w14:textId="77777777" w:rsidR="00F84125" w:rsidRPr="00300A6F" w:rsidRDefault="00F84125" w:rsidP="00D0182D">
            <w:pPr>
              <w:pStyle w:val="Header"/>
              <w:tabs>
                <w:tab w:val="clear" w:pos="4153"/>
                <w:tab w:val="clear" w:pos="8306"/>
                <w:tab w:val="left" w:pos="7797"/>
              </w:tabs>
              <w:rPr>
                <w:rFonts w:eastAsia="Times" w:cs="Arial"/>
                <w:b/>
              </w:rPr>
            </w:pPr>
          </w:p>
        </w:tc>
        <w:tc>
          <w:tcPr>
            <w:tcW w:w="1319" w:type="dxa"/>
            <w:gridSpan w:val="3"/>
            <w:shd w:val="clear" w:color="auto" w:fill="5BCBF3"/>
          </w:tcPr>
          <w:p w14:paraId="29B78AD2" w14:textId="77777777" w:rsidR="00F84125" w:rsidRPr="00D04A2B" w:rsidRDefault="008706D4" w:rsidP="00A04C6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01556958" w14:textId="77777777" w:rsidR="00F84125" w:rsidRPr="00D04A2B" w:rsidRDefault="00F84125" w:rsidP="00A04C65">
            <w:pPr>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9" w:type="dxa"/>
            <w:gridSpan w:val="2"/>
            <w:shd w:val="clear" w:color="auto" w:fill="auto"/>
          </w:tcPr>
          <w:p w14:paraId="44B71149"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539E8AA8" w14:textId="77777777" w:rsidTr="0058160F">
        <w:tc>
          <w:tcPr>
            <w:tcW w:w="2108" w:type="dxa"/>
            <w:vMerge/>
            <w:shd w:val="clear" w:color="auto" w:fill="auto"/>
          </w:tcPr>
          <w:p w14:paraId="464932F2" w14:textId="77777777" w:rsidR="00F84125" w:rsidRPr="00300A6F" w:rsidRDefault="00F84125" w:rsidP="00D0182D">
            <w:pPr>
              <w:pStyle w:val="Header"/>
              <w:tabs>
                <w:tab w:val="clear" w:pos="4153"/>
                <w:tab w:val="clear" w:pos="8306"/>
                <w:tab w:val="left" w:pos="7797"/>
              </w:tabs>
              <w:rPr>
                <w:rFonts w:eastAsia="Times" w:cs="Arial"/>
                <w:b/>
              </w:rPr>
            </w:pPr>
          </w:p>
        </w:tc>
        <w:tc>
          <w:tcPr>
            <w:tcW w:w="1319" w:type="dxa"/>
            <w:gridSpan w:val="3"/>
            <w:shd w:val="clear" w:color="auto" w:fill="90EB35"/>
          </w:tcPr>
          <w:p w14:paraId="013439F8"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BA0A095"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6C3D4487" w14:textId="05EC7B24" w:rsidR="00F84125" w:rsidRPr="00D04A2B" w:rsidRDefault="00F84125" w:rsidP="002671F7">
            <w:pPr>
              <w:rPr>
                <w:rFonts w:ascii="Calibri" w:eastAsia="Times" w:hAnsi="Calibri" w:cs="Calibri"/>
              </w:rPr>
            </w:pPr>
            <w:r>
              <w:rPr>
                <w:rFonts w:ascii="Calibri" w:eastAsia="Times" w:hAnsi="Calibri" w:cs="Calibri"/>
              </w:rPr>
              <w:t xml:space="preserve">Stays out late, no missing episodes. </w:t>
            </w:r>
            <w:r w:rsidR="00737EFF">
              <w:rPr>
                <w:rFonts w:ascii="Calibri" w:eastAsia="Times" w:hAnsi="Calibri" w:cs="Calibri"/>
              </w:rPr>
              <w:t>Being on a part time timetable</w:t>
            </w:r>
            <w:r w:rsidR="00FC1E15">
              <w:rPr>
                <w:rFonts w:ascii="Calibri" w:eastAsia="Times" w:hAnsi="Calibri" w:cs="Calibri"/>
              </w:rPr>
              <w:t xml:space="preserve"> at school.</w:t>
            </w:r>
          </w:p>
        </w:tc>
        <w:tc>
          <w:tcPr>
            <w:tcW w:w="719" w:type="dxa"/>
            <w:gridSpan w:val="2"/>
            <w:shd w:val="clear" w:color="auto" w:fill="auto"/>
          </w:tcPr>
          <w:p w14:paraId="057AD087"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417EF951" w14:textId="77777777" w:rsidTr="0058160F">
        <w:tc>
          <w:tcPr>
            <w:tcW w:w="2108" w:type="dxa"/>
            <w:vMerge/>
            <w:shd w:val="clear" w:color="auto" w:fill="auto"/>
          </w:tcPr>
          <w:p w14:paraId="043A310B" w14:textId="77777777" w:rsidR="00F84125" w:rsidRPr="00300A6F" w:rsidRDefault="00F84125" w:rsidP="00D0182D">
            <w:pPr>
              <w:pStyle w:val="Header"/>
              <w:tabs>
                <w:tab w:val="clear" w:pos="4153"/>
                <w:tab w:val="clear" w:pos="8306"/>
                <w:tab w:val="left" w:pos="7797"/>
              </w:tabs>
              <w:rPr>
                <w:rFonts w:eastAsia="Times" w:cs="Arial"/>
              </w:rPr>
            </w:pPr>
          </w:p>
        </w:tc>
        <w:tc>
          <w:tcPr>
            <w:tcW w:w="1319" w:type="dxa"/>
            <w:gridSpan w:val="3"/>
            <w:shd w:val="clear" w:color="auto" w:fill="FFC000"/>
          </w:tcPr>
          <w:p w14:paraId="4778169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5075D0B" w14:textId="77777777" w:rsidR="00F84125" w:rsidRDefault="00F84125" w:rsidP="005D5207">
            <w:pPr>
              <w:pStyle w:val="Header"/>
              <w:tabs>
                <w:tab w:val="clear" w:pos="4153"/>
                <w:tab w:val="clear" w:pos="8306"/>
                <w:tab w:val="left" w:pos="7797"/>
              </w:tabs>
              <w:rPr>
                <w:rFonts w:ascii="Calibri" w:eastAsia="Times" w:hAnsi="Calibri" w:cs="Calibri"/>
              </w:rPr>
            </w:pPr>
          </w:p>
          <w:p w14:paraId="6689660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401D18FA" w14:textId="2EDC073D" w:rsidR="00F84125" w:rsidRPr="00D04A2B" w:rsidRDefault="00F84125" w:rsidP="00A04C65">
            <w:pPr>
              <w:rPr>
                <w:rFonts w:ascii="Calibri" w:eastAsia="Times" w:hAnsi="Calibri" w:cs="Calibri"/>
              </w:rPr>
            </w:pPr>
            <w:r>
              <w:rPr>
                <w:rFonts w:ascii="Calibri" w:eastAsia="Times" w:hAnsi="Calibri" w:cs="Calibri"/>
              </w:rPr>
              <w:t xml:space="preserve">Occasional goes missing for short or prolonged periods. </w:t>
            </w:r>
            <w:r w:rsidR="008E1801">
              <w:rPr>
                <w:rFonts w:ascii="Calibri" w:eastAsia="Times" w:hAnsi="Calibri" w:cs="Calibri"/>
              </w:rPr>
              <w:t>Periods of absent</w:t>
            </w:r>
            <w:r w:rsidR="00DF7649">
              <w:rPr>
                <w:rFonts w:ascii="Calibri" w:eastAsia="Times" w:hAnsi="Calibri" w:cs="Calibri"/>
              </w:rPr>
              <w:t xml:space="preserve"> from home/care or school. Non or poor school attendance</w:t>
            </w:r>
            <w:r w:rsidR="00995AB5">
              <w:rPr>
                <w:rFonts w:ascii="Calibri" w:eastAsia="Times" w:hAnsi="Calibri" w:cs="Calibri"/>
              </w:rPr>
              <w:t>/exclusions.</w:t>
            </w:r>
            <w:r w:rsidR="00E7427A">
              <w:rPr>
                <w:rFonts w:ascii="Calibri" w:eastAsia="Times" w:hAnsi="Calibri" w:cs="Calibri"/>
              </w:rPr>
              <w:t xml:space="preserve"> </w:t>
            </w:r>
            <w:r w:rsidR="008A54FF">
              <w:rPr>
                <w:rFonts w:ascii="Calibri" w:eastAsia="Times" w:hAnsi="Calibri" w:cs="Calibri"/>
              </w:rPr>
              <w:t>Child/young person returns looking well cared for</w:t>
            </w:r>
            <w:r w:rsidR="00CD25F9">
              <w:rPr>
                <w:rFonts w:ascii="Calibri" w:eastAsia="Times" w:hAnsi="Calibri" w:cs="Calibri"/>
              </w:rPr>
              <w:t xml:space="preserve"> despite</w:t>
            </w:r>
            <w:r w:rsidR="00C225BD">
              <w:rPr>
                <w:rFonts w:ascii="Calibri" w:eastAsia="Times" w:hAnsi="Calibri" w:cs="Calibri"/>
              </w:rPr>
              <w:t xml:space="preserve"> no known base while missing.</w:t>
            </w:r>
            <w:r w:rsidR="00CD25F9">
              <w:rPr>
                <w:rFonts w:ascii="Calibri" w:eastAsia="Times" w:hAnsi="Calibri" w:cs="Calibri"/>
              </w:rPr>
              <w:t xml:space="preserve"> </w:t>
            </w:r>
          </w:p>
          <w:p w14:paraId="37540C42" w14:textId="77777777" w:rsidR="00F84125" w:rsidRPr="00D04A2B" w:rsidRDefault="00F84125" w:rsidP="00D0182D">
            <w:pPr>
              <w:pStyle w:val="Header"/>
              <w:tabs>
                <w:tab w:val="clear" w:pos="4153"/>
                <w:tab w:val="clear" w:pos="8306"/>
                <w:tab w:val="left" w:pos="7797"/>
              </w:tabs>
              <w:rPr>
                <w:rFonts w:ascii="Calibri" w:eastAsia="Times" w:hAnsi="Calibri" w:cs="Calibri"/>
              </w:rPr>
            </w:pPr>
          </w:p>
        </w:tc>
        <w:tc>
          <w:tcPr>
            <w:tcW w:w="719" w:type="dxa"/>
            <w:gridSpan w:val="2"/>
            <w:shd w:val="clear" w:color="auto" w:fill="auto"/>
          </w:tcPr>
          <w:p w14:paraId="2E6706DC"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2C5EE502" w14:textId="77777777" w:rsidTr="0058160F">
        <w:tc>
          <w:tcPr>
            <w:tcW w:w="2108" w:type="dxa"/>
            <w:vMerge/>
            <w:shd w:val="clear" w:color="auto" w:fill="auto"/>
          </w:tcPr>
          <w:p w14:paraId="3F2F78A2" w14:textId="77777777" w:rsidR="00F84125" w:rsidRPr="00300A6F" w:rsidRDefault="00F84125" w:rsidP="00D0182D">
            <w:pPr>
              <w:pStyle w:val="Header"/>
              <w:tabs>
                <w:tab w:val="clear" w:pos="4153"/>
                <w:tab w:val="clear" w:pos="8306"/>
                <w:tab w:val="left" w:pos="7797"/>
              </w:tabs>
              <w:rPr>
                <w:rFonts w:eastAsia="Times" w:cs="Arial"/>
              </w:rPr>
            </w:pPr>
          </w:p>
        </w:tc>
        <w:tc>
          <w:tcPr>
            <w:tcW w:w="1319" w:type="dxa"/>
            <w:gridSpan w:val="3"/>
            <w:shd w:val="clear" w:color="auto" w:fill="FF0000"/>
          </w:tcPr>
          <w:p w14:paraId="1B33C163"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2B8EA0F9" w14:textId="060C4373" w:rsidR="00F84125" w:rsidRPr="00A04C65" w:rsidRDefault="00F84125" w:rsidP="00A04C65">
            <w:pPr>
              <w:rPr>
                <w:rFonts w:asciiTheme="minorHAnsi" w:eastAsia="Times" w:hAnsiTheme="minorHAnsi" w:cs="Calibri"/>
              </w:rPr>
            </w:pPr>
            <w:r w:rsidRPr="00BA646F">
              <w:rPr>
                <w:rFonts w:asciiTheme="minorHAnsi" w:eastAsia="Times" w:hAnsiTheme="minorHAnsi" w:cs="Calibri"/>
              </w:rPr>
              <w:t xml:space="preserve">Frequently </w:t>
            </w:r>
            <w:r>
              <w:rPr>
                <w:rFonts w:ascii="Calibri" w:eastAsia="Times" w:hAnsi="Calibri" w:cs="Calibri"/>
              </w:rPr>
              <w:t>goes missing for short or prolonged periods</w:t>
            </w:r>
            <w:r>
              <w:rPr>
                <w:rFonts w:asciiTheme="minorHAnsi" w:eastAsia="Times" w:hAnsiTheme="minorHAnsi" w:cs="Calibri"/>
              </w:rPr>
              <w:t>.</w:t>
            </w:r>
            <w:r w:rsidR="00067227">
              <w:rPr>
                <w:rFonts w:asciiTheme="minorHAnsi" w:eastAsia="Times" w:hAnsiTheme="minorHAnsi" w:cs="Calibri"/>
              </w:rPr>
              <w:t xml:space="preserve"> Tiredness and sleep deprivation</w:t>
            </w:r>
            <w:r w:rsidR="00410EE0">
              <w:rPr>
                <w:rFonts w:asciiTheme="minorHAnsi" w:eastAsia="Times" w:hAnsiTheme="minorHAnsi" w:cs="Calibri"/>
              </w:rPr>
              <w:t>, running away from home</w:t>
            </w:r>
            <w:r w:rsidR="00755E9D">
              <w:rPr>
                <w:rFonts w:asciiTheme="minorHAnsi" w:eastAsia="Times" w:hAnsiTheme="minorHAnsi" w:cs="Calibri"/>
              </w:rPr>
              <w:t>/care and going missing/sofa surfing/street homeless</w:t>
            </w:r>
            <w:r w:rsidR="00934981">
              <w:rPr>
                <w:rFonts w:asciiTheme="minorHAnsi" w:eastAsia="Times" w:hAnsiTheme="minorHAnsi" w:cs="Calibri"/>
              </w:rPr>
              <w:t>, not in schoo</w:t>
            </w:r>
            <w:r w:rsidR="008E1801">
              <w:rPr>
                <w:rFonts w:asciiTheme="minorHAnsi" w:eastAsia="Times" w:hAnsiTheme="minorHAnsi" w:cs="Calibri"/>
              </w:rPr>
              <w:t>l</w:t>
            </w:r>
            <w:r w:rsidR="00CD25F9">
              <w:rPr>
                <w:rFonts w:asciiTheme="minorHAnsi" w:eastAsia="Times" w:hAnsiTheme="minorHAnsi" w:cs="Calibri"/>
              </w:rPr>
              <w:t xml:space="preserve"> or NEET.</w:t>
            </w:r>
          </w:p>
        </w:tc>
        <w:tc>
          <w:tcPr>
            <w:tcW w:w="719" w:type="dxa"/>
            <w:gridSpan w:val="2"/>
            <w:shd w:val="clear" w:color="auto" w:fill="auto"/>
          </w:tcPr>
          <w:p w14:paraId="19C2382B" w14:textId="77777777" w:rsidR="00F84125" w:rsidRDefault="00F84125" w:rsidP="00D0182D">
            <w:pPr>
              <w:pStyle w:val="Header"/>
              <w:tabs>
                <w:tab w:val="clear" w:pos="4153"/>
                <w:tab w:val="clear" w:pos="8306"/>
                <w:tab w:val="left" w:pos="7797"/>
              </w:tabs>
              <w:rPr>
                <w:rFonts w:eastAsia="Times"/>
                <w:sz w:val="22"/>
                <w:szCs w:val="22"/>
              </w:rPr>
            </w:pPr>
          </w:p>
          <w:p w14:paraId="4AF17694" w14:textId="77777777" w:rsidR="00F84125" w:rsidRPr="00D0182D" w:rsidRDefault="00F84125" w:rsidP="00D0182D">
            <w:pPr>
              <w:pStyle w:val="Header"/>
              <w:tabs>
                <w:tab w:val="clear" w:pos="4153"/>
                <w:tab w:val="clear" w:pos="8306"/>
                <w:tab w:val="left" w:pos="7797"/>
              </w:tabs>
              <w:rPr>
                <w:rFonts w:eastAsia="Times"/>
                <w:sz w:val="22"/>
                <w:szCs w:val="22"/>
              </w:rPr>
            </w:pPr>
            <w:r>
              <w:rPr>
                <w:rFonts w:eastAsia="Times"/>
                <w:sz w:val="22"/>
                <w:szCs w:val="22"/>
              </w:rPr>
              <w:t xml:space="preserve">                                                                                                                                                                                                                                                                                                                                                                                                                                                                                                                                                                                                                                                                                                                                                                                                                                                                                                                                                                                                                                                                                                                                                                                                                                       </w:t>
            </w:r>
          </w:p>
        </w:tc>
      </w:tr>
      <w:tr w:rsidR="00F84125" w:rsidRPr="00D0182D" w14:paraId="10866326" w14:textId="77777777" w:rsidTr="00C35216">
        <w:tc>
          <w:tcPr>
            <w:tcW w:w="2108" w:type="dxa"/>
            <w:shd w:val="clear" w:color="auto" w:fill="auto"/>
          </w:tcPr>
          <w:p w14:paraId="1D460C57" w14:textId="77777777" w:rsidR="00F84125" w:rsidRDefault="00F84125" w:rsidP="00D0182D">
            <w:pPr>
              <w:pStyle w:val="Header"/>
              <w:tabs>
                <w:tab w:val="clear" w:pos="4153"/>
                <w:tab w:val="clear" w:pos="8306"/>
                <w:tab w:val="left" w:pos="7797"/>
              </w:tabs>
              <w:rPr>
                <w:rFonts w:eastAsia="Times" w:cs="Arial"/>
                <w:b/>
              </w:rPr>
            </w:pPr>
            <w:r w:rsidRPr="00300A6F">
              <w:rPr>
                <w:rFonts w:eastAsia="Times" w:cs="Arial"/>
                <w:b/>
              </w:rPr>
              <w:t>Analysis</w:t>
            </w:r>
          </w:p>
          <w:p w14:paraId="6EB470E2" w14:textId="77777777" w:rsidR="001B5D8D" w:rsidRDefault="001B5D8D" w:rsidP="00D0182D">
            <w:pPr>
              <w:pStyle w:val="Header"/>
              <w:tabs>
                <w:tab w:val="clear" w:pos="4153"/>
                <w:tab w:val="clear" w:pos="8306"/>
                <w:tab w:val="left" w:pos="7797"/>
              </w:tabs>
              <w:rPr>
                <w:rFonts w:eastAsia="Times" w:cs="Arial"/>
                <w:b/>
              </w:rPr>
            </w:pPr>
          </w:p>
          <w:p w14:paraId="1DEB8C13" w14:textId="77777777" w:rsidR="001B5D8D" w:rsidRDefault="001B5D8D" w:rsidP="00D0182D">
            <w:pPr>
              <w:pStyle w:val="Header"/>
              <w:tabs>
                <w:tab w:val="clear" w:pos="4153"/>
                <w:tab w:val="clear" w:pos="8306"/>
                <w:tab w:val="left" w:pos="7797"/>
              </w:tabs>
              <w:rPr>
                <w:rFonts w:eastAsia="Times" w:cs="Arial"/>
                <w:b/>
              </w:rPr>
            </w:pPr>
          </w:p>
          <w:p w14:paraId="18DE6B81" w14:textId="77777777" w:rsidR="001B5D8D" w:rsidRDefault="001B5D8D" w:rsidP="00D0182D">
            <w:pPr>
              <w:pStyle w:val="Header"/>
              <w:tabs>
                <w:tab w:val="clear" w:pos="4153"/>
                <w:tab w:val="clear" w:pos="8306"/>
                <w:tab w:val="left" w:pos="7797"/>
              </w:tabs>
              <w:rPr>
                <w:rFonts w:eastAsia="Times" w:cs="Arial"/>
                <w:b/>
              </w:rPr>
            </w:pPr>
          </w:p>
          <w:p w14:paraId="4AB2A211" w14:textId="77777777" w:rsidR="001B5D8D" w:rsidRDefault="001B5D8D" w:rsidP="00D0182D">
            <w:pPr>
              <w:pStyle w:val="Header"/>
              <w:tabs>
                <w:tab w:val="clear" w:pos="4153"/>
                <w:tab w:val="clear" w:pos="8306"/>
                <w:tab w:val="left" w:pos="7797"/>
              </w:tabs>
              <w:rPr>
                <w:rFonts w:eastAsia="Times" w:cs="Arial"/>
                <w:b/>
              </w:rPr>
            </w:pPr>
          </w:p>
          <w:p w14:paraId="1E207114" w14:textId="77777777" w:rsidR="001B5D8D" w:rsidRDefault="001B5D8D" w:rsidP="00D0182D">
            <w:pPr>
              <w:pStyle w:val="Header"/>
              <w:tabs>
                <w:tab w:val="clear" w:pos="4153"/>
                <w:tab w:val="clear" w:pos="8306"/>
                <w:tab w:val="left" w:pos="7797"/>
              </w:tabs>
              <w:rPr>
                <w:rFonts w:eastAsia="Times" w:cs="Arial"/>
                <w:b/>
              </w:rPr>
            </w:pPr>
          </w:p>
          <w:p w14:paraId="2DC7325A" w14:textId="77777777" w:rsidR="001B5D8D" w:rsidRDefault="001B5D8D" w:rsidP="00D0182D">
            <w:pPr>
              <w:pStyle w:val="Header"/>
              <w:tabs>
                <w:tab w:val="clear" w:pos="4153"/>
                <w:tab w:val="clear" w:pos="8306"/>
                <w:tab w:val="left" w:pos="7797"/>
              </w:tabs>
              <w:rPr>
                <w:rFonts w:eastAsia="Times" w:cs="Arial"/>
                <w:b/>
              </w:rPr>
            </w:pPr>
          </w:p>
          <w:p w14:paraId="2AF22303" w14:textId="1465CB55" w:rsidR="001B5D8D" w:rsidRDefault="001B5D8D" w:rsidP="00D0182D">
            <w:pPr>
              <w:pStyle w:val="Header"/>
              <w:tabs>
                <w:tab w:val="clear" w:pos="4153"/>
                <w:tab w:val="clear" w:pos="8306"/>
                <w:tab w:val="left" w:pos="7797"/>
              </w:tabs>
              <w:rPr>
                <w:rFonts w:eastAsia="Times" w:cs="Arial"/>
                <w:b/>
              </w:rPr>
            </w:pPr>
          </w:p>
          <w:p w14:paraId="20362D09" w14:textId="596A6BBD" w:rsidR="001B5D8D" w:rsidRDefault="001B5D8D" w:rsidP="00D0182D">
            <w:pPr>
              <w:pStyle w:val="Header"/>
              <w:tabs>
                <w:tab w:val="clear" w:pos="4153"/>
                <w:tab w:val="clear" w:pos="8306"/>
                <w:tab w:val="left" w:pos="7797"/>
              </w:tabs>
              <w:rPr>
                <w:rFonts w:eastAsia="Times" w:cs="Arial"/>
                <w:b/>
              </w:rPr>
            </w:pPr>
          </w:p>
          <w:p w14:paraId="62B417B6" w14:textId="31FE8A18" w:rsidR="001B5D8D" w:rsidRDefault="001B5D8D" w:rsidP="00D0182D">
            <w:pPr>
              <w:pStyle w:val="Header"/>
              <w:tabs>
                <w:tab w:val="clear" w:pos="4153"/>
                <w:tab w:val="clear" w:pos="8306"/>
                <w:tab w:val="left" w:pos="7797"/>
              </w:tabs>
              <w:rPr>
                <w:rFonts w:eastAsia="Times" w:cs="Arial"/>
                <w:b/>
              </w:rPr>
            </w:pPr>
          </w:p>
          <w:p w14:paraId="0D04808E" w14:textId="77777777" w:rsidR="001B5D8D" w:rsidRDefault="001B5D8D" w:rsidP="00D0182D">
            <w:pPr>
              <w:pStyle w:val="Header"/>
              <w:tabs>
                <w:tab w:val="clear" w:pos="4153"/>
                <w:tab w:val="clear" w:pos="8306"/>
                <w:tab w:val="left" w:pos="7797"/>
              </w:tabs>
              <w:rPr>
                <w:rFonts w:eastAsia="Times" w:cs="Arial"/>
                <w:b/>
              </w:rPr>
            </w:pPr>
          </w:p>
          <w:p w14:paraId="1F4BF373" w14:textId="4DE37AFD" w:rsidR="001B5D8D" w:rsidRPr="00300A6F" w:rsidRDefault="001B5D8D" w:rsidP="00D0182D">
            <w:pPr>
              <w:pStyle w:val="Header"/>
              <w:tabs>
                <w:tab w:val="clear" w:pos="4153"/>
                <w:tab w:val="clear" w:pos="8306"/>
                <w:tab w:val="left" w:pos="7797"/>
              </w:tabs>
              <w:rPr>
                <w:rFonts w:eastAsia="Times" w:cs="Arial"/>
                <w:b/>
              </w:rPr>
            </w:pPr>
          </w:p>
        </w:tc>
        <w:tc>
          <w:tcPr>
            <w:tcW w:w="8807" w:type="dxa"/>
            <w:gridSpan w:val="6"/>
            <w:shd w:val="clear" w:color="auto" w:fill="auto"/>
          </w:tcPr>
          <w:p w14:paraId="3FC74E01" w14:textId="402914B7" w:rsidR="00F84125" w:rsidRPr="00C930B7" w:rsidRDefault="00F84125" w:rsidP="00346A84">
            <w:pPr>
              <w:jc w:val="both"/>
              <w:rPr>
                <w:rFonts w:cs="Arial"/>
                <w:bCs/>
                <w:i/>
                <w:sz w:val="20"/>
                <w:szCs w:val="20"/>
                <w:u w:val="single"/>
              </w:rPr>
            </w:pPr>
            <w:r w:rsidRPr="00C930B7">
              <w:rPr>
                <w:rFonts w:cs="Arial"/>
                <w:bCs/>
                <w:i/>
                <w:sz w:val="20"/>
                <w:szCs w:val="20"/>
                <w:u w:val="single"/>
              </w:rPr>
              <w:t>Detail missing episodes – times, whereabouts, associates, where located, was they reported missing?</w:t>
            </w:r>
            <w:r w:rsidR="00063A93">
              <w:rPr>
                <w:rFonts w:cs="Arial"/>
                <w:bCs/>
                <w:i/>
                <w:sz w:val="20"/>
                <w:szCs w:val="20"/>
                <w:u w:val="single"/>
              </w:rPr>
              <w:t xml:space="preserve"> Detail any information around missing education</w:t>
            </w:r>
            <w:r w:rsidR="00977C34">
              <w:rPr>
                <w:rFonts w:cs="Arial"/>
                <w:bCs/>
                <w:i/>
                <w:sz w:val="20"/>
                <w:szCs w:val="20"/>
                <w:u w:val="single"/>
              </w:rPr>
              <w:t xml:space="preserve"> or issues with attendance/absences. </w:t>
            </w:r>
            <w:r w:rsidR="00BA30A9">
              <w:rPr>
                <w:rFonts w:cs="Arial"/>
                <w:bCs/>
                <w:i/>
                <w:sz w:val="20"/>
                <w:szCs w:val="20"/>
                <w:u w:val="single"/>
              </w:rPr>
              <w:t xml:space="preserve">Observations on missed curfew times and authorised absences. </w:t>
            </w:r>
          </w:p>
          <w:p w14:paraId="5C08644A" w14:textId="77777777" w:rsidR="00F84125" w:rsidRDefault="00F84125" w:rsidP="00D0182D">
            <w:pPr>
              <w:pStyle w:val="Header"/>
              <w:tabs>
                <w:tab w:val="clear" w:pos="4153"/>
                <w:tab w:val="clear" w:pos="8306"/>
                <w:tab w:val="left" w:pos="7797"/>
              </w:tabs>
              <w:rPr>
                <w:rFonts w:eastAsia="Times"/>
                <w:sz w:val="22"/>
                <w:szCs w:val="22"/>
              </w:rPr>
            </w:pPr>
          </w:p>
          <w:p w14:paraId="48FC4240"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E82C3E" w:rsidRPr="00D0182D" w14:paraId="06BC4938" w14:textId="77777777" w:rsidTr="00C35216">
        <w:tc>
          <w:tcPr>
            <w:tcW w:w="2122" w:type="dxa"/>
            <w:gridSpan w:val="2"/>
            <w:vMerge w:val="restart"/>
            <w:shd w:val="clear" w:color="auto" w:fill="auto"/>
          </w:tcPr>
          <w:p w14:paraId="3C6FC486" w14:textId="77777777" w:rsidR="00E82C3E" w:rsidRPr="00300A6F" w:rsidRDefault="00174C58" w:rsidP="00392649">
            <w:pPr>
              <w:pStyle w:val="Header"/>
              <w:tabs>
                <w:tab w:val="left" w:pos="7797"/>
              </w:tabs>
              <w:rPr>
                <w:rFonts w:eastAsia="Times" w:cs="Arial"/>
                <w:b/>
              </w:rPr>
            </w:pPr>
            <w:r>
              <w:rPr>
                <w:rFonts w:eastAsia="Times" w:cs="Arial"/>
                <w:b/>
              </w:rPr>
              <w:t>8.</w:t>
            </w:r>
          </w:p>
          <w:p w14:paraId="46F29A4F" w14:textId="77777777" w:rsidR="00E82C3E" w:rsidRDefault="00E82C3E" w:rsidP="00392649">
            <w:pPr>
              <w:pStyle w:val="Header"/>
              <w:tabs>
                <w:tab w:val="left" w:pos="7797"/>
              </w:tabs>
              <w:rPr>
                <w:rFonts w:eastAsia="Times" w:cs="Arial"/>
                <w:b/>
              </w:rPr>
            </w:pPr>
            <w:r w:rsidRPr="00300A6F">
              <w:rPr>
                <w:rFonts w:eastAsia="Times" w:cs="Arial"/>
                <w:b/>
              </w:rPr>
              <w:t>Contact wi</w:t>
            </w:r>
            <w:r w:rsidR="00905A3E">
              <w:rPr>
                <w:rFonts w:eastAsia="Times" w:cs="Arial"/>
                <w:b/>
              </w:rPr>
              <w:t>th abusive adults and/or unsafe</w:t>
            </w:r>
            <w:r w:rsidRPr="00300A6F">
              <w:rPr>
                <w:rFonts w:eastAsia="Times" w:cs="Arial"/>
                <w:b/>
              </w:rPr>
              <w:t xml:space="preserve"> environments</w:t>
            </w:r>
          </w:p>
          <w:p w14:paraId="26D3158F" w14:textId="64E96128" w:rsidR="000800CF" w:rsidRPr="004B4177" w:rsidRDefault="000800CF" w:rsidP="00392649">
            <w:pPr>
              <w:pStyle w:val="Header"/>
              <w:tabs>
                <w:tab w:val="left" w:pos="7797"/>
              </w:tabs>
              <w:rPr>
                <w:rFonts w:eastAsia="Times"/>
                <w:bCs/>
                <w:i/>
                <w:iCs/>
                <w:sz w:val="20"/>
                <w:szCs w:val="20"/>
              </w:rPr>
            </w:pPr>
            <w:r w:rsidRPr="004B4177">
              <w:rPr>
                <w:rFonts w:eastAsia="Times" w:cs="Arial"/>
                <w:bCs/>
                <w:i/>
                <w:iCs/>
                <w:sz w:val="20"/>
                <w:szCs w:val="20"/>
              </w:rPr>
              <w:t>(think prevent con</w:t>
            </w:r>
            <w:r w:rsidR="004B4177" w:rsidRPr="004B4177">
              <w:rPr>
                <w:rFonts w:eastAsia="Times" w:cs="Arial"/>
                <w:bCs/>
                <w:i/>
                <w:iCs/>
                <w:sz w:val="20"/>
                <w:szCs w:val="20"/>
              </w:rPr>
              <w:t>versations)</w:t>
            </w:r>
          </w:p>
        </w:tc>
        <w:tc>
          <w:tcPr>
            <w:tcW w:w="8793" w:type="dxa"/>
            <w:gridSpan w:val="5"/>
            <w:shd w:val="clear" w:color="auto" w:fill="auto"/>
          </w:tcPr>
          <w:p w14:paraId="0AEED05D" w14:textId="77777777" w:rsidR="00E82C3E" w:rsidRPr="00300A6F" w:rsidRDefault="00E82C3E"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E82C3E" w:rsidRPr="00D0182D" w14:paraId="08F918CB" w14:textId="77777777" w:rsidTr="0058160F">
        <w:tc>
          <w:tcPr>
            <w:tcW w:w="2122" w:type="dxa"/>
            <w:gridSpan w:val="2"/>
            <w:vMerge/>
            <w:shd w:val="clear" w:color="auto" w:fill="auto"/>
          </w:tcPr>
          <w:p w14:paraId="00519D20" w14:textId="77777777" w:rsidR="00E82C3E" w:rsidRPr="00D0182D" w:rsidRDefault="00E82C3E" w:rsidP="00392649">
            <w:pPr>
              <w:pStyle w:val="Header"/>
              <w:tabs>
                <w:tab w:val="clear" w:pos="4153"/>
                <w:tab w:val="clear" w:pos="8306"/>
                <w:tab w:val="left" w:pos="7797"/>
              </w:tabs>
              <w:rPr>
                <w:rFonts w:eastAsia="Times"/>
                <w:b/>
                <w:color w:val="0000FF"/>
                <w:sz w:val="22"/>
                <w:szCs w:val="22"/>
              </w:rPr>
            </w:pPr>
          </w:p>
        </w:tc>
        <w:tc>
          <w:tcPr>
            <w:tcW w:w="1305" w:type="dxa"/>
            <w:gridSpan w:val="2"/>
            <w:shd w:val="clear" w:color="auto" w:fill="5BCBF3"/>
          </w:tcPr>
          <w:p w14:paraId="56057571" w14:textId="77777777" w:rsidR="00E82C3E" w:rsidRPr="00D04A2B" w:rsidRDefault="008706D4" w:rsidP="00A04C65">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2A775F53" w14:textId="77777777" w:rsidR="00E82C3E" w:rsidRPr="00D04A2B" w:rsidRDefault="00E82C3E" w:rsidP="00A04C65">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sidR="00A04C65">
              <w:rPr>
                <w:rFonts w:ascii="Calibri" w:eastAsia="Times" w:hAnsi="Calibri" w:cs="Calibri"/>
              </w:rPr>
              <w:t>.</w:t>
            </w:r>
          </w:p>
        </w:tc>
        <w:tc>
          <w:tcPr>
            <w:tcW w:w="719" w:type="dxa"/>
            <w:gridSpan w:val="2"/>
            <w:shd w:val="clear" w:color="auto" w:fill="auto"/>
          </w:tcPr>
          <w:p w14:paraId="4090AAE6" w14:textId="77777777" w:rsidR="00E82C3E" w:rsidRPr="00D0182D" w:rsidRDefault="00E82C3E" w:rsidP="00392649">
            <w:pPr>
              <w:pStyle w:val="Header"/>
              <w:tabs>
                <w:tab w:val="clear" w:pos="4153"/>
                <w:tab w:val="clear" w:pos="8306"/>
                <w:tab w:val="left" w:pos="7797"/>
              </w:tabs>
              <w:rPr>
                <w:rFonts w:eastAsia="Times"/>
                <w:sz w:val="22"/>
                <w:szCs w:val="22"/>
              </w:rPr>
            </w:pPr>
          </w:p>
        </w:tc>
      </w:tr>
      <w:tr w:rsidR="00F84125" w:rsidRPr="00D0182D" w14:paraId="1937083C" w14:textId="77777777" w:rsidTr="0058160F">
        <w:tc>
          <w:tcPr>
            <w:tcW w:w="2122" w:type="dxa"/>
            <w:gridSpan w:val="2"/>
            <w:vMerge/>
            <w:shd w:val="clear" w:color="auto" w:fill="auto"/>
          </w:tcPr>
          <w:p w14:paraId="5738D20D"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5" w:type="dxa"/>
            <w:gridSpan w:val="2"/>
            <w:shd w:val="clear" w:color="auto" w:fill="90EB35"/>
          </w:tcPr>
          <w:p w14:paraId="39DF204E"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FE7132C"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1ED759BA" w14:textId="75384CCF" w:rsidR="00F84125" w:rsidRPr="00B502F8" w:rsidRDefault="00F84125" w:rsidP="002B7590">
            <w:pPr>
              <w:pStyle w:val="Header"/>
              <w:tabs>
                <w:tab w:val="clear" w:pos="4153"/>
                <w:tab w:val="clear" w:pos="8306"/>
                <w:tab w:val="left" w:pos="7797"/>
              </w:tabs>
              <w:rPr>
                <w:rFonts w:ascii="Calibri" w:eastAsia="Times" w:hAnsi="Calibri" w:cs="Calibri"/>
              </w:rPr>
            </w:pPr>
            <w:r>
              <w:rPr>
                <w:rFonts w:ascii="Calibri" w:eastAsia="Times" w:hAnsi="Calibri" w:cs="Calibri"/>
              </w:rPr>
              <w:t>Some concerns child</w:t>
            </w:r>
            <w:r w:rsidR="00D70623">
              <w:rPr>
                <w:rFonts w:ascii="Calibri" w:eastAsia="Times" w:hAnsi="Calibri" w:cs="Calibri"/>
              </w:rPr>
              <w:t>/young person</w:t>
            </w:r>
            <w:r>
              <w:rPr>
                <w:rFonts w:ascii="Calibri" w:eastAsia="Times" w:hAnsi="Calibri" w:cs="Calibri"/>
              </w:rPr>
              <w:t xml:space="preserve"> is</w:t>
            </w:r>
            <w:r w:rsidR="00905A3E">
              <w:rPr>
                <w:rFonts w:ascii="Calibri" w:eastAsia="Times" w:hAnsi="Calibri" w:cs="Calibri"/>
              </w:rPr>
              <w:t xml:space="preserve"> associating with adults/unsafe</w:t>
            </w:r>
            <w:r>
              <w:rPr>
                <w:rFonts w:ascii="Calibri" w:eastAsia="Times" w:hAnsi="Calibri" w:cs="Calibri"/>
              </w:rPr>
              <w:t xml:space="preserve"> </w:t>
            </w:r>
            <w:r w:rsidR="008706D4">
              <w:rPr>
                <w:rFonts w:ascii="Calibri" w:eastAsia="Times" w:hAnsi="Calibri" w:cs="Calibri"/>
              </w:rPr>
              <w:t>environments; this</w:t>
            </w:r>
            <w:r>
              <w:rPr>
                <w:rFonts w:ascii="Calibri" w:eastAsia="Times" w:hAnsi="Calibri" w:cs="Calibri"/>
              </w:rPr>
              <w:t xml:space="preserve"> is a change in behaviour. </w:t>
            </w:r>
            <w:r w:rsidR="000C5B5B">
              <w:rPr>
                <w:rFonts w:ascii="Calibri" w:eastAsia="Times" w:hAnsi="Calibri" w:cs="Calibri"/>
              </w:rPr>
              <w:t>Preoccupation with ideologies</w:t>
            </w:r>
            <w:r w:rsidR="00676DE7">
              <w:rPr>
                <w:rFonts w:ascii="Calibri" w:eastAsia="Times" w:hAnsi="Calibri" w:cs="Calibri"/>
              </w:rPr>
              <w:t>, groups</w:t>
            </w:r>
            <w:r w:rsidR="00B223E7">
              <w:rPr>
                <w:rFonts w:ascii="Calibri" w:eastAsia="Times" w:hAnsi="Calibri" w:cs="Calibri"/>
              </w:rPr>
              <w:t>.</w:t>
            </w:r>
          </w:p>
        </w:tc>
        <w:tc>
          <w:tcPr>
            <w:tcW w:w="719" w:type="dxa"/>
            <w:gridSpan w:val="2"/>
            <w:shd w:val="clear" w:color="auto" w:fill="auto"/>
          </w:tcPr>
          <w:p w14:paraId="4699E6C6"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394168C7" w14:textId="77777777" w:rsidTr="0058160F">
        <w:tc>
          <w:tcPr>
            <w:tcW w:w="2122" w:type="dxa"/>
            <w:gridSpan w:val="2"/>
            <w:vMerge/>
            <w:shd w:val="clear" w:color="auto" w:fill="auto"/>
          </w:tcPr>
          <w:p w14:paraId="6F439227"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5" w:type="dxa"/>
            <w:gridSpan w:val="2"/>
            <w:shd w:val="clear" w:color="auto" w:fill="FFC000"/>
          </w:tcPr>
          <w:p w14:paraId="0E4AD06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6729474B" w14:textId="77777777" w:rsidR="00F84125" w:rsidRDefault="00F84125" w:rsidP="005D5207">
            <w:pPr>
              <w:pStyle w:val="Header"/>
              <w:tabs>
                <w:tab w:val="clear" w:pos="4153"/>
                <w:tab w:val="clear" w:pos="8306"/>
                <w:tab w:val="left" w:pos="7797"/>
              </w:tabs>
              <w:rPr>
                <w:rFonts w:ascii="Calibri" w:eastAsia="Times" w:hAnsi="Calibri" w:cs="Calibri"/>
              </w:rPr>
            </w:pPr>
          </w:p>
          <w:p w14:paraId="35A10693"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7D8618AE" w14:textId="4CAC6C4E" w:rsidR="00F84125" w:rsidRPr="00B502F8" w:rsidRDefault="00F84125" w:rsidP="00A04C65">
            <w:pPr>
              <w:rPr>
                <w:rFonts w:ascii="Calibri" w:eastAsia="Times" w:hAnsi="Calibri" w:cs="Calibri"/>
              </w:rPr>
            </w:pPr>
            <w:r>
              <w:rPr>
                <w:rFonts w:ascii="Calibri" w:eastAsia="Times" w:hAnsi="Calibri" w:cs="Calibri"/>
              </w:rPr>
              <w:t>Child</w:t>
            </w:r>
            <w:r w:rsidR="00D70623">
              <w:rPr>
                <w:rFonts w:ascii="Calibri" w:eastAsia="Times" w:hAnsi="Calibri" w:cs="Calibri"/>
              </w:rPr>
              <w:t>/young person</w:t>
            </w:r>
            <w:r>
              <w:rPr>
                <w:rFonts w:ascii="Calibri" w:eastAsia="Times" w:hAnsi="Calibri" w:cs="Calibri"/>
              </w:rPr>
              <w:t xml:space="preserve"> is occasionally a</w:t>
            </w:r>
            <w:r w:rsidRPr="00B502F8">
              <w:rPr>
                <w:rFonts w:ascii="Calibri" w:eastAsia="Times" w:hAnsi="Calibri" w:cs="Calibri"/>
              </w:rPr>
              <w:t>ssociating with adults</w:t>
            </w:r>
            <w:r w:rsidR="00905A3E">
              <w:rPr>
                <w:rFonts w:ascii="Calibri" w:eastAsia="Times" w:hAnsi="Calibri" w:cs="Calibri"/>
              </w:rPr>
              <w:t>/unsafe</w:t>
            </w:r>
            <w:r>
              <w:rPr>
                <w:rFonts w:ascii="Calibri" w:eastAsia="Times" w:hAnsi="Calibri" w:cs="Calibri"/>
              </w:rPr>
              <w:t xml:space="preserve"> environments. Concerns regarding phone/</w:t>
            </w:r>
            <w:r w:rsidR="002E00F6">
              <w:rPr>
                <w:rFonts w:ascii="Calibri" w:eastAsia="Times" w:hAnsi="Calibri" w:cs="Calibri"/>
              </w:rPr>
              <w:t>social media use.</w:t>
            </w:r>
            <w:r w:rsidR="007568A2">
              <w:rPr>
                <w:rFonts w:ascii="Calibri" w:eastAsia="Times" w:hAnsi="Calibri" w:cs="Calibri"/>
              </w:rPr>
              <w:t xml:space="preserve"> Child/young person is in a </w:t>
            </w:r>
            <w:r w:rsidR="00FA21A8">
              <w:rPr>
                <w:rFonts w:ascii="Calibri" w:eastAsia="Times" w:hAnsi="Calibri" w:cs="Calibri"/>
              </w:rPr>
              <w:t>‘relationship’ with an older male or female.</w:t>
            </w:r>
          </w:p>
        </w:tc>
        <w:tc>
          <w:tcPr>
            <w:tcW w:w="719" w:type="dxa"/>
            <w:gridSpan w:val="2"/>
            <w:shd w:val="clear" w:color="auto" w:fill="auto"/>
          </w:tcPr>
          <w:p w14:paraId="1C6DBEE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35AABCF" w14:textId="77777777" w:rsidTr="0058160F">
        <w:tc>
          <w:tcPr>
            <w:tcW w:w="2122" w:type="dxa"/>
            <w:gridSpan w:val="2"/>
            <w:vMerge/>
            <w:shd w:val="clear" w:color="auto" w:fill="auto"/>
          </w:tcPr>
          <w:p w14:paraId="1D5D715D"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5" w:type="dxa"/>
            <w:gridSpan w:val="2"/>
            <w:shd w:val="clear" w:color="auto" w:fill="FF0000"/>
          </w:tcPr>
          <w:p w14:paraId="24D2B2C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4222879D" w14:textId="44BFA5A2" w:rsidR="00F84125" w:rsidRPr="00D04A2B" w:rsidRDefault="00F84125" w:rsidP="000A35BA">
            <w:pPr>
              <w:rPr>
                <w:rFonts w:ascii="Calibri" w:eastAsia="Times" w:hAnsi="Calibri" w:cs="Calibri"/>
              </w:rPr>
            </w:pPr>
            <w:r>
              <w:rPr>
                <w:rFonts w:ascii="Calibri" w:eastAsia="Times" w:hAnsi="Calibri" w:cs="Calibri"/>
              </w:rPr>
              <w:t>Child</w:t>
            </w:r>
            <w:r w:rsidR="00D70623">
              <w:rPr>
                <w:rFonts w:ascii="Calibri" w:eastAsia="Times" w:hAnsi="Calibri" w:cs="Calibri"/>
              </w:rPr>
              <w:t>/young person</w:t>
            </w:r>
            <w:r>
              <w:rPr>
                <w:rFonts w:ascii="Calibri" w:eastAsia="Times" w:hAnsi="Calibri" w:cs="Calibri"/>
              </w:rPr>
              <w:t xml:space="preserve"> is frequency </w:t>
            </w:r>
            <w:r w:rsidRPr="00B502F8">
              <w:rPr>
                <w:rFonts w:ascii="Calibri" w:eastAsia="Times" w:hAnsi="Calibri" w:cs="Calibri"/>
              </w:rPr>
              <w:t>associati</w:t>
            </w:r>
            <w:r w:rsidR="00905A3E">
              <w:rPr>
                <w:rFonts w:ascii="Calibri" w:eastAsia="Times" w:hAnsi="Calibri" w:cs="Calibri"/>
              </w:rPr>
              <w:t>ng with adults/unsafe</w:t>
            </w:r>
            <w:r>
              <w:rPr>
                <w:rFonts w:ascii="Calibri" w:eastAsia="Times" w:hAnsi="Calibri" w:cs="Calibri"/>
              </w:rPr>
              <w:t xml:space="preserve"> environments, secretive with phone, </w:t>
            </w:r>
            <w:r w:rsidR="009E19FC">
              <w:rPr>
                <w:rFonts w:ascii="Calibri" w:eastAsia="Times" w:hAnsi="Calibri" w:cs="Calibri"/>
              </w:rPr>
              <w:t>high volume of</w:t>
            </w:r>
            <w:r>
              <w:rPr>
                <w:rFonts w:ascii="Calibri" w:eastAsia="Times" w:hAnsi="Calibri" w:cs="Calibri"/>
              </w:rPr>
              <w:t xml:space="preserve"> calls</w:t>
            </w:r>
            <w:r w:rsidR="009E19FC">
              <w:rPr>
                <w:rFonts w:ascii="Calibri" w:eastAsia="Times" w:hAnsi="Calibri" w:cs="Calibri"/>
              </w:rPr>
              <w:t>/texts</w:t>
            </w:r>
            <w:r>
              <w:rPr>
                <w:rFonts w:ascii="Calibri" w:eastAsia="Times" w:hAnsi="Calibri" w:cs="Calibri"/>
              </w:rPr>
              <w:t xml:space="preserve"> being received. Getting in and out of cars/unknown premises. Significant concerns regarding Gangs. </w:t>
            </w:r>
            <w:r w:rsidR="00784960">
              <w:rPr>
                <w:rFonts w:ascii="Calibri" w:eastAsia="Times" w:hAnsi="Calibri" w:cs="Calibri"/>
              </w:rPr>
              <w:t>Debt bondage</w:t>
            </w:r>
            <w:r w:rsidR="00F64296">
              <w:rPr>
                <w:rFonts w:ascii="Calibri" w:eastAsia="Times" w:hAnsi="Calibri" w:cs="Calibri"/>
              </w:rPr>
              <w:t xml:space="preserve"> as a use of control, </w:t>
            </w:r>
            <w:r w:rsidR="00E2548A">
              <w:rPr>
                <w:rFonts w:ascii="Calibri" w:eastAsia="Times" w:hAnsi="Calibri" w:cs="Calibri"/>
              </w:rPr>
              <w:t>accompanied by adult who may not be legal guardian who insists on remaining with the child.</w:t>
            </w:r>
          </w:p>
        </w:tc>
        <w:tc>
          <w:tcPr>
            <w:tcW w:w="719" w:type="dxa"/>
            <w:gridSpan w:val="2"/>
            <w:shd w:val="clear" w:color="auto" w:fill="auto"/>
          </w:tcPr>
          <w:p w14:paraId="41B978C3"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7D8D0C41" w14:textId="77777777" w:rsidTr="00C35216">
        <w:tc>
          <w:tcPr>
            <w:tcW w:w="2122" w:type="dxa"/>
            <w:gridSpan w:val="2"/>
            <w:shd w:val="clear" w:color="auto" w:fill="auto"/>
          </w:tcPr>
          <w:p w14:paraId="487DC4F1"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1BF939DA"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8793" w:type="dxa"/>
            <w:gridSpan w:val="5"/>
            <w:shd w:val="clear" w:color="auto" w:fill="auto"/>
          </w:tcPr>
          <w:p w14:paraId="432D340A" w14:textId="01101629"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Who are the adults, how are they known to the child, where is the child spending time and frequency of association?</w:t>
            </w:r>
            <w:r w:rsidR="00FC1E15">
              <w:rPr>
                <w:rFonts w:eastAsia="Times"/>
                <w:i/>
                <w:sz w:val="20"/>
                <w:szCs w:val="20"/>
                <w:u w:val="single"/>
              </w:rPr>
              <w:t xml:space="preserve"> Change of views, possibly in dress, secretive-what does this look like?</w:t>
            </w:r>
          </w:p>
          <w:p w14:paraId="3832474A" w14:textId="77777777" w:rsidR="00F84125" w:rsidRDefault="00F84125" w:rsidP="00392649">
            <w:pPr>
              <w:pStyle w:val="Header"/>
              <w:tabs>
                <w:tab w:val="clear" w:pos="4153"/>
                <w:tab w:val="clear" w:pos="8306"/>
                <w:tab w:val="left" w:pos="7797"/>
              </w:tabs>
              <w:rPr>
                <w:rFonts w:eastAsia="Times"/>
                <w:sz w:val="22"/>
                <w:szCs w:val="22"/>
              </w:rPr>
            </w:pPr>
          </w:p>
          <w:p w14:paraId="7BE5ABAF" w14:textId="77777777" w:rsidR="00F84125" w:rsidRDefault="00F84125" w:rsidP="00392649">
            <w:pPr>
              <w:pStyle w:val="Header"/>
              <w:tabs>
                <w:tab w:val="clear" w:pos="4153"/>
                <w:tab w:val="clear" w:pos="8306"/>
                <w:tab w:val="left" w:pos="7797"/>
              </w:tabs>
              <w:rPr>
                <w:rFonts w:eastAsia="Times"/>
                <w:sz w:val="22"/>
                <w:szCs w:val="22"/>
              </w:rPr>
            </w:pPr>
          </w:p>
          <w:p w14:paraId="34F8558E" w14:textId="77777777" w:rsidR="00F84125" w:rsidRDefault="00F84125" w:rsidP="00392649">
            <w:pPr>
              <w:pStyle w:val="Header"/>
              <w:tabs>
                <w:tab w:val="clear" w:pos="4153"/>
                <w:tab w:val="clear" w:pos="8306"/>
                <w:tab w:val="left" w:pos="7797"/>
              </w:tabs>
              <w:rPr>
                <w:rFonts w:eastAsia="Times"/>
                <w:sz w:val="22"/>
                <w:szCs w:val="22"/>
              </w:rPr>
            </w:pPr>
          </w:p>
          <w:p w14:paraId="35F70187" w14:textId="77777777" w:rsidR="00F84125" w:rsidRDefault="00F84125" w:rsidP="00392649">
            <w:pPr>
              <w:pStyle w:val="Header"/>
              <w:tabs>
                <w:tab w:val="clear" w:pos="4153"/>
                <w:tab w:val="clear" w:pos="8306"/>
                <w:tab w:val="left" w:pos="7797"/>
              </w:tabs>
              <w:rPr>
                <w:rFonts w:eastAsia="Times"/>
                <w:sz w:val="22"/>
                <w:szCs w:val="22"/>
              </w:rPr>
            </w:pPr>
          </w:p>
          <w:p w14:paraId="600262D2" w14:textId="77777777" w:rsidR="00F84125" w:rsidRDefault="00F84125" w:rsidP="00392649">
            <w:pPr>
              <w:pStyle w:val="Header"/>
              <w:tabs>
                <w:tab w:val="clear" w:pos="4153"/>
                <w:tab w:val="clear" w:pos="8306"/>
                <w:tab w:val="left" w:pos="7797"/>
              </w:tabs>
              <w:rPr>
                <w:rFonts w:eastAsia="Times"/>
                <w:sz w:val="22"/>
                <w:szCs w:val="22"/>
              </w:rPr>
            </w:pPr>
          </w:p>
          <w:p w14:paraId="5695F6C4" w14:textId="77777777" w:rsidR="00F84125" w:rsidRDefault="00F84125" w:rsidP="00392649">
            <w:pPr>
              <w:pStyle w:val="Header"/>
              <w:tabs>
                <w:tab w:val="clear" w:pos="4153"/>
                <w:tab w:val="clear" w:pos="8306"/>
                <w:tab w:val="left" w:pos="7797"/>
              </w:tabs>
              <w:rPr>
                <w:rFonts w:eastAsia="Times"/>
                <w:sz w:val="22"/>
                <w:szCs w:val="22"/>
              </w:rPr>
            </w:pPr>
          </w:p>
          <w:p w14:paraId="5228AD4C"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55F16FD" w14:textId="77777777" w:rsidTr="00C35216">
        <w:tc>
          <w:tcPr>
            <w:tcW w:w="2122" w:type="dxa"/>
            <w:gridSpan w:val="2"/>
            <w:vMerge w:val="restart"/>
            <w:shd w:val="clear" w:color="auto" w:fill="auto"/>
          </w:tcPr>
          <w:p w14:paraId="27BCA803" w14:textId="77777777" w:rsidR="00F84125" w:rsidRPr="00300A6F" w:rsidRDefault="00F84125" w:rsidP="00392649">
            <w:pPr>
              <w:pStyle w:val="Header"/>
              <w:tabs>
                <w:tab w:val="left" w:pos="7797"/>
              </w:tabs>
              <w:rPr>
                <w:rFonts w:eastAsia="Times" w:cs="Arial"/>
                <w:b/>
              </w:rPr>
            </w:pPr>
            <w:r>
              <w:rPr>
                <w:rFonts w:eastAsia="Times" w:cs="Arial"/>
                <w:b/>
              </w:rPr>
              <w:lastRenderedPageBreak/>
              <w:t>9.</w:t>
            </w:r>
          </w:p>
          <w:p w14:paraId="0B865156" w14:textId="77777777" w:rsidR="00F84125" w:rsidRPr="00300A6F" w:rsidRDefault="00F84125" w:rsidP="000A35BA">
            <w:pPr>
              <w:pStyle w:val="Header"/>
              <w:tabs>
                <w:tab w:val="left" w:pos="7797"/>
              </w:tabs>
              <w:rPr>
                <w:rFonts w:eastAsia="Times" w:cs="Arial"/>
                <w:b/>
              </w:rPr>
            </w:pPr>
            <w:r>
              <w:rPr>
                <w:rFonts w:eastAsia="Times" w:cs="Arial"/>
                <w:b/>
              </w:rPr>
              <w:t>Alcohol / s</w:t>
            </w:r>
            <w:r w:rsidRPr="00300A6F">
              <w:rPr>
                <w:rFonts w:eastAsia="Times" w:cs="Arial"/>
                <w:b/>
              </w:rPr>
              <w:t>ubstance misuse</w:t>
            </w:r>
          </w:p>
        </w:tc>
        <w:tc>
          <w:tcPr>
            <w:tcW w:w="8793" w:type="dxa"/>
            <w:gridSpan w:val="5"/>
            <w:shd w:val="clear" w:color="auto" w:fill="auto"/>
          </w:tcPr>
          <w:p w14:paraId="3AEB0657"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423A2A9F" w14:textId="77777777" w:rsidTr="0058160F">
        <w:tc>
          <w:tcPr>
            <w:tcW w:w="2122" w:type="dxa"/>
            <w:gridSpan w:val="2"/>
            <w:vMerge/>
            <w:shd w:val="clear" w:color="auto" w:fill="auto"/>
          </w:tcPr>
          <w:p w14:paraId="0C01CA85"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5" w:type="dxa"/>
            <w:gridSpan w:val="2"/>
            <w:shd w:val="clear" w:color="auto" w:fill="5BCBF3"/>
          </w:tcPr>
          <w:p w14:paraId="3BC3054B" w14:textId="77777777" w:rsidR="00F84125" w:rsidRPr="00D04A2B" w:rsidRDefault="008706D4" w:rsidP="000A35BA">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43AED1D5" w14:textId="77777777" w:rsidR="00F84125" w:rsidRPr="00D04A2B" w:rsidRDefault="00F84125" w:rsidP="000A35BA">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r>
              <w:rPr>
                <w:rFonts w:ascii="Calibri" w:eastAsia="Times" w:hAnsi="Calibri" w:cs="Calibri"/>
              </w:rPr>
              <w:t>.</w:t>
            </w:r>
          </w:p>
        </w:tc>
        <w:tc>
          <w:tcPr>
            <w:tcW w:w="719" w:type="dxa"/>
            <w:gridSpan w:val="2"/>
            <w:shd w:val="clear" w:color="auto" w:fill="auto"/>
          </w:tcPr>
          <w:p w14:paraId="24B4AC13"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28BCB04F" w14:textId="77777777" w:rsidTr="0058160F">
        <w:tc>
          <w:tcPr>
            <w:tcW w:w="2122" w:type="dxa"/>
            <w:gridSpan w:val="2"/>
            <w:vMerge/>
            <w:shd w:val="clear" w:color="auto" w:fill="auto"/>
          </w:tcPr>
          <w:p w14:paraId="4C81E7CF"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5" w:type="dxa"/>
            <w:gridSpan w:val="2"/>
            <w:shd w:val="clear" w:color="auto" w:fill="90EB35"/>
          </w:tcPr>
          <w:p w14:paraId="2EA6C612"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4F095A29"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34D4A485" w14:textId="77777777" w:rsidR="00F84125" w:rsidRPr="00D04A2B" w:rsidRDefault="008706D4" w:rsidP="000A35BA">
            <w:pPr>
              <w:pStyle w:val="Header"/>
              <w:tabs>
                <w:tab w:val="clear" w:pos="4153"/>
                <w:tab w:val="clear" w:pos="8306"/>
                <w:tab w:val="left" w:pos="7797"/>
              </w:tabs>
              <w:rPr>
                <w:rFonts w:ascii="Calibri" w:eastAsia="Times" w:hAnsi="Calibri" w:cs="Calibri"/>
              </w:rPr>
            </w:pPr>
            <w:r>
              <w:rPr>
                <w:rFonts w:ascii="Calibri" w:eastAsia="Times" w:hAnsi="Calibri" w:cs="Calibri"/>
              </w:rPr>
              <w:t xml:space="preserve">Occasional </w:t>
            </w:r>
            <w:r w:rsidR="00F84125">
              <w:rPr>
                <w:rFonts w:ascii="Calibri" w:eastAsia="Times" w:hAnsi="Calibri" w:cs="Calibri"/>
              </w:rPr>
              <w:t>Use of</w:t>
            </w:r>
            <w:r>
              <w:rPr>
                <w:rFonts w:ascii="Calibri" w:eastAsia="Times" w:hAnsi="Calibri" w:cs="Calibri"/>
              </w:rPr>
              <w:t xml:space="preserve"> alcohol and substances</w:t>
            </w:r>
            <w:r w:rsidR="00F84125">
              <w:rPr>
                <w:rFonts w:ascii="Calibri" w:eastAsia="Times" w:hAnsi="Calibri" w:cs="Calibri"/>
              </w:rPr>
              <w:t>.</w:t>
            </w:r>
          </w:p>
        </w:tc>
        <w:tc>
          <w:tcPr>
            <w:tcW w:w="719" w:type="dxa"/>
            <w:gridSpan w:val="2"/>
            <w:shd w:val="clear" w:color="auto" w:fill="auto"/>
          </w:tcPr>
          <w:p w14:paraId="5CB8630C"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9909B69" w14:textId="77777777" w:rsidTr="0058160F">
        <w:tc>
          <w:tcPr>
            <w:tcW w:w="2122" w:type="dxa"/>
            <w:gridSpan w:val="2"/>
            <w:vMerge/>
            <w:shd w:val="clear" w:color="auto" w:fill="auto"/>
          </w:tcPr>
          <w:p w14:paraId="69C47E38" w14:textId="77777777" w:rsidR="00F84125" w:rsidRPr="00300A6F" w:rsidRDefault="00F84125" w:rsidP="00392649">
            <w:pPr>
              <w:pStyle w:val="Header"/>
              <w:tabs>
                <w:tab w:val="clear" w:pos="4153"/>
                <w:tab w:val="clear" w:pos="8306"/>
                <w:tab w:val="left" w:pos="7797"/>
              </w:tabs>
              <w:rPr>
                <w:rFonts w:eastAsia="Times" w:cs="Arial"/>
              </w:rPr>
            </w:pPr>
          </w:p>
        </w:tc>
        <w:tc>
          <w:tcPr>
            <w:tcW w:w="1305" w:type="dxa"/>
            <w:gridSpan w:val="2"/>
            <w:shd w:val="clear" w:color="auto" w:fill="FFC000"/>
          </w:tcPr>
          <w:p w14:paraId="322B1B09"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3AB9094D" w14:textId="77777777" w:rsidR="00F84125" w:rsidRDefault="00F84125" w:rsidP="005D5207">
            <w:pPr>
              <w:pStyle w:val="Header"/>
              <w:tabs>
                <w:tab w:val="clear" w:pos="4153"/>
                <w:tab w:val="clear" w:pos="8306"/>
                <w:tab w:val="left" w:pos="7797"/>
              </w:tabs>
              <w:rPr>
                <w:rFonts w:ascii="Calibri" w:eastAsia="Times" w:hAnsi="Calibri" w:cs="Calibri"/>
              </w:rPr>
            </w:pPr>
          </w:p>
          <w:p w14:paraId="67A6B16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00F1965E" w14:textId="5A8FC6F4" w:rsidR="00F84125" w:rsidRDefault="00F84125" w:rsidP="000A35BA">
            <w:pPr>
              <w:rPr>
                <w:rFonts w:ascii="Calibri" w:eastAsia="Times" w:hAnsi="Calibri" w:cs="Calibri"/>
              </w:rPr>
            </w:pPr>
            <w:r w:rsidRPr="00D04A2B">
              <w:rPr>
                <w:rFonts w:ascii="Calibri" w:eastAsia="Times" w:hAnsi="Calibri" w:cs="Calibri"/>
              </w:rPr>
              <w:t xml:space="preserve">Evidence of </w:t>
            </w:r>
            <w:r>
              <w:rPr>
                <w:rFonts w:ascii="Calibri" w:eastAsia="Times" w:hAnsi="Calibri" w:cs="Calibri"/>
              </w:rPr>
              <w:t xml:space="preserve">increasing or </w:t>
            </w:r>
            <w:r w:rsidRPr="00D04A2B">
              <w:rPr>
                <w:rFonts w:ascii="Calibri" w:eastAsia="Times" w:hAnsi="Calibri" w:cs="Calibri"/>
              </w:rPr>
              <w:t xml:space="preserve">regular </w:t>
            </w:r>
            <w:r>
              <w:rPr>
                <w:rFonts w:ascii="Calibri" w:eastAsia="Times" w:hAnsi="Calibri" w:cs="Calibri"/>
              </w:rPr>
              <w:t>alcohol/</w:t>
            </w:r>
            <w:r w:rsidRPr="00D04A2B">
              <w:rPr>
                <w:rFonts w:ascii="Calibri" w:eastAsia="Times" w:hAnsi="Calibri" w:cs="Calibri"/>
              </w:rPr>
              <w:t>substance</w:t>
            </w:r>
            <w:r>
              <w:rPr>
                <w:rFonts w:ascii="Calibri" w:eastAsia="Times" w:hAnsi="Calibri" w:cs="Calibri"/>
              </w:rPr>
              <w:t xml:space="preserve"> misuse.</w:t>
            </w:r>
            <w:r w:rsidRPr="00D04A2B">
              <w:rPr>
                <w:rFonts w:ascii="Calibri" w:eastAsia="Times" w:hAnsi="Calibri" w:cs="Calibri"/>
              </w:rPr>
              <w:t xml:space="preserve"> </w:t>
            </w:r>
            <w:r w:rsidR="003C3604">
              <w:rPr>
                <w:rFonts w:ascii="Calibri" w:eastAsia="Times" w:hAnsi="Calibri" w:cs="Calibri"/>
              </w:rPr>
              <w:t xml:space="preserve">Beginning to impair daily life and relationships. </w:t>
            </w:r>
          </w:p>
          <w:p w14:paraId="4F22399D" w14:textId="77777777" w:rsidR="00F84125" w:rsidRPr="00D04A2B" w:rsidRDefault="00F84125" w:rsidP="000A35BA">
            <w:pPr>
              <w:rPr>
                <w:rFonts w:ascii="Calibri" w:eastAsia="Times" w:hAnsi="Calibri" w:cs="Calibri"/>
              </w:rPr>
            </w:pPr>
          </w:p>
        </w:tc>
        <w:tc>
          <w:tcPr>
            <w:tcW w:w="719" w:type="dxa"/>
            <w:gridSpan w:val="2"/>
            <w:shd w:val="clear" w:color="auto" w:fill="auto"/>
          </w:tcPr>
          <w:p w14:paraId="6F090EF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719A0E64" w14:textId="77777777" w:rsidTr="0058160F">
        <w:tc>
          <w:tcPr>
            <w:tcW w:w="2122" w:type="dxa"/>
            <w:gridSpan w:val="2"/>
            <w:vMerge/>
            <w:shd w:val="clear" w:color="auto" w:fill="auto"/>
          </w:tcPr>
          <w:p w14:paraId="4BA6D818" w14:textId="77777777" w:rsidR="00F84125" w:rsidRPr="00300A6F" w:rsidRDefault="00F84125" w:rsidP="00392649">
            <w:pPr>
              <w:pStyle w:val="Header"/>
              <w:tabs>
                <w:tab w:val="clear" w:pos="4153"/>
                <w:tab w:val="clear" w:pos="8306"/>
                <w:tab w:val="left" w:pos="7797"/>
              </w:tabs>
              <w:rPr>
                <w:rFonts w:eastAsia="Times" w:cs="Arial"/>
              </w:rPr>
            </w:pPr>
          </w:p>
        </w:tc>
        <w:tc>
          <w:tcPr>
            <w:tcW w:w="1305" w:type="dxa"/>
            <w:gridSpan w:val="2"/>
            <w:shd w:val="clear" w:color="auto" w:fill="FF0000"/>
          </w:tcPr>
          <w:p w14:paraId="5ABCFF76"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07C2B1A6" w14:textId="4EE195B2" w:rsidR="00F84125" w:rsidRPr="00D04A2B" w:rsidRDefault="00F84125" w:rsidP="000E1158">
            <w:pPr>
              <w:rPr>
                <w:rFonts w:ascii="Calibri" w:eastAsia="Times" w:hAnsi="Calibri" w:cs="Calibri"/>
              </w:rPr>
            </w:pPr>
            <w:r>
              <w:rPr>
                <w:rFonts w:ascii="Calibri" w:eastAsia="Times" w:hAnsi="Calibri" w:cs="Calibri"/>
              </w:rPr>
              <w:t>Evidence of frequent / dependant alcohol/substance misuse</w:t>
            </w:r>
            <w:r w:rsidR="00F8325E">
              <w:rPr>
                <w:rFonts w:ascii="Calibri" w:eastAsia="Times" w:hAnsi="Calibri" w:cs="Calibri"/>
              </w:rPr>
              <w:t>-particularly Class A.</w:t>
            </w:r>
            <w:r w:rsidR="00E1366C">
              <w:rPr>
                <w:rFonts w:ascii="Calibri" w:eastAsia="Times" w:hAnsi="Calibri" w:cs="Calibri"/>
              </w:rPr>
              <w:t xml:space="preserve"> </w:t>
            </w:r>
            <w:r w:rsidR="003C3604">
              <w:rPr>
                <w:rFonts w:ascii="Calibri" w:eastAsia="Times" w:hAnsi="Calibri" w:cs="Calibri"/>
              </w:rPr>
              <w:t xml:space="preserve">Impairing daily life and relationships, has impacted school and home. </w:t>
            </w:r>
          </w:p>
        </w:tc>
        <w:tc>
          <w:tcPr>
            <w:tcW w:w="719" w:type="dxa"/>
            <w:gridSpan w:val="2"/>
            <w:shd w:val="clear" w:color="auto" w:fill="auto"/>
          </w:tcPr>
          <w:p w14:paraId="5325F0F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E138D0" w:rsidRPr="00D0182D" w14:paraId="38AD1B1E" w14:textId="4C231F0B" w:rsidTr="0058160F">
        <w:tc>
          <w:tcPr>
            <w:tcW w:w="2122" w:type="dxa"/>
            <w:gridSpan w:val="2"/>
            <w:shd w:val="clear" w:color="auto" w:fill="auto"/>
          </w:tcPr>
          <w:p w14:paraId="3E270A4A" w14:textId="77777777" w:rsidR="00E138D0" w:rsidRPr="00300A6F" w:rsidRDefault="00E138D0" w:rsidP="00392649">
            <w:pPr>
              <w:pStyle w:val="Header"/>
              <w:tabs>
                <w:tab w:val="clear" w:pos="4153"/>
                <w:tab w:val="clear" w:pos="8306"/>
                <w:tab w:val="left" w:pos="7797"/>
              </w:tabs>
              <w:rPr>
                <w:rFonts w:eastAsia="Times" w:cs="Arial"/>
                <w:b/>
              </w:rPr>
            </w:pPr>
            <w:r w:rsidRPr="00300A6F">
              <w:rPr>
                <w:rFonts w:eastAsia="Times" w:cs="Arial"/>
                <w:b/>
              </w:rPr>
              <w:t>Analysis</w:t>
            </w:r>
          </w:p>
          <w:p w14:paraId="4D34C081" w14:textId="77777777" w:rsidR="00E138D0" w:rsidRDefault="00E138D0" w:rsidP="00392649">
            <w:pPr>
              <w:pStyle w:val="Header"/>
              <w:tabs>
                <w:tab w:val="clear" w:pos="4153"/>
                <w:tab w:val="clear" w:pos="8306"/>
                <w:tab w:val="left" w:pos="7797"/>
              </w:tabs>
              <w:rPr>
                <w:rFonts w:eastAsia="Times" w:cs="Arial"/>
              </w:rPr>
            </w:pPr>
          </w:p>
          <w:p w14:paraId="0DD9F56D" w14:textId="77777777" w:rsidR="00E138D0" w:rsidRDefault="00E138D0" w:rsidP="00392649">
            <w:pPr>
              <w:pStyle w:val="Header"/>
              <w:tabs>
                <w:tab w:val="clear" w:pos="4153"/>
                <w:tab w:val="clear" w:pos="8306"/>
                <w:tab w:val="left" w:pos="7797"/>
              </w:tabs>
              <w:rPr>
                <w:rFonts w:eastAsia="Times" w:cs="Arial"/>
              </w:rPr>
            </w:pPr>
          </w:p>
          <w:p w14:paraId="5ACBB75D" w14:textId="77777777" w:rsidR="00E138D0" w:rsidRDefault="00E138D0" w:rsidP="00392649">
            <w:pPr>
              <w:pStyle w:val="Header"/>
              <w:tabs>
                <w:tab w:val="clear" w:pos="4153"/>
                <w:tab w:val="clear" w:pos="8306"/>
                <w:tab w:val="left" w:pos="7797"/>
              </w:tabs>
              <w:rPr>
                <w:rFonts w:eastAsia="Times" w:cs="Arial"/>
              </w:rPr>
            </w:pPr>
          </w:p>
          <w:p w14:paraId="28EB66F8" w14:textId="77777777" w:rsidR="00E138D0" w:rsidRDefault="00E138D0" w:rsidP="00392649">
            <w:pPr>
              <w:pStyle w:val="Header"/>
              <w:tabs>
                <w:tab w:val="clear" w:pos="4153"/>
                <w:tab w:val="clear" w:pos="8306"/>
                <w:tab w:val="left" w:pos="7797"/>
              </w:tabs>
              <w:rPr>
                <w:rFonts w:eastAsia="Times" w:cs="Arial"/>
              </w:rPr>
            </w:pPr>
          </w:p>
          <w:p w14:paraId="6A45B9A7" w14:textId="77777777" w:rsidR="00E138D0" w:rsidRDefault="00E138D0" w:rsidP="00392649">
            <w:pPr>
              <w:pStyle w:val="Header"/>
              <w:tabs>
                <w:tab w:val="clear" w:pos="4153"/>
                <w:tab w:val="clear" w:pos="8306"/>
                <w:tab w:val="left" w:pos="7797"/>
              </w:tabs>
              <w:rPr>
                <w:rFonts w:eastAsia="Times" w:cs="Arial"/>
              </w:rPr>
            </w:pPr>
          </w:p>
          <w:p w14:paraId="0E412B2B" w14:textId="77777777" w:rsidR="00E138D0" w:rsidRDefault="00E138D0" w:rsidP="00392649">
            <w:pPr>
              <w:pStyle w:val="Header"/>
              <w:tabs>
                <w:tab w:val="clear" w:pos="4153"/>
                <w:tab w:val="clear" w:pos="8306"/>
                <w:tab w:val="left" w:pos="7797"/>
              </w:tabs>
              <w:rPr>
                <w:rFonts w:eastAsia="Times" w:cs="Arial"/>
              </w:rPr>
            </w:pPr>
          </w:p>
          <w:p w14:paraId="2EA2DFC5" w14:textId="77777777" w:rsidR="00E138D0" w:rsidRDefault="00E138D0" w:rsidP="00392649">
            <w:pPr>
              <w:pStyle w:val="Header"/>
              <w:tabs>
                <w:tab w:val="clear" w:pos="4153"/>
                <w:tab w:val="clear" w:pos="8306"/>
                <w:tab w:val="left" w:pos="7797"/>
              </w:tabs>
              <w:rPr>
                <w:rFonts w:eastAsia="Times" w:cs="Arial"/>
              </w:rPr>
            </w:pPr>
          </w:p>
          <w:p w14:paraId="7AC28B60" w14:textId="7521D986" w:rsidR="00E138D0" w:rsidRPr="00300A6F" w:rsidRDefault="00E138D0" w:rsidP="00392649">
            <w:pPr>
              <w:pStyle w:val="Header"/>
              <w:tabs>
                <w:tab w:val="clear" w:pos="4153"/>
                <w:tab w:val="clear" w:pos="8306"/>
                <w:tab w:val="left" w:pos="7797"/>
              </w:tabs>
              <w:rPr>
                <w:rFonts w:eastAsia="Times" w:cs="Arial"/>
              </w:rPr>
            </w:pPr>
          </w:p>
        </w:tc>
        <w:tc>
          <w:tcPr>
            <w:tcW w:w="8074" w:type="dxa"/>
            <w:gridSpan w:val="3"/>
            <w:shd w:val="clear" w:color="auto" w:fill="FFFFFF" w:themeFill="background1"/>
          </w:tcPr>
          <w:p w14:paraId="1469E18E" w14:textId="77777777" w:rsidR="00E138D0" w:rsidRPr="00C930B7" w:rsidRDefault="00E138D0"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Detail nature of alcohol / substance misuse? Has the child been found in possession but not believed to be misusing?</w:t>
            </w:r>
          </w:p>
          <w:p w14:paraId="3CFECBD8" w14:textId="77777777" w:rsidR="00E138D0" w:rsidRDefault="00E138D0" w:rsidP="00392649">
            <w:pPr>
              <w:pStyle w:val="Header"/>
              <w:tabs>
                <w:tab w:val="clear" w:pos="4153"/>
                <w:tab w:val="clear" w:pos="8306"/>
                <w:tab w:val="left" w:pos="7797"/>
              </w:tabs>
              <w:rPr>
                <w:rFonts w:eastAsia="Times"/>
                <w:sz w:val="22"/>
                <w:szCs w:val="22"/>
              </w:rPr>
            </w:pPr>
          </w:p>
          <w:p w14:paraId="15DEED58" w14:textId="77777777" w:rsidR="00E138D0" w:rsidRDefault="00E138D0" w:rsidP="00392649">
            <w:pPr>
              <w:pStyle w:val="Header"/>
              <w:tabs>
                <w:tab w:val="clear" w:pos="4153"/>
                <w:tab w:val="clear" w:pos="8306"/>
                <w:tab w:val="left" w:pos="7797"/>
              </w:tabs>
              <w:rPr>
                <w:rFonts w:eastAsia="Times"/>
                <w:sz w:val="22"/>
                <w:szCs w:val="22"/>
              </w:rPr>
            </w:pPr>
          </w:p>
          <w:p w14:paraId="24441493" w14:textId="77777777" w:rsidR="00E138D0" w:rsidRDefault="00E138D0" w:rsidP="00392649">
            <w:pPr>
              <w:pStyle w:val="Header"/>
              <w:tabs>
                <w:tab w:val="clear" w:pos="4153"/>
                <w:tab w:val="clear" w:pos="8306"/>
                <w:tab w:val="left" w:pos="7797"/>
              </w:tabs>
              <w:rPr>
                <w:rFonts w:eastAsia="Times"/>
                <w:sz w:val="22"/>
                <w:szCs w:val="22"/>
              </w:rPr>
            </w:pPr>
          </w:p>
          <w:p w14:paraId="62D60971" w14:textId="77777777" w:rsidR="00E138D0" w:rsidRDefault="00E138D0" w:rsidP="00392649">
            <w:pPr>
              <w:pStyle w:val="Header"/>
              <w:tabs>
                <w:tab w:val="clear" w:pos="4153"/>
                <w:tab w:val="clear" w:pos="8306"/>
                <w:tab w:val="left" w:pos="7797"/>
              </w:tabs>
              <w:rPr>
                <w:rFonts w:eastAsia="Times"/>
                <w:sz w:val="22"/>
                <w:szCs w:val="22"/>
              </w:rPr>
            </w:pPr>
          </w:p>
          <w:p w14:paraId="48351D2D" w14:textId="77777777" w:rsidR="00E138D0" w:rsidRPr="00D0182D" w:rsidRDefault="00E138D0" w:rsidP="00392649">
            <w:pPr>
              <w:pStyle w:val="Header"/>
              <w:tabs>
                <w:tab w:val="clear" w:pos="4153"/>
                <w:tab w:val="clear" w:pos="8306"/>
                <w:tab w:val="left" w:pos="7797"/>
              </w:tabs>
              <w:rPr>
                <w:rFonts w:eastAsia="Times"/>
                <w:sz w:val="22"/>
                <w:szCs w:val="22"/>
              </w:rPr>
            </w:pPr>
          </w:p>
        </w:tc>
        <w:tc>
          <w:tcPr>
            <w:tcW w:w="719" w:type="dxa"/>
            <w:gridSpan w:val="2"/>
            <w:shd w:val="clear" w:color="auto" w:fill="FFFFFF" w:themeFill="background1"/>
          </w:tcPr>
          <w:p w14:paraId="7A6ACEBF" w14:textId="77777777" w:rsidR="00E138D0" w:rsidRPr="00D0182D" w:rsidRDefault="00E138D0" w:rsidP="00392649">
            <w:pPr>
              <w:pStyle w:val="Header"/>
              <w:tabs>
                <w:tab w:val="clear" w:pos="4153"/>
                <w:tab w:val="clear" w:pos="8306"/>
                <w:tab w:val="left" w:pos="7797"/>
              </w:tabs>
              <w:rPr>
                <w:rFonts w:eastAsia="Times"/>
                <w:sz w:val="22"/>
                <w:szCs w:val="22"/>
              </w:rPr>
            </w:pPr>
          </w:p>
        </w:tc>
      </w:tr>
      <w:tr w:rsidR="00E144B0" w:rsidRPr="00D0182D" w14:paraId="67B939B0" w14:textId="7595B402" w:rsidTr="00C35216">
        <w:tc>
          <w:tcPr>
            <w:tcW w:w="2122" w:type="dxa"/>
            <w:gridSpan w:val="2"/>
            <w:vMerge w:val="restart"/>
            <w:shd w:val="clear" w:color="auto" w:fill="auto"/>
          </w:tcPr>
          <w:p w14:paraId="6791F508" w14:textId="150F8E06" w:rsidR="00E144B0" w:rsidRPr="00300A6F" w:rsidRDefault="00E144B0" w:rsidP="00392649">
            <w:pPr>
              <w:pStyle w:val="Header"/>
              <w:tabs>
                <w:tab w:val="clear" w:pos="4153"/>
                <w:tab w:val="clear" w:pos="8306"/>
                <w:tab w:val="left" w:pos="7797"/>
              </w:tabs>
              <w:rPr>
                <w:rFonts w:eastAsia="Times" w:cs="Arial"/>
                <w:b/>
              </w:rPr>
            </w:pPr>
            <w:r w:rsidRPr="00E26099">
              <w:rPr>
                <w:rFonts w:eastAsia="Times" w:cs="Arial"/>
                <w:b/>
              </w:rPr>
              <w:t>10. County Lines</w:t>
            </w:r>
            <w:r>
              <w:rPr>
                <w:rFonts w:eastAsia="Times" w:cs="Arial"/>
                <w:b/>
              </w:rPr>
              <w:t xml:space="preserve"> </w:t>
            </w:r>
            <w:r w:rsidRPr="00550563">
              <w:rPr>
                <w:rFonts w:eastAsia="Times" w:cs="Arial"/>
                <w:bCs/>
                <w:i/>
                <w:iCs/>
                <w:sz w:val="20"/>
                <w:szCs w:val="20"/>
              </w:rPr>
              <w:t>(consider other types of criminal exploitation</w:t>
            </w:r>
            <w:r w:rsidRPr="00550563">
              <w:rPr>
                <w:rFonts w:eastAsia="Times" w:cs="Arial"/>
                <w:bCs/>
                <w:sz w:val="20"/>
                <w:szCs w:val="20"/>
              </w:rPr>
              <w:t>)</w:t>
            </w:r>
          </w:p>
        </w:tc>
        <w:tc>
          <w:tcPr>
            <w:tcW w:w="8793" w:type="dxa"/>
            <w:gridSpan w:val="5"/>
            <w:shd w:val="clear" w:color="auto" w:fill="auto"/>
          </w:tcPr>
          <w:p w14:paraId="0B2799EE" w14:textId="1CB68F55" w:rsidR="00E144B0" w:rsidRPr="00E26099" w:rsidRDefault="00E144B0" w:rsidP="00E138D0">
            <w:pPr>
              <w:pStyle w:val="Header"/>
              <w:tabs>
                <w:tab w:val="clear" w:pos="4153"/>
                <w:tab w:val="clear" w:pos="8306"/>
                <w:tab w:val="left" w:pos="7797"/>
              </w:tabs>
              <w:jc w:val="center"/>
              <w:rPr>
                <w:rFonts w:eastAsia="Times"/>
                <w:bCs/>
                <w:iCs/>
              </w:rPr>
            </w:pPr>
            <w:r w:rsidRPr="00E26099">
              <w:rPr>
                <w:rFonts w:eastAsia="Times" w:cs="Arial"/>
                <w:b/>
              </w:rPr>
              <w:t>Risk Indicator</w:t>
            </w:r>
          </w:p>
        </w:tc>
      </w:tr>
      <w:tr w:rsidR="00E138D0" w:rsidRPr="00D0182D" w14:paraId="0C04962D" w14:textId="5391E72A" w:rsidTr="0058160F">
        <w:tc>
          <w:tcPr>
            <w:tcW w:w="2122" w:type="dxa"/>
            <w:gridSpan w:val="2"/>
            <w:vMerge/>
            <w:shd w:val="clear" w:color="auto" w:fill="auto"/>
          </w:tcPr>
          <w:p w14:paraId="342D38B6" w14:textId="77777777" w:rsidR="00E138D0" w:rsidRPr="00300A6F" w:rsidRDefault="00E138D0" w:rsidP="00392649">
            <w:pPr>
              <w:pStyle w:val="Header"/>
              <w:tabs>
                <w:tab w:val="clear" w:pos="4153"/>
                <w:tab w:val="clear" w:pos="8306"/>
                <w:tab w:val="left" w:pos="7797"/>
              </w:tabs>
              <w:rPr>
                <w:rFonts w:eastAsia="Times" w:cs="Arial"/>
                <w:b/>
              </w:rPr>
            </w:pPr>
          </w:p>
        </w:tc>
        <w:tc>
          <w:tcPr>
            <w:tcW w:w="1280" w:type="dxa"/>
            <w:shd w:val="clear" w:color="auto" w:fill="00B0F0"/>
          </w:tcPr>
          <w:p w14:paraId="45E5629A" w14:textId="383A1C9F" w:rsidR="00E138D0" w:rsidRPr="00D44117" w:rsidRDefault="00E138D0" w:rsidP="00346A84">
            <w:pPr>
              <w:pStyle w:val="Header"/>
              <w:tabs>
                <w:tab w:val="clear" w:pos="4153"/>
                <w:tab w:val="clear" w:pos="8306"/>
                <w:tab w:val="left" w:pos="7797"/>
              </w:tabs>
              <w:jc w:val="both"/>
              <w:rPr>
                <w:rFonts w:eastAsia="Times"/>
                <w:iCs/>
                <w:sz w:val="20"/>
                <w:szCs w:val="20"/>
              </w:rPr>
            </w:pPr>
            <w:r w:rsidRPr="000019B4">
              <w:rPr>
                <w:rFonts w:ascii="Calibri" w:eastAsia="Times" w:hAnsi="Calibri" w:cs="Calibri"/>
              </w:rPr>
              <w:t>No known risk</w:t>
            </w:r>
          </w:p>
        </w:tc>
        <w:tc>
          <w:tcPr>
            <w:tcW w:w="6794" w:type="dxa"/>
            <w:gridSpan w:val="2"/>
            <w:shd w:val="clear" w:color="auto" w:fill="auto"/>
          </w:tcPr>
          <w:p w14:paraId="19304514" w14:textId="073D9E67" w:rsidR="00E138D0" w:rsidRPr="00A22EFD" w:rsidRDefault="00A22EFD" w:rsidP="00346A84">
            <w:pPr>
              <w:pStyle w:val="Header"/>
              <w:tabs>
                <w:tab w:val="clear" w:pos="4153"/>
                <w:tab w:val="clear" w:pos="8306"/>
                <w:tab w:val="left" w:pos="7797"/>
              </w:tabs>
              <w:jc w:val="both"/>
              <w:rPr>
                <w:rFonts w:eastAsia="Times"/>
                <w:iCs/>
                <w:sz w:val="20"/>
                <w:szCs w:val="20"/>
              </w:rPr>
            </w:pPr>
            <w:r w:rsidRPr="00D04A2B">
              <w:rPr>
                <w:rFonts w:ascii="Calibri" w:eastAsia="Times" w:hAnsi="Calibri" w:cs="Calibri"/>
              </w:rPr>
              <w:t>No concerns identified</w:t>
            </w:r>
            <w:r>
              <w:rPr>
                <w:rFonts w:ascii="Calibri" w:eastAsia="Times" w:hAnsi="Calibri" w:cs="Calibri"/>
              </w:rPr>
              <w:t>.</w:t>
            </w:r>
          </w:p>
        </w:tc>
        <w:tc>
          <w:tcPr>
            <w:tcW w:w="719" w:type="dxa"/>
            <w:gridSpan w:val="2"/>
            <w:shd w:val="clear" w:color="auto" w:fill="auto"/>
          </w:tcPr>
          <w:p w14:paraId="1F5E1006" w14:textId="77777777" w:rsidR="00E138D0" w:rsidRPr="00C930B7" w:rsidRDefault="00E138D0" w:rsidP="00346A84">
            <w:pPr>
              <w:pStyle w:val="Header"/>
              <w:tabs>
                <w:tab w:val="clear" w:pos="4153"/>
                <w:tab w:val="clear" w:pos="8306"/>
                <w:tab w:val="left" w:pos="7797"/>
              </w:tabs>
              <w:jc w:val="both"/>
              <w:rPr>
                <w:rFonts w:eastAsia="Times"/>
                <w:i/>
                <w:sz w:val="20"/>
                <w:szCs w:val="20"/>
                <w:u w:val="single"/>
              </w:rPr>
            </w:pPr>
          </w:p>
        </w:tc>
      </w:tr>
      <w:tr w:rsidR="00E138D0" w:rsidRPr="00D0182D" w14:paraId="3D65BD7B" w14:textId="3961998E" w:rsidTr="0058160F">
        <w:tc>
          <w:tcPr>
            <w:tcW w:w="2122" w:type="dxa"/>
            <w:gridSpan w:val="2"/>
            <w:vMerge/>
            <w:shd w:val="clear" w:color="auto" w:fill="auto"/>
          </w:tcPr>
          <w:p w14:paraId="7DDD6B8F" w14:textId="77777777" w:rsidR="00E138D0" w:rsidRPr="00300A6F" w:rsidRDefault="00E138D0" w:rsidP="00392649">
            <w:pPr>
              <w:pStyle w:val="Header"/>
              <w:tabs>
                <w:tab w:val="clear" w:pos="4153"/>
                <w:tab w:val="clear" w:pos="8306"/>
                <w:tab w:val="left" w:pos="7797"/>
              </w:tabs>
              <w:rPr>
                <w:rFonts w:eastAsia="Times" w:cs="Arial"/>
                <w:b/>
              </w:rPr>
            </w:pPr>
          </w:p>
        </w:tc>
        <w:tc>
          <w:tcPr>
            <w:tcW w:w="1280" w:type="dxa"/>
            <w:shd w:val="clear" w:color="auto" w:fill="92D050"/>
          </w:tcPr>
          <w:p w14:paraId="5825A72A" w14:textId="77777777" w:rsidR="00E138D0" w:rsidRDefault="00E138D0" w:rsidP="00D4411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27435C6" w14:textId="77777777" w:rsidR="00E138D0" w:rsidRPr="00D44117" w:rsidRDefault="00E138D0" w:rsidP="00346A84">
            <w:pPr>
              <w:pStyle w:val="Header"/>
              <w:tabs>
                <w:tab w:val="clear" w:pos="4153"/>
                <w:tab w:val="clear" w:pos="8306"/>
                <w:tab w:val="left" w:pos="7797"/>
              </w:tabs>
              <w:jc w:val="both"/>
              <w:rPr>
                <w:rFonts w:eastAsia="Times"/>
                <w:iCs/>
                <w:sz w:val="20"/>
                <w:szCs w:val="20"/>
              </w:rPr>
            </w:pPr>
          </w:p>
        </w:tc>
        <w:tc>
          <w:tcPr>
            <w:tcW w:w="6794" w:type="dxa"/>
            <w:gridSpan w:val="2"/>
            <w:shd w:val="clear" w:color="auto" w:fill="auto"/>
          </w:tcPr>
          <w:p w14:paraId="2F3FCB44" w14:textId="4E6F7B17" w:rsidR="00E138D0" w:rsidRPr="00D44117" w:rsidRDefault="007731BF" w:rsidP="00346A84">
            <w:pPr>
              <w:pStyle w:val="Header"/>
              <w:tabs>
                <w:tab w:val="clear" w:pos="4153"/>
                <w:tab w:val="clear" w:pos="8306"/>
                <w:tab w:val="left" w:pos="7797"/>
              </w:tabs>
              <w:jc w:val="both"/>
              <w:rPr>
                <w:rFonts w:eastAsia="Times"/>
                <w:iCs/>
                <w:sz w:val="20"/>
                <w:szCs w:val="20"/>
              </w:rPr>
            </w:pPr>
            <w:r w:rsidRPr="00E04685">
              <w:rPr>
                <w:rFonts w:asciiTheme="minorHAnsi" w:eastAsia="Times" w:hAnsiTheme="minorHAnsi" w:cstheme="minorHAnsi"/>
                <w:iCs/>
              </w:rPr>
              <w:t>Youth justice interventions or any offen</w:t>
            </w:r>
            <w:r w:rsidR="00E04685" w:rsidRPr="00E04685">
              <w:rPr>
                <w:rFonts w:asciiTheme="minorHAnsi" w:eastAsia="Times" w:hAnsiTheme="minorHAnsi" w:cstheme="minorHAnsi"/>
                <w:iCs/>
              </w:rPr>
              <w:t>ces (whether convicted or arrested</w:t>
            </w:r>
            <w:r w:rsidR="00E04685">
              <w:rPr>
                <w:rFonts w:eastAsia="Times"/>
                <w:iCs/>
                <w:sz w:val="20"/>
                <w:szCs w:val="20"/>
              </w:rPr>
              <w:t>)</w:t>
            </w:r>
          </w:p>
        </w:tc>
        <w:tc>
          <w:tcPr>
            <w:tcW w:w="719" w:type="dxa"/>
            <w:gridSpan w:val="2"/>
            <w:shd w:val="clear" w:color="auto" w:fill="auto"/>
          </w:tcPr>
          <w:p w14:paraId="704CA15E" w14:textId="77777777" w:rsidR="00E138D0" w:rsidRPr="00D44117" w:rsidRDefault="00E138D0" w:rsidP="00346A84">
            <w:pPr>
              <w:pStyle w:val="Header"/>
              <w:tabs>
                <w:tab w:val="clear" w:pos="4153"/>
                <w:tab w:val="clear" w:pos="8306"/>
                <w:tab w:val="left" w:pos="7797"/>
              </w:tabs>
              <w:jc w:val="both"/>
              <w:rPr>
                <w:rFonts w:eastAsia="Times"/>
                <w:iCs/>
                <w:sz w:val="20"/>
                <w:szCs w:val="20"/>
              </w:rPr>
            </w:pPr>
          </w:p>
        </w:tc>
      </w:tr>
      <w:tr w:rsidR="00E138D0" w:rsidRPr="00D0182D" w14:paraId="53C27DAD" w14:textId="4C383ADC" w:rsidTr="0058160F">
        <w:tc>
          <w:tcPr>
            <w:tcW w:w="2122" w:type="dxa"/>
            <w:gridSpan w:val="2"/>
            <w:vMerge/>
            <w:shd w:val="clear" w:color="auto" w:fill="auto"/>
          </w:tcPr>
          <w:p w14:paraId="68FFE669" w14:textId="77777777" w:rsidR="00E138D0" w:rsidRPr="00300A6F" w:rsidRDefault="00E138D0" w:rsidP="00392649">
            <w:pPr>
              <w:pStyle w:val="Header"/>
              <w:tabs>
                <w:tab w:val="clear" w:pos="4153"/>
                <w:tab w:val="clear" w:pos="8306"/>
                <w:tab w:val="left" w:pos="7797"/>
              </w:tabs>
              <w:rPr>
                <w:rFonts w:eastAsia="Times" w:cs="Arial"/>
                <w:b/>
              </w:rPr>
            </w:pPr>
          </w:p>
        </w:tc>
        <w:tc>
          <w:tcPr>
            <w:tcW w:w="1280" w:type="dxa"/>
            <w:shd w:val="clear" w:color="auto" w:fill="FFC000"/>
          </w:tcPr>
          <w:p w14:paraId="3C374BC5" w14:textId="65AB663D" w:rsidR="00E138D0" w:rsidRPr="00D44117" w:rsidRDefault="00E138D0" w:rsidP="00346A84">
            <w:pPr>
              <w:pStyle w:val="Header"/>
              <w:tabs>
                <w:tab w:val="clear" w:pos="4153"/>
                <w:tab w:val="clear" w:pos="8306"/>
                <w:tab w:val="left" w:pos="7797"/>
              </w:tabs>
              <w:jc w:val="both"/>
              <w:rPr>
                <w:rFonts w:eastAsia="Times"/>
                <w:iCs/>
                <w:sz w:val="20"/>
                <w:szCs w:val="20"/>
              </w:rPr>
            </w:pPr>
            <w:r>
              <w:rPr>
                <w:rFonts w:ascii="Calibri" w:eastAsia="Times" w:hAnsi="Calibri" w:cs="Calibri"/>
              </w:rPr>
              <w:t>Moderate</w:t>
            </w:r>
          </w:p>
        </w:tc>
        <w:tc>
          <w:tcPr>
            <w:tcW w:w="6794" w:type="dxa"/>
            <w:gridSpan w:val="2"/>
            <w:shd w:val="clear" w:color="auto" w:fill="auto"/>
          </w:tcPr>
          <w:p w14:paraId="3062A78C" w14:textId="6D2338BE" w:rsidR="00E138D0" w:rsidRPr="001C56FC" w:rsidRDefault="00E138D0" w:rsidP="00346A84">
            <w:pPr>
              <w:pStyle w:val="Header"/>
              <w:tabs>
                <w:tab w:val="clear" w:pos="4153"/>
                <w:tab w:val="clear" w:pos="8306"/>
                <w:tab w:val="left" w:pos="7797"/>
              </w:tabs>
              <w:jc w:val="both"/>
              <w:rPr>
                <w:rFonts w:asciiTheme="minorHAnsi" w:eastAsia="Times" w:hAnsiTheme="minorHAnsi" w:cstheme="minorHAnsi"/>
                <w:iCs/>
              </w:rPr>
            </w:pPr>
            <w:r w:rsidRPr="001C56FC">
              <w:rPr>
                <w:rFonts w:asciiTheme="minorHAnsi" w:eastAsia="Times" w:hAnsiTheme="minorHAnsi" w:cstheme="minorHAnsi"/>
                <w:iCs/>
              </w:rPr>
              <w:t xml:space="preserve">Child/young person </w:t>
            </w:r>
            <w:r>
              <w:rPr>
                <w:rFonts w:asciiTheme="minorHAnsi" w:eastAsia="Times" w:hAnsiTheme="minorHAnsi" w:cstheme="minorHAnsi"/>
                <w:iCs/>
              </w:rPr>
              <w:t>identifies with urban street gang or county line including appearing to look up to or respect those involved or being friends/claiming friendship with those involved. Concerned by the presence of unknown youth in their neighbourhood. Increase in aggressive behaviour, intimidation or threats, suspected possession of knife or other weapons.</w:t>
            </w:r>
          </w:p>
        </w:tc>
        <w:tc>
          <w:tcPr>
            <w:tcW w:w="719" w:type="dxa"/>
            <w:gridSpan w:val="2"/>
            <w:shd w:val="clear" w:color="auto" w:fill="auto"/>
          </w:tcPr>
          <w:p w14:paraId="2436F9F1" w14:textId="77777777" w:rsidR="00E138D0" w:rsidRPr="001C56FC" w:rsidRDefault="00E138D0" w:rsidP="00346A84">
            <w:pPr>
              <w:pStyle w:val="Header"/>
              <w:tabs>
                <w:tab w:val="clear" w:pos="4153"/>
                <w:tab w:val="clear" w:pos="8306"/>
                <w:tab w:val="left" w:pos="7797"/>
              </w:tabs>
              <w:jc w:val="both"/>
              <w:rPr>
                <w:rFonts w:asciiTheme="minorHAnsi" w:eastAsia="Times" w:hAnsiTheme="minorHAnsi" w:cstheme="minorHAnsi"/>
                <w:iCs/>
              </w:rPr>
            </w:pPr>
          </w:p>
        </w:tc>
      </w:tr>
      <w:tr w:rsidR="00E138D0" w:rsidRPr="00D0182D" w14:paraId="28654361" w14:textId="2FFAD203" w:rsidTr="0058160F">
        <w:tc>
          <w:tcPr>
            <w:tcW w:w="2122" w:type="dxa"/>
            <w:gridSpan w:val="2"/>
            <w:vMerge/>
            <w:shd w:val="clear" w:color="auto" w:fill="auto"/>
          </w:tcPr>
          <w:p w14:paraId="0FDE6470" w14:textId="77777777" w:rsidR="00E138D0" w:rsidRPr="00300A6F" w:rsidRDefault="00E138D0" w:rsidP="00392649">
            <w:pPr>
              <w:pStyle w:val="Header"/>
              <w:tabs>
                <w:tab w:val="clear" w:pos="4153"/>
                <w:tab w:val="clear" w:pos="8306"/>
                <w:tab w:val="left" w:pos="7797"/>
              </w:tabs>
              <w:rPr>
                <w:rFonts w:eastAsia="Times" w:cs="Arial"/>
                <w:b/>
              </w:rPr>
            </w:pPr>
          </w:p>
        </w:tc>
        <w:tc>
          <w:tcPr>
            <w:tcW w:w="1280" w:type="dxa"/>
            <w:shd w:val="clear" w:color="auto" w:fill="FF0000"/>
          </w:tcPr>
          <w:p w14:paraId="61BFC586" w14:textId="08CEB8D5" w:rsidR="00E138D0" w:rsidRPr="00D44117" w:rsidRDefault="00E138D0" w:rsidP="00346A84">
            <w:pPr>
              <w:pStyle w:val="Header"/>
              <w:tabs>
                <w:tab w:val="clear" w:pos="4153"/>
                <w:tab w:val="clear" w:pos="8306"/>
                <w:tab w:val="left" w:pos="7797"/>
              </w:tabs>
              <w:jc w:val="both"/>
              <w:rPr>
                <w:rFonts w:eastAsia="Times"/>
                <w:iCs/>
                <w:sz w:val="20"/>
                <w:szCs w:val="20"/>
              </w:rPr>
            </w:pPr>
            <w:r>
              <w:rPr>
                <w:rFonts w:ascii="Calibri" w:eastAsia="Times" w:hAnsi="Calibri" w:cs="Calibri"/>
              </w:rPr>
              <w:t>Significant</w:t>
            </w:r>
          </w:p>
        </w:tc>
        <w:tc>
          <w:tcPr>
            <w:tcW w:w="6794" w:type="dxa"/>
            <w:gridSpan w:val="2"/>
            <w:shd w:val="clear" w:color="auto" w:fill="auto"/>
          </w:tcPr>
          <w:p w14:paraId="15097F4C" w14:textId="3B477F02" w:rsidR="00E138D0" w:rsidRPr="00FC1E15" w:rsidRDefault="00E138D0" w:rsidP="00FC1E15">
            <w:pPr>
              <w:rPr>
                <w:rFonts w:ascii="Calibri" w:eastAsia="Times" w:hAnsi="Calibri" w:cs="Calibri"/>
              </w:rPr>
            </w:pPr>
            <w:r>
              <w:rPr>
                <w:rFonts w:ascii="Calibri" w:eastAsia="Times" w:hAnsi="Calibri" w:cs="Calibri"/>
              </w:rPr>
              <w:t>Arrested/charged/convicted of possession with intent to supply Class A drugs (particularly heroin and crack cocaine) or with large amounts of drugs. Child/young person arrested or found at an address which appears to be ‘cuckooed.’ Close association with pro-criminal peers who are involved in county lines activity and/or associating with known dealers/adults involved in county lines or urban street gangs. Multiple mobiles/changing phones frequently/increase in phone calls/texts from unknown numbers. Goes missing from home/placement/school for prolonged periods.</w:t>
            </w:r>
            <w:r w:rsidR="00C13E1F">
              <w:rPr>
                <w:rFonts w:ascii="Calibri" w:eastAsia="Times" w:hAnsi="Calibri" w:cs="Calibri"/>
              </w:rPr>
              <w:t xml:space="preserve"> Internally inserting drugs.</w:t>
            </w:r>
            <w:r>
              <w:rPr>
                <w:rFonts w:ascii="Calibri" w:eastAsia="Times" w:hAnsi="Calibri" w:cs="Calibri"/>
              </w:rPr>
              <w:t xml:space="preserve"> Agencies unable to engage child/young person</w:t>
            </w:r>
          </w:p>
        </w:tc>
        <w:tc>
          <w:tcPr>
            <w:tcW w:w="719" w:type="dxa"/>
            <w:gridSpan w:val="2"/>
            <w:shd w:val="clear" w:color="auto" w:fill="auto"/>
          </w:tcPr>
          <w:p w14:paraId="44578120" w14:textId="77777777" w:rsidR="00E138D0" w:rsidRPr="00FD15D7" w:rsidRDefault="00E138D0" w:rsidP="00346A84">
            <w:pPr>
              <w:pStyle w:val="Header"/>
              <w:tabs>
                <w:tab w:val="clear" w:pos="4153"/>
                <w:tab w:val="clear" w:pos="8306"/>
                <w:tab w:val="left" w:pos="7797"/>
              </w:tabs>
              <w:jc w:val="both"/>
              <w:rPr>
                <w:rFonts w:eastAsia="Times"/>
                <w:iCs/>
                <w:sz w:val="20"/>
                <w:szCs w:val="20"/>
              </w:rPr>
            </w:pPr>
          </w:p>
        </w:tc>
      </w:tr>
      <w:tr w:rsidR="00202388" w:rsidRPr="00D0182D" w14:paraId="58F03AF4" w14:textId="77777777" w:rsidTr="00C35216">
        <w:tc>
          <w:tcPr>
            <w:tcW w:w="2122" w:type="dxa"/>
            <w:gridSpan w:val="2"/>
            <w:shd w:val="clear" w:color="auto" w:fill="auto"/>
          </w:tcPr>
          <w:p w14:paraId="4FB4C44C" w14:textId="77777777" w:rsidR="00B5727D" w:rsidRPr="006B2567" w:rsidRDefault="00B5727D" w:rsidP="00B5727D">
            <w:pPr>
              <w:pStyle w:val="Header"/>
              <w:tabs>
                <w:tab w:val="clear" w:pos="4153"/>
                <w:tab w:val="clear" w:pos="8306"/>
                <w:tab w:val="left" w:pos="7797"/>
              </w:tabs>
              <w:rPr>
                <w:rFonts w:eastAsia="Times" w:cs="Arial"/>
                <w:b/>
                <w:sz w:val="28"/>
                <w:szCs w:val="28"/>
              </w:rPr>
            </w:pPr>
            <w:r w:rsidRPr="006B2567">
              <w:rPr>
                <w:rFonts w:eastAsia="Times" w:cs="Arial"/>
                <w:b/>
                <w:sz w:val="28"/>
                <w:szCs w:val="28"/>
              </w:rPr>
              <w:t>Analysis</w:t>
            </w:r>
          </w:p>
          <w:p w14:paraId="4FECEDD9" w14:textId="77777777" w:rsidR="00202388" w:rsidRDefault="00202388" w:rsidP="00392649">
            <w:pPr>
              <w:pStyle w:val="Header"/>
              <w:tabs>
                <w:tab w:val="clear" w:pos="4153"/>
                <w:tab w:val="clear" w:pos="8306"/>
                <w:tab w:val="left" w:pos="7797"/>
              </w:tabs>
              <w:rPr>
                <w:rFonts w:eastAsia="Times" w:cs="Arial"/>
                <w:b/>
              </w:rPr>
            </w:pPr>
          </w:p>
          <w:p w14:paraId="362A4C6F" w14:textId="77777777" w:rsidR="00B5727D" w:rsidRDefault="00B5727D" w:rsidP="00392649">
            <w:pPr>
              <w:pStyle w:val="Header"/>
              <w:tabs>
                <w:tab w:val="clear" w:pos="4153"/>
                <w:tab w:val="clear" w:pos="8306"/>
                <w:tab w:val="left" w:pos="7797"/>
              </w:tabs>
              <w:rPr>
                <w:rFonts w:eastAsia="Times" w:cs="Arial"/>
                <w:b/>
              </w:rPr>
            </w:pPr>
          </w:p>
          <w:p w14:paraId="47133C81" w14:textId="77777777" w:rsidR="00B5727D" w:rsidRDefault="00B5727D" w:rsidP="00392649">
            <w:pPr>
              <w:pStyle w:val="Header"/>
              <w:tabs>
                <w:tab w:val="clear" w:pos="4153"/>
                <w:tab w:val="clear" w:pos="8306"/>
                <w:tab w:val="left" w:pos="7797"/>
              </w:tabs>
              <w:rPr>
                <w:rFonts w:eastAsia="Times" w:cs="Arial"/>
                <w:b/>
              </w:rPr>
            </w:pPr>
          </w:p>
          <w:p w14:paraId="0143A661" w14:textId="77777777" w:rsidR="00B5727D" w:rsidRDefault="00B5727D" w:rsidP="00392649">
            <w:pPr>
              <w:pStyle w:val="Header"/>
              <w:tabs>
                <w:tab w:val="clear" w:pos="4153"/>
                <w:tab w:val="clear" w:pos="8306"/>
                <w:tab w:val="left" w:pos="7797"/>
              </w:tabs>
              <w:rPr>
                <w:rFonts w:eastAsia="Times" w:cs="Arial"/>
                <w:b/>
              </w:rPr>
            </w:pPr>
          </w:p>
          <w:p w14:paraId="47083285" w14:textId="77777777" w:rsidR="00B5727D" w:rsidRDefault="00B5727D" w:rsidP="00392649">
            <w:pPr>
              <w:pStyle w:val="Header"/>
              <w:tabs>
                <w:tab w:val="clear" w:pos="4153"/>
                <w:tab w:val="clear" w:pos="8306"/>
                <w:tab w:val="left" w:pos="7797"/>
              </w:tabs>
              <w:rPr>
                <w:rFonts w:eastAsia="Times" w:cs="Arial"/>
                <w:b/>
              </w:rPr>
            </w:pPr>
          </w:p>
          <w:p w14:paraId="7162A891" w14:textId="77777777" w:rsidR="00B5727D" w:rsidRDefault="00B5727D" w:rsidP="00392649">
            <w:pPr>
              <w:pStyle w:val="Header"/>
              <w:tabs>
                <w:tab w:val="clear" w:pos="4153"/>
                <w:tab w:val="clear" w:pos="8306"/>
                <w:tab w:val="left" w:pos="7797"/>
              </w:tabs>
              <w:rPr>
                <w:rFonts w:eastAsia="Times" w:cs="Arial"/>
                <w:b/>
              </w:rPr>
            </w:pPr>
          </w:p>
          <w:p w14:paraId="5D0DEC10" w14:textId="2086E096" w:rsidR="00B5727D" w:rsidRPr="00300A6F" w:rsidRDefault="00B5727D" w:rsidP="00392649">
            <w:pPr>
              <w:pStyle w:val="Header"/>
              <w:tabs>
                <w:tab w:val="clear" w:pos="4153"/>
                <w:tab w:val="clear" w:pos="8306"/>
                <w:tab w:val="left" w:pos="7797"/>
              </w:tabs>
              <w:rPr>
                <w:rFonts w:eastAsia="Times" w:cs="Arial"/>
                <w:b/>
              </w:rPr>
            </w:pPr>
          </w:p>
        </w:tc>
        <w:tc>
          <w:tcPr>
            <w:tcW w:w="8793" w:type="dxa"/>
            <w:gridSpan w:val="5"/>
            <w:shd w:val="clear" w:color="auto" w:fill="FFFFFF" w:themeFill="background1"/>
          </w:tcPr>
          <w:p w14:paraId="75B2A585" w14:textId="77777777" w:rsidR="00202388" w:rsidRDefault="00924E31" w:rsidP="00346A84">
            <w:pPr>
              <w:pStyle w:val="Header"/>
              <w:tabs>
                <w:tab w:val="clear" w:pos="4153"/>
                <w:tab w:val="clear" w:pos="8306"/>
                <w:tab w:val="left" w:pos="7797"/>
              </w:tabs>
              <w:jc w:val="both"/>
              <w:rPr>
                <w:rFonts w:eastAsia="Times"/>
                <w:i/>
                <w:sz w:val="20"/>
                <w:szCs w:val="20"/>
                <w:u w:val="single"/>
              </w:rPr>
            </w:pPr>
            <w:r>
              <w:rPr>
                <w:rFonts w:eastAsia="Times"/>
                <w:i/>
                <w:sz w:val="20"/>
                <w:szCs w:val="20"/>
                <w:u w:val="single"/>
              </w:rPr>
              <w:t xml:space="preserve">Detail the nature of the child/young person’s </w:t>
            </w:r>
            <w:r w:rsidR="00D07577">
              <w:rPr>
                <w:rFonts w:eastAsia="Times"/>
                <w:i/>
                <w:sz w:val="20"/>
                <w:szCs w:val="20"/>
                <w:u w:val="single"/>
              </w:rPr>
              <w:t>arrests/charges or be specific about any concerns around possible drug supply/county line drug dealing</w:t>
            </w:r>
            <w:r w:rsidR="00B35C3C">
              <w:rPr>
                <w:rFonts w:eastAsia="Times"/>
                <w:i/>
                <w:sz w:val="20"/>
                <w:szCs w:val="20"/>
                <w:u w:val="single"/>
              </w:rPr>
              <w:t>. If there is a belief that the child/young person is linked to an urban street gang, detail the name of the gang</w:t>
            </w:r>
            <w:r w:rsidR="004E5CD5">
              <w:rPr>
                <w:rFonts w:eastAsia="Times"/>
                <w:i/>
                <w:sz w:val="20"/>
                <w:szCs w:val="20"/>
                <w:u w:val="single"/>
              </w:rPr>
              <w:t xml:space="preserve">, the young person’s </w:t>
            </w:r>
            <w:r w:rsidR="00A22EFD">
              <w:rPr>
                <w:rFonts w:eastAsia="Times"/>
                <w:i/>
                <w:sz w:val="20"/>
                <w:szCs w:val="20"/>
                <w:u w:val="single"/>
              </w:rPr>
              <w:t>nickname</w:t>
            </w:r>
            <w:r w:rsidR="004E5CD5">
              <w:rPr>
                <w:rFonts w:eastAsia="Times"/>
                <w:i/>
                <w:sz w:val="20"/>
                <w:szCs w:val="20"/>
                <w:u w:val="single"/>
              </w:rPr>
              <w:t>/street name</w:t>
            </w:r>
            <w:r w:rsidR="00A22EFD">
              <w:rPr>
                <w:rFonts w:eastAsia="Times"/>
                <w:i/>
                <w:sz w:val="20"/>
                <w:szCs w:val="20"/>
                <w:u w:val="single"/>
              </w:rPr>
              <w:t xml:space="preserve"> and any known associates. </w:t>
            </w:r>
            <w:r w:rsidR="00C13E1F">
              <w:rPr>
                <w:rFonts w:eastAsia="Times"/>
                <w:i/>
                <w:sz w:val="20"/>
                <w:szCs w:val="20"/>
                <w:u w:val="single"/>
              </w:rPr>
              <w:t>What are the area’s where the child/young person is believed to be going or has been found?</w:t>
            </w:r>
          </w:p>
          <w:p w14:paraId="400A13E0" w14:textId="77777777" w:rsidR="00FC1E15" w:rsidRDefault="00FC1E15" w:rsidP="00346A84">
            <w:pPr>
              <w:pStyle w:val="Header"/>
              <w:tabs>
                <w:tab w:val="clear" w:pos="4153"/>
                <w:tab w:val="clear" w:pos="8306"/>
                <w:tab w:val="left" w:pos="7797"/>
              </w:tabs>
              <w:jc w:val="both"/>
              <w:rPr>
                <w:rFonts w:eastAsia="Times"/>
                <w:i/>
                <w:sz w:val="20"/>
                <w:szCs w:val="20"/>
                <w:u w:val="single"/>
              </w:rPr>
            </w:pPr>
          </w:p>
          <w:p w14:paraId="448A30BB" w14:textId="77777777" w:rsidR="00FC1E15" w:rsidRDefault="00FC1E15" w:rsidP="00346A84">
            <w:pPr>
              <w:pStyle w:val="Header"/>
              <w:tabs>
                <w:tab w:val="clear" w:pos="4153"/>
                <w:tab w:val="clear" w:pos="8306"/>
                <w:tab w:val="left" w:pos="7797"/>
              </w:tabs>
              <w:jc w:val="both"/>
              <w:rPr>
                <w:rFonts w:eastAsia="Times"/>
                <w:i/>
                <w:sz w:val="20"/>
                <w:szCs w:val="20"/>
                <w:u w:val="single"/>
              </w:rPr>
            </w:pPr>
          </w:p>
          <w:p w14:paraId="2D9D6CAB" w14:textId="77777777" w:rsidR="00FC1E15" w:rsidRDefault="00FC1E15" w:rsidP="00346A84">
            <w:pPr>
              <w:pStyle w:val="Header"/>
              <w:tabs>
                <w:tab w:val="clear" w:pos="4153"/>
                <w:tab w:val="clear" w:pos="8306"/>
                <w:tab w:val="left" w:pos="7797"/>
              </w:tabs>
              <w:jc w:val="both"/>
              <w:rPr>
                <w:rFonts w:eastAsia="Times"/>
                <w:i/>
                <w:sz w:val="20"/>
                <w:szCs w:val="20"/>
                <w:u w:val="single"/>
              </w:rPr>
            </w:pPr>
          </w:p>
          <w:p w14:paraId="476F7E78" w14:textId="77777777" w:rsidR="00FC1E15" w:rsidRDefault="00FC1E15" w:rsidP="00346A84">
            <w:pPr>
              <w:pStyle w:val="Header"/>
              <w:tabs>
                <w:tab w:val="clear" w:pos="4153"/>
                <w:tab w:val="clear" w:pos="8306"/>
                <w:tab w:val="left" w:pos="7797"/>
              </w:tabs>
              <w:jc w:val="both"/>
              <w:rPr>
                <w:rFonts w:eastAsia="Times"/>
                <w:i/>
                <w:sz w:val="20"/>
                <w:szCs w:val="20"/>
                <w:u w:val="single"/>
              </w:rPr>
            </w:pPr>
          </w:p>
          <w:p w14:paraId="6EEC809C" w14:textId="77777777" w:rsidR="00FC1E15" w:rsidRDefault="00FC1E15" w:rsidP="00346A84">
            <w:pPr>
              <w:pStyle w:val="Header"/>
              <w:tabs>
                <w:tab w:val="clear" w:pos="4153"/>
                <w:tab w:val="clear" w:pos="8306"/>
                <w:tab w:val="left" w:pos="7797"/>
              </w:tabs>
              <w:jc w:val="both"/>
              <w:rPr>
                <w:rFonts w:eastAsia="Times"/>
                <w:i/>
                <w:sz w:val="20"/>
                <w:szCs w:val="20"/>
                <w:u w:val="single"/>
              </w:rPr>
            </w:pPr>
          </w:p>
          <w:p w14:paraId="1DB58D08" w14:textId="1B538A47" w:rsidR="00FC1E15" w:rsidRPr="00C930B7" w:rsidRDefault="00FC1E15" w:rsidP="00346A84">
            <w:pPr>
              <w:pStyle w:val="Header"/>
              <w:tabs>
                <w:tab w:val="clear" w:pos="4153"/>
                <w:tab w:val="clear" w:pos="8306"/>
                <w:tab w:val="left" w:pos="7797"/>
              </w:tabs>
              <w:jc w:val="both"/>
              <w:rPr>
                <w:rFonts w:eastAsia="Times"/>
                <w:i/>
                <w:sz w:val="20"/>
                <w:szCs w:val="20"/>
                <w:u w:val="single"/>
              </w:rPr>
            </w:pPr>
          </w:p>
        </w:tc>
      </w:tr>
      <w:tr w:rsidR="00F84125" w:rsidRPr="00D0182D" w14:paraId="5A57E350" w14:textId="77777777" w:rsidTr="00C35216">
        <w:tc>
          <w:tcPr>
            <w:tcW w:w="2122" w:type="dxa"/>
            <w:gridSpan w:val="2"/>
            <w:vMerge w:val="restart"/>
            <w:shd w:val="clear" w:color="auto" w:fill="auto"/>
          </w:tcPr>
          <w:p w14:paraId="42E7011D" w14:textId="23CAB5E5" w:rsidR="00F84125" w:rsidRPr="00300A6F" w:rsidRDefault="00F84125" w:rsidP="00392649">
            <w:pPr>
              <w:pStyle w:val="Header"/>
              <w:tabs>
                <w:tab w:val="left" w:pos="7797"/>
              </w:tabs>
              <w:rPr>
                <w:rFonts w:eastAsia="Times" w:cs="Arial"/>
                <w:b/>
              </w:rPr>
            </w:pPr>
            <w:r>
              <w:rPr>
                <w:rFonts w:eastAsia="Times" w:cs="Arial"/>
                <w:b/>
              </w:rPr>
              <w:lastRenderedPageBreak/>
              <w:t>1</w:t>
            </w:r>
            <w:r w:rsidR="00A14C28">
              <w:rPr>
                <w:rFonts w:eastAsia="Times" w:cs="Arial"/>
                <w:b/>
              </w:rPr>
              <w:t>1</w:t>
            </w:r>
            <w:r>
              <w:rPr>
                <w:rFonts w:eastAsia="Times" w:cs="Arial"/>
                <w:b/>
              </w:rPr>
              <w:t>.</w:t>
            </w:r>
          </w:p>
          <w:p w14:paraId="33229213" w14:textId="0573FBD4" w:rsidR="00F84125" w:rsidRPr="00EF2A7B" w:rsidRDefault="00F84125" w:rsidP="00392649">
            <w:pPr>
              <w:pStyle w:val="Header"/>
              <w:tabs>
                <w:tab w:val="left" w:pos="7797"/>
              </w:tabs>
              <w:rPr>
                <w:rFonts w:eastAsia="Times"/>
              </w:rPr>
            </w:pPr>
            <w:r w:rsidRPr="00300A6F">
              <w:rPr>
                <w:rFonts w:eastAsia="Times" w:cs="Arial"/>
                <w:b/>
              </w:rPr>
              <w:t>Coercion / control</w:t>
            </w:r>
            <w:r w:rsidR="005537D3">
              <w:rPr>
                <w:rFonts w:eastAsia="Times" w:cs="Arial"/>
                <w:b/>
              </w:rPr>
              <w:t xml:space="preserve"> </w:t>
            </w:r>
            <w:r w:rsidR="005537D3">
              <w:rPr>
                <w:rFonts w:eastAsia="Times" w:cs="Arial"/>
                <w:bCs/>
                <w:sz w:val="20"/>
                <w:szCs w:val="20"/>
              </w:rPr>
              <w:t>(</w:t>
            </w:r>
            <w:r w:rsidR="005537D3" w:rsidRPr="005537D3">
              <w:rPr>
                <w:rFonts w:eastAsia="Times" w:cs="Arial"/>
                <w:bCs/>
                <w:sz w:val="20"/>
                <w:szCs w:val="20"/>
              </w:rPr>
              <w:t>Consider any concerns about extremism/radicalisation)</w:t>
            </w:r>
          </w:p>
        </w:tc>
        <w:tc>
          <w:tcPr>
            <w:tcW w:w="8793" w:type="dxa"/>
            <w:gridSpan w:val="5"/>
            <w:shd w:val="clear" w:color="auto" w:fill="auto"/>
          </w:tcPr>
          <w:p w14:paraId="504AA2E4"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427F4B67" w14:textId="77777777" w:rsidTr="0058160F">
        <w:tc>
          <w:tcPr>
            <w:tcW w:w="2122" w:type="dxa"/>
            <w:gridSpan w:val="2"/>
            <w:vMerge/>
            <w:shd w:val="clear" w:color="auto" w:fill="auto"/>
          </w:tcPr>
          <w:p w14:paraId="78B84FC6"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5" w:type="dxa"/>
            <w:gridSpan w:val="2"/>
            <w:shd w:val="clear" w:color="auto" w:fill="5BCBF3"/>
          </w:tcPr>
          <w:p w14:paraId="51D9455B" w14:textId="77777777" w:rsidR="00F84125" w:rsidRPr="00D04A2B" w:rsidRDefault="008706D4" w:rsidP="000A35BA">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17469997" w14:textId="77777777" w:rsidR="00F84125" w:rsidRPr="00D04A2B" w:rsidRDefault="00F84125" w:rsidP="000A35BA">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p>
        </w:tc>
        <w:tc>
          <w:tcPr>
            <w:tcW w:w="719" w:type="dxa"/>
            <w:gridSpan w:val="2"/>
            <w:shd w:val="clear" w:color="auto" w:fill="auto"/>
          </w:tcPr>
          <w:p w14:paraId="0A7EEE0E"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20B61A89" w14:textId="77777777" w:rsidTr="0058160F">
        <w:tc>
          <w:tcPr>
            <w:tcW w:w="2122" w:type="dxa"/>
            <w:gridSpan w:val="2"/>
            <w:vMerge/>
            <w:shd w:val="clear" w:color="auto" w:fill="auto"/>
          </w:tcPr>
          <w:p w14:paraId="287C90BA" w14:textId="77777777" w:rsidR="00F84125" w:rsidRPr="00D0182D" w:rsidRDefault="00F84125" w:rsidP="00392649">
            <w:pPr>
              <w:pStyle w:val="Header"/>
              <w:tabs>
                <w:tab w:val="clear" w:pos="4153"/>
                <w:tab w:val="clear" w:pos="8306"/>
                <w:tab w:val="left" w:pos="7797"/>
              </w:tabs>
              <w:rPr>
                <w:rFonts w:eastAsia="Times"/>
                <w:b/>
                <w:color w:val="0000FF"/>
                <w:sz w:val="22"/>
                <w:szCs w:val="22"/>
              </w:rPr>
            </w:pPr>
          </w:p>
        </w:tc>
        <w:tc>
          <w:tcPr>
            <w:tcW w:w="1305" w:type="dxa"/>
            <w:gridSpan w:val="2"/>
            <w:shd w:val="clear" w:color="auto" w:fill="90EB35"/>
          </w:tcPr>
          <w:p w14:paraId="4DC8EF09"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087005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4624DBCD" w14:textId="414DEA09" w:rsidR="00F84125" w:rsidRPr="00D04A2B" w:rsidRDefault="00F84125" w:rsidP="00392649">
            <w:pPr>
              <w:pStyle w:val="Header"/>
              <w:tabs>
                <w:tab w:val="clear" w:pos="4153"/>
                <w:tab w:val="clear" w:pos="8306"/>
                <w:tab w:val="left" w:pos="7797"/>
              </w:tabs>
              <w:rPr>
                <w:rFonts w:ascii="Calibri" w:eastAsia="Times" w:hAnsi="Calibri" w:cs="Calibri"/>
              </w:rPr>
            </w:pPr>
            <w:r w:rsidRPr="00CF34A2">
              <w:rPr>
                <w:rFonts w:ascii="Calibri" w:eastAsia="Times" w:hAnsi="Calibri" w:cs="Calibri"/>
              </w:rPr>
              <w:t xml:space="preserve">Some concerns </w:t>
            </w:r>
            <w:r w:rsidR="00376E78">
              <w:rPr>
                <w:rFonts w:ascii="Calibri" w:eastAsia="Times" w:hAnsi="Calibri" w:cs="Calibri"/>
              </w:rPr>
              <w:t>the child</w:t>
            </w:r>
            <w:r w:rsidR="00BF2488">
              <w:rPr>
                <w:rFonts w:ascii="Calibri" w:eastAsia="Times" w:hAnsi="Calibri" w:cs="Calibri"/>
              </w:rPr>
              <w:t>/young person</w:t>
            </w:r>
            <w:r w:rsidR="00376E78">
              <w:rPr>
                <w:rFonts w:ascii="Calibri" w:eastAsia="Times" w:hAnsi="Calibri" w:cs="Calibri"/>
              </w:rPr>
              <w:t xml:space="preserve"> is vulnerable to </w:t>
            </w:r>
            <w:r>
              <w:rPr>
                <w:rFonts w:ascii="Calibri" w:eastAsia="Times" w:hAnsi="Calibri" w:cs="Calibri"/>
              </w:rPr>
              <w:t>coercion or control / negative influences.</w:t>
            </w:r>
            <w:r w:rsidR="00ED2B38">
              <w:rPr>
                <w:rFonts w:ascii="Calibri" w:eastAsia="Times" w:hAnsi="Calibri" w:cs="Calibri"/>
              </w:rPr>
              <w:t xml:space="preserve"> Anxiety about attendance at college/education sites/or </w:t>
            </w:r>
            <w:r w:rsidR="00397D2D">
              <w:rPr>
                <w:rFonts w:ascii="Calibri" w:eastAsia="Times" w:hAnsi="Calibri" w:cs="Calibri"/>
              </w:rPr>
              <w:t xml:space="preserve">in </w:t>
            </w:r>
            <w:r w:rsidR="00FC1E15">
              <w:rPr>
                <w:rFonts w:ascii="Calibri" w:eastAsia="Times" w:hAnsi="Calibri" w:cs="Calibri"/>
              </w:rPr>
              <w:t xml:space="preserve">certain </w:t>
            </w:r>
            <w:r w:rsidR="00ED2B38">
              <w:rPr>
                <w:rFonts w:ascii="Calibri" w:eastAsia="Times" w:hAnsi="Calibri" w:cs="Calibri"/>
              </w:rPr>
              <w:t>areas.</w:t>
            </w:r>
            <w:r w:rsidR="00D72DFE">
              <w:rPr>
                <w:rFonts w:ascii="Calibri" w:eastAsia="Times" w:hAnsi="Calibri" w:cs="Calibri"/>
              </w:rPr>
              <w:t xml:space="preserve"> </w:t>
            </w:r>
            <w:r w:rsidR="00955119">
              <w:rPr>
                <w:rFonts w:ascii="Calibri" w:eastAsia="Times" w:hAnsi="Calibri" w:cs="Calibri"/>
              </w:rPr>
              <w:t>Sp</w:t>
            </w:r>
            <w:r w:rsidR="00DB0573">
              <w:rPr>
                <w:rFonts w:ascii="Calibri" w:eastAsia="Times" w:hAnsi="Calibri" w:cs="Calibri"/>
              </w:rPr>
              <w:t xml:space="preserve">eech, language, social, emotional and communication difficulties may leave a child/young person more </w:t>
            </w:r>
            <w:r w:rsidR="006F27D7">
              <w:rPr>
                <w:rFonts w:ascii="Calibri" w:eastAsia="Times" w:hAnsi="Calibri" w:cs="Calibri"/>
              </w:rPr>
              <w:t xml:space="preserve">susceptible to coercion. </w:t>
            </w:r>
            <w:r w:rsidR="00D72DFE">
              <w:rPr>
                <w:rFonts w:ascii="Calibri" w:eastAsia="Times" w:hAnsi="Calibri" w:cs="Calibri"/>
              </w:rPr>
              <w:t xml:space="preserve">Shows </w:t>
            </w:r>
            <w:r w:rsidR="006B0DEE">
              <w:rPr>
                <w:rFonts w:ascii="Calibri" w:eastAsia="Times" w:hAnsi="Calibri" w:cs="Calibri"/>
              </w:rPr>
              <w:t>an emerging interest in ideologies</w:t>
            </w:r>
            <w:r w:rsidR="00A74132">
              <w:rPr>
                <w:rFonts w:ascii="Calibri" w:eastAsia="Times" w:hAnsi="Calibri" w:cs="Calibri"/>
              </w:rPr>
              <w:t>. Changing online identity.</w:t>
            </w:r>
          </w:p>
        </w:tc>
        <w:tc>
          <w:tcPr>
            <w:tcW w:w="719" w:type="dxa"/>
            <w:gridSpan w:val="2"/>
            <w:shd w:val="clear" w:color="auto" w:fill="auto"/>
          </w:tcPr>
          <w:p w14:paraId="0F112B48"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9055A97" w14:textId="77777777" w:rsidTr="0058160F">
        <w:tc>
          <w:tcPr>
            <w:tcW w:w="2122" w:type="dxa"/>
            <w:gridSpan w:val="2"/>
            <w:vMerge/>
            <w:shd w:val="clear" w:color="auto" w:fill="auto"/>
          </w:tcPr>
          <w:p w14:paraId="0524C826"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5" w:type="dxa"/>
            <w:gridSpan w:val="2"/>
            <w:shd w:val="clear" w:color="auto" w:fill="FFC000"/>
          </w:tcPr>
          <w:p w14:paraId="6F1F0D21"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15479517" w14:textId="77777777" w:rsidR="00F84125" w:rsidRDefault="00F84125" w:rsidP="005D5207">
            <w:pPr>
              <w:pStyle w:val="Header"/>
              <w:tabs>
                <w:tab w:val="clear" w:pos="4153"/>
                <w:tab w:val="clear" w:pos="8306"/>
                <w:tab w:val="left" w:pos="7797"/>
              </w:tabs>
              <w:rPr>
                <w:rFonts w:ascii="Calibri" w:eastAsia="Times" w:hAnsi="Calibri" w:cs="Calibri"/>
              </w:rPr>
            </w:pPr>
          </w:p>
          <w:p w14:paraId="762F4E9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0FE81D9B" w14:textId="2A09E0F5" w:rsidR="00F84125" w:rsidRPr="00D04A2B" w:rsidRDefault="00F84125" w:rsidP="000A35BA">
            <w:pPr>
              <w:rPr>
                <w:rFonts w:ascii="Calibri" w:eastAsia="Times" w:hAnsi="Calibri" w:cs="Calibri"/>
              </w:rPr>
            </w:pPr>
            <w:r>
              <w:rPr>
                <w:rFonts w:ascii="Calibri" w:eastAsia="Times" w:hAnsi="Calibri" w:cs="Calibri"/>
              </w:rPr>
              <w:t>Concerns child</w:t>
            </w:r>
            <w:r w:rsidR="00BF2488">
              <w:rPr>
                <w:rFonts w:ascii="Calibri" w:eastAsia="Times" w:hAnsi="Calibri" w:cs="Calibri"/>
              </w:rPr>
              <w:t>/young person</w:t>
            </w:r>
            <w:r>
              <w:rPr>
                <w:rFonts w:ascii="Calibri" w:eastAsia="Times" w:hAnsi="Calibri" w:cs="Calibri"/>
              </w:rPr>
              <w:t xml:space="preserve"> presents coerced or controlled by others and displays signs of fear.</w:t>
            </w:r>
            <w:r w:rsidR="00E411CE">
              <w:rPr>
                <w:rFonts w:ascii="Calibri" w:eastAsia="Times" w:hAnsi="Calibri" w:cs="Calibri"/>
              </w:rPr>
              <w:t xml:space="preserve"> </w:t>
            </w:r>
            <w:r w:rsidR="00DC1FF0">
              <w:rPr>
                <w:rFonts w:ascii="Calibri" w:eastAsia="Times" w:hAnsi="Calibri" w:cs="Calibri"/>
              </w:rPr>
              <w:t>Learning disabilities</w:t>
            </w:r>
            <w:r w:rsidR="00485A8A">
              <w:rPr>
                <w:rFonts w:ascii="Calibri" w:eastAsia="Times" w:hAnsi="Calibri" w:cs="Calibri"/>
              </w:rPr>
              <w:t xml:space="preserve"> (diagnosed/undiagnosed) and intellectual vulnerabilities can </w:t>
            </w:r>
            <w:r w:rsidR="001D7DAC">
              <w:rPr>
                <w:rFonts w:ascii="Calibri" w:eastAsia="Times" w:hAnsi="Calibri" w:cs="Calibri"/>
              </w:rPr>
              <w:t>leave some young people open to</w:t>
            </w:r>
            <w:r w:rsidR="004C35B9">
              <w:rPr>
                <w:rFonts w:ascii="Calibri" w:eastAsia="Times" w:hAnsi="Calibri" w:cs="Calibri"/>
              </w:rPr>
              <w:t xml:space="preserve"> being taken advantage of by peers. </w:t>
            </w:r>
            <w:r w:rsidR="0052525A">
              <w:rPr>
                <w:rFonts w:ascii="Calibri" w:eastAsia="Times" w:hAnsi="Calibri" w:cs="Calibri"/>
              </w:rPr>
              <w:t xml:space="preserve">Having more than one online identity. </w:t>
            </w:r>
            <w:r w:rsidR="00E411CE">
              <w:rPr>
                <w:rFonts w:ascii="Calibri" w:eastAsia="Times" w:hAnsi="Calibri" w:cs="Calibri"/>
              </w:rPr>
              <w:t>Changing frie</w:t>
            </w:r>
            <w:r w:rsidR="00BF2488">
              <w:rPr>
                <w:rFonts w:ascii="Calibri" w:eastAsia="Times" w:hAnsi="Calibri" w:cs="Calibri"/>
              </w:rPr>
              <w:t>nds and appearance</w:t>
            </w:r>
            <w:r w:rsidR="00850B31">
              <w:rPr>
                <w:rFonts w:ascii="Calibri" w:eastAsia="Times" w:hAnsi="Calibri" w:cs="Calibri"/>
              </w:rPr>
              <w:t xml:space="preserve">. </w:t>
            </w:r>
            <w:r w:rsidR="0052525A">
              <w:rPr>
                <w:rFonts w:ascii="Calibri" w:eastAsia="Times" w:hAnsi="Calibri" w:cs="Calibri"/>
              </w:rPr>
              <w:t>Accessing extremist online content</w:t>
            </w:r>
          </w:p>
        </w:tc>
        <w:tc>
          <w:tcPr>
            <w:tcW w:w="719" w:type="dxa"/>
            <w:gridSpan w:val="2"/>
            <w:shd w:val="clear" w:color="auto" w:fill="auto"/>
          </w:tcPr>
          <w:p w14:paraId="56C46FE4"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C7DE3A9" w14:textId="77777777" w:rsidTr="0058160F">
        <w:tc>
          <w:tcPr>
            <w:tcW w:w="2122" w:type="dxa"/>
            <w:gridSpan w:val="2"/>
            <w:vMerge/>
            <w:shd w:val="clear" w:color="auto" w:fill="auto"/>
          </w:tcPr>
          <w:p w14:paraId="6D7127BF" w14:textId="77777777" w:rsidR="00F84125" w:rsidRPr="00D0182D" w:rsidRDefault="00F84125" w:rsidP="00392649">
            <w:pPr>
              <w:pStyle w:val="Header"/>
              <w:tabs>
                <w:tab w:val="clear" w:pos="4153"/>
                <w:tab w:val="clear" w:pos="8306"/>
                <w:tab w:val="left" w:pos="7797"/>
              </w:tabs>
              <w:rPr>
                <w:rFonts w:eastAsia="Times"/>
                <w:sz w:val="22"/>
                <w:szCs w:val="22"/>
              </w:rPr>
            </w:pPr>
          </w:p>
        </w:tc>
        <w:tc>
          <w:tcPr>
            <w:tcW w:w="1305" w:type="dxa"/>
            <w:gridSpan w:val="2"/>
            <w:shd w:val="clear" w:color="auto" w:fill="FF0000"/>
          </w:tcPr>
          <w:p w14:paraId="290EC2E0"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3656C1D9" w14:textId="04FCAD0C" w:rsidR="00F84125" w:rsidRPr="00D04A2B" w:rsidRDefault="00F84125" w:rsidP="002671F7">
            <w:pPr>
              <w:rPr>
                <w:rFonts w:ascii="Calibri" w:eastAsia="Times" w:hAnsi="Calibri" w:cs="Calibri"/>
              </w:rPr>
            </w:pPr>
            <w:r>
              <w:rPr>
                <w:rFonts w:ascii="Calibri" w:eastAsia="Times" w:hAnsi="Calibri" w:cs="Calibri"/>
              </w:rPr>
              <w:t>Significant concerns child</w:t>
            </w:r>
            <w:r w:rsidR="00BF2488">
              <w:rPr>
                <w:rFonts w:ascii="Calibri" w:eastAsia="Times" w:hAnsi="Calibri" w:cs="Calibri"/>
              </w:rPr>
              <w:t>/young person</w:t>
            </w:r>
            <w:r>
              <w:rPr>
                <w:rFonts w:ascii="Calibri" w:eastAsia="Times" w:hAnsi="Calibri" w:cs="Calibri"/>
              </w:rPr>
              <w:t xml:space="preserve"> is being coerced, controlled, in fear of o</w:t>
            </w:r>
            <w:r w:rsidR="00376E78">
              <w:rPr>
                <w:rFonts w:ascii="Calibri" w:eastAsia="Times" w:hAnsi="Calibri" w:cs="Calibri"/>
              </w:rPr>
              <w:t xml:space="preserve">thers. </w:t>
            </w:r>
            <w:r w:rsidR="005F3EE2">
              <w:rPr>
                <w:rFonts w:ascii="Calibri" w:eastAsia="Times" w:hAnsi="Calibri" w:cs="Calibri"/>
              </w:rPr>
              <w:t>Has prepared stor</w:t>
            </w:r>
            <w:r w:rsidR="00503F25">
              <w:rPr>
                <w:rFonts w:ascii="Calibri" w:eastAsia="Times" w:hAnsi="Calibri" w:cs="Calibri"/>
              </w:rPr>
              <w:t>y very similar to others/s</w:t>
            </w:r>
            <w:r w:rsidR="00376E78">
              <w:rPr>
                <w:rFonts w:ascii="Calibri" w:eastAsia="Times" w:hAnsi="Calibri" w:cs="Calibri"/>
              </w:rPr>
              <w:t>tories appear rehearsed</w:t>
            </w:r>
            <w:r w:rsidR="00503F25">
              <w:rPr>
                <w:rFonts w:ascii="Calibri" w:eastAsia="Times" w:hAnsi="Calibri" w:cs="Calibri"/>
              </w:rPr>
              <w:t>-</w:t>
            </w:r>
            <w:r w:rsidR="001679DE">
              <w:rPr>
                <w:rFonts w:ascii="Calibri" w:eastAsia="Times" w:hAnsi="Calibri" w:cs="Calibri"/>
              </w:rPr>
              <w:t>perhaps hinting they may have been coached</w:t>
            </w:r>
            <w:r w:rsidR="00C50924">
              <w:rPr>
                <w:rFonts w:ascii="Calibri" w:eastAsia="Times" w:hAnsi="Calibri" w:cs="Calibri"/>
              </w:rPr>
              <w:t xml:space="preserve">. Being sympathetic to </w:t>
            </w:r>
            <w:r w:rsidR="008116D6">
              <w:rPr>
                <w:rFonts w:ascii="Calibri" w:eastAsia="Times" w:hAnsi="Calibri" w:cs="Calibri"/>
              </w:rPr>
              <w:t xml:space="preserve">extremist ideologies/groups. Secretive </w:t>
            </w:r>
            <w:r w:rsidR="00653C1F">
              <w:rPr>
                <w:rFonts w:ascii="Calibri" w:eastAsia="Times" w:hAnsi="Calibri" w:cs="Calibri"/>
              </w:rPr>
              <w:t>and reluctant to discuss their whereabouts.</w:t>
            </w:r>
            <w:r w:rsidR="00850B31">
              <w:rPr>
                <w:rFonts w:ascii="Calibri" w:eastAsia="Times" w:hAnsi="Calibri" w:cs="Calibri"/>
              </w:rPr>
              <w:t xml:space="preserve"> Joining or trying to join an extremist organisation.</w:t>
            </w:r>
            <w:r w:rsidR="008116D6">
              <w:rPr>
                <w:rFonts w:ascii="Calibri" w:eastAsia="Times" w:hAnsi="Calibri" w:cs="Calibri"/>
              </w:rPr>
              <w:t xml:space="preserve"> </w:t>
            </w:r>
          </w:p>
        </w:tc>
        <w:tc>
          <w:tcPr>
            <w:tcW w:w="719" w:type="dxa"/>
            <w:gridSpan w:val="2"/>
            <w:shd w:val="clear" w:color="auto" w:fill="auto"/>
          </w:tcPr>
          <w:p w14:paraId="39577DB2"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7073AB8C" w14:textId="77777777" w:rsidTr="00C35216">
        <w:tc>
          <w:tcPr>
            <w:tcW w:w="2122" w:type="dxa"/>
            <w:gridSpan w:val="2"/>
            <w:shd w:val="clear" w:color="auto" w:fill="auto"/>
          </w:tcPr>
          <w:p w14:paraId="25517B70"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7CE63214" w14:textId="77777777" w:rsidR="00F84125" w:rsidRDefault="00F84125" w:rsidP="00392649">
            <w:pPr>
              <w:pStyle w:val="Header"/>
              <w:tabs>
                <w:tab w:val="clear" w:pos="4153"/>
                <w:tab w:val="clear" w:pos="8306"/>
                <w:tab w:val="left" w:pos="7797"/>
              </w:tabs>
              <w:rPr>
                <w:rFonts w:eastAsia="Times"/>
                <w:sz w:val="22"/>
                <w:szCs w:val="22"/>
              </w:rPr>
            </w:pPr>
          </w:p>
          <w:p w14:paraId="1DDD9B78" w14:textId="77777777" w:rsidR="00DA58B0" w:rsidRDefault="00DA58B0" w:rsidP="00392649">
            <w:pPr>
              <w:pStyle w:val="Header"/>
              <w:tabs>
                <w:tab w:val="clear" w:pos="4153"/>
                <w:tab w:val="clear" w:pos="8306"/>
                <w:tab w:val="left" w:pos="7797"/>
              </w:tabs>
              <w:rPr>
                <w:rFonts w:eastAsia="Times"/>
                <w:sz w:val="22"/>
                <w:szCs w:val="22"/>
              </w:rPr>
            </w:pPr>
          </w:p>
          <w:p w14:paraId="3882945B" w14:textId="77777777" w:rsidR="00DA58B0" w:rsidRDefault="00DA58B0" w:rsidP="00392649">
            <w:pPr>
              <w:pStyle w:val="Header"/>
              <w:tabs>
                <w:tab w:val="clear" w:pos="4153"/>
                <w:tab w:val="clear" w:pos="8306"/>
                <w:tab w:val="left" w:pos="7797"/>
              </w:tabs>
              <w:rPr>
                <w:rFonts w:eastAsia="Times"/>
                <w:sz w:val="22"/>
                <w:szCs w:val="22"/>
              </w:rPr>
            </w:pPr>
          </w:p>
          <w:p w14:paraId="130C3439" w14:textId="77777777" w:rsidR="00DA58B0" w:rsidRDefault="00DA58B0" w:rsidP="00392649">
            <w:pPr>
              <w:pStyle w:val="Header"/>
              <w:tabs>
                <w:tab w:val="clear" w:pos="4153"/>
                <w:tab w:val="clear" w:pos="8306"/>
                <w:tab w:val="left" w:pos="7797"/>
              </w:tabs>
              <w:rPr>
                <w:rFonts w:eastAsia="Times"/>
                <w:sz w:val="22"/>
                <w:szCs w:val="22"/>
              </w:rPr>
            </w:pPr>
          </w:p>
          <w:p w14:paraId="5CA78EDB" w14:textId="77777777" w:rsidR="00DA58B0" w:rsidRDefault="00DA58B0" w:rsidP="00392649">
            <w:pPr>
              <w:pStyle w:val="Header"/>
              <w:tabs>
                <w:tab w:val="clear" w:pos="4153"/>
                <w:tab w:val="clear" w:pos="8306"/>
                <w:tab w:val="left" w:pos="7797"/>
              </w:tabs>
              <w:rPr>
                <w:rFonts w:eastAsia="Times"/>
                <w:sz w:val="22"/>
                <w:szCs w:val="22"/>
              </w:rPr>
            </w:pPr>
          </w:p>
          <w:p w14:paraId="29FABAE3" w14:textId="77777777" w:rsidR="00DA58B0" w:rsidRDefault="00DA58B0" w:rsidP="00392649">
            <w:pPr>
              <w:pStyle w:val="Header"/>
              <w:tabs>
                <w:tab w:val="clear" w:pos="4153"/>
                <w:tab w:val="clear" w:pos="8306"/>
                <w:tab w:val="left" w:pos="7797"/>
              </w:tabs>
              <w:rPr>
                <w:rFonts w:eastAsia="Times"/>
                <w:sz w:val="22"/>
                <w:szCs w:val="22"/>
              </w:rPr>
            </w:pPr>
          </w:p>
          <w:p w14:paraId="47720FCF" w14:textId="77777777" w:rsidR="00DA58B0" w:rsidRDefault="00DA58B0" w:rsidP="00392649">
            <w:pPr>
              <w:pStyle w:val="Header"/>
              <w:tabs>
                <w:tab w:val="clear" w:pos="4153"/>
                <w:tab w:val="clear" w:pos="8306"/>
                <w:tab w:val="left" w:pos="7797"/>
              </w:tabs>
              <w:rPr>
                <w:rFonts w:eastAsia="Times"/>
                <w:sz w:val="22"/>
                <w:szCs w:val="22"/>
              </w:rPr>
            </w:pPr>
          </w:p>
          <w:p w14:paraId="7CA7B091" w14:textId="77777777" w:rsidR="00DA58B0" w:rsidRDefault="00DA58B0" w:rsidP="00392649">
            <w:pPr>
              <w:pStyle w:val="Header"/>
              <w:tabs>
                <w:tab w:val="clear" w:pos="4153"/>
                <w:tab w:val="clear" w:pos="8306"/>
                <w:tab w:val="left" w:pos="7797"/>
              </w:tabs>
              <w:rPr>
                <w:rFonts w:eastAsia="Times"/>
                <w:sz w:val="22"/>
                <w:szCs w:val="22"/>
              </w:rPr>
            </w:pPr>
          </w:p>
          <w:p w14:paraId="41F93115" w14:textId="7DD55841" w:rsidR="00DA58B0" w:rsidRPr="00D0182D" w:rsidRDefault="00DA58B0" w:rsidP="00392649">
            <w:pPr>
              <w:pStyle w:val="Header"/>
              <w:tabs>
                <w:tab w:val="clear" w:pos="4153"/>
                <w:tab w:val="clear" w:pos="8306"/>
                <w:tab w:val="left" w:pos="7797"/>
              </w:tabs>
              <w:rPr>
                <w:rFonts w:eastAsia="Times"/>
                <w:sz w:val="22"/>
                <w:szCs w:val="22"/>
              </w:rPr>
            </w:pPr>
          </w:p>
        </w:tc>
        <w:tc>
          <w:tcPr>
            <w:tcW w:w="8793" w:type="dxa"/>
            <w:gridSpan w:val="5"/>
            <w:shd w:val="clear" w:color="auto" w:fill="auto"/>
          </w:tcPr>
          <w:p w14:paraId="0FDCD1B7" w14:textId="701D494C" w:rsidR="00F84125" w:rsidRPr="00C930B7" w:rsidRDefault="00F84125" w:rsidP="00392649">
            <w:pPr>
              <w:pStyle w:val="Header"/>
              <w:tabs>
                <w:tab w:val="clear" w:pos="4153"/>
                <w:tab w:val="clear" w:pos="8306"/>
                <w:tab w:val="left" w:pos="7797"/>
              </w:tabs>
              <w:rPr>
                <w:rFonts w:eastAsia="Times"/>
                <w:i/>
                <w:sz w:val="20"/>
                <w:szCs w:val="20"/>
                <w:u w:val="single"/>
              </w:rPr>
            </w:pPr>
            <w:r w:rsidRPr="00C930B7">
              <w:rPr>
                <w:rFonts w:eastAsia="Times"/>
                <w:i/>
                <w:sz w:val="20"/>
                <w:szCs w:val="20"/>
                <w:u w:val="single"/>
              </w:rPr>
              <w:t xml:space="preserve">Describe how the child presents? Detail the perpetrators and their behaviours? </w:t>
            </w:r>
            <w:r w:rsidR="003174A0">
              <w:rPr>
                <w:rFonts w:eastAsia="Times"/>
                <w:i/>
                <w:sz w:val="20"/>
                <w:szCs w:val="20"/>
                <w:u w:val="single"/>
              </w:rPr>
              <w:t>What are the concerns around extremism/radicalisation if any-be specific?</w:t>
            </w:r>
          </w:p>
          <w:p w14:paraId="25662037" w14:textId="77777777" w:rsidR="00F84125" w:rsidRDefault="00F84125" w:rsidP="00392649">
            <w:pPr>
              <w:pStyle w:val="Header"/>
              <w:tabs>
                <w:tab w:val="clear" w:pos="4153"/>
                <w:tab w:val="clear" w:pos="8306"/>
                <w:tab w:val="left" w:pos="7797"/>
              </w:tabs>
              <w:rPr>
                <w:rFonts w:eastAsia="Times"/>
                <w:sz w:val="22"/>
                <w:szCs w:val="22"/>
              </w:rPr>
            </w:pPr>
          </w:p>
          <w:p w14:paraId="59EEA370" w14:textId="77777777" w:rsidR="00F84125" w:rsidRDefault="00F84125" w:rsidP="00392649">
            <w:pPr>
              <w:pStyle w:val="Header"/>
              <w:tabs>
                <w:tab w:val="clear" w:pos="4153"/>
                <w:tab w:val="clear" w:pos="8306"/>
                <w:tab w:val="left" w:pos="7797"/>
              </w:tabs>
              <w:rPr>
                <w:rFonts w:eastAsia="Times"/>
                <w:sz w:val="22"/>
                <w:szCs w:val="22"/>
              </w:rPr>
            </w:pPr>
          </w:p>
          <w:p w14:paraId="3300E823" w14:textId="0139B0D4" w:rsidR="00F84125" w:rsidRDefault="00F84125" w:rsidP="00392649">
            <w:pPr>
              <w:pStyle w:val="Header"/>
              <w:tabs>
                <w:tab w:val="clear" w:pos="4153"/>
                <w:tab w:val="clear" w:pos="8306"/>
                <w:tab w:val="left" w:pos="7797"/>
              </w:tabs>
              <w:rPr>
                <w:rFonts w:eastAsia="Times"/>
                <w:sz w:val="22"/>
                <w:szCs w:val="22"/>
              </w:rPr>
            </w:pPr>
          </w:p>
          <w:p w14:paraId="44D6687F"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2AD72119" w14:textId="77777777" w:rsidTr="00C35216">
        <w:tc>
          <w:tcPr>
            <w:tcW w:w="2108" w:type="dxa"/>
            <w:vMerge w:val="restart"/>
            <w:shd w:val="clear" w:color="auto" w:fill="auto"/>
          </w:tcPr>
          <w:p w14:paraId="1DDDBE71" w14:textId="47D4A6A8" w:rsidR="00F84125" w:rsidRPr="00300A6F" w:rsidRDefault="00F84125" w:rsidP="00392649">
            <w:pPr>
              <w:pStyle w:val="Header"/>
              <w:tabs>
                <w:tab w:val="left" w:pos="7797"/>
              </w:tabs>
              <w:rPr>
                <w:rFonts w:eastAsia="Times" w:cs="Arial"/>
                <w:b/>
              </w:rPr>
            </w:pPr>
            <w:r>
              <w:rPr>
                <w:rFonts w:eastAsia="Times" w:cs="Arial"/>
                <w:b/>
              </w:rPr>
              <w:t>1</w:t>
            </w:r>
            <w:r w:rsidR="00A14C28">
              <w:rPr>
                <w:rFonts w:eastAsia="Times" w:cs="Arial"/>
                <w:b/>
              </w:rPr>
              <w:t>2</w:t>
            </w:r>
            <w:r>
              <w:rPr>
                <w:rFonts w:eastAsia="Times" w:cs="Arial"/>
                <w:b/>
              </w:rPr>
              <w:t>.</w:t>
            </w:r>
          </w:p>
          <w:p w14:paraId="5EDFB6C3" w14:textId="77777777" w:rsidR="00F84125" w:rsidRPr="00300A6F" w:rsidRDefault="00F84125" w:rsidP="00392649">
            <w:pPr>
              <w:pStyle w:val="Header"/>
              <w:tabs>
                <w:tab w:val="left" w:pos="7797"/>
              </w:tabs>
              <w:rPr>
                <w:rFonts w:eastAsia="Times" w:cs="Arial"/>
              </w:rPr>
            </w:pPr>
            <w:r>
              <w:rPr>
                <w:rFonts w:eastAsia="Times" w:cs="Arial"/>
                <w:b/>
              </w:rPr>
              <w:t>Unexplained items</w:t>
            </w:r>
          </w:p>
        </w:tc>
        <w:tc>
          <w:tcPr>
            <w:tcW w:w="8807" w:type="dxa"/>
            <w:gridSpan w:val="6"/>
            <w:shd w:val="clear" w:color="auto" w:fill="auto"/>
          </w:tcPr>
          <w:p w14:paraId="47733C25"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3F6D00DF" w14:textId="77777777" w:rsidTr="0058160F">
        <w:tc>
          <w:tcPr>
            <w:tcW w:w="2108" w:type="dxa"/>
            <w:vMerge/>
            <w:shd w:val="clear" w:color="auto" w:fill="auto"/>
          </w:tcPr>
          <w:p w14:paraId="1A1D84C4"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19" w:type="dxa"/>
            <w:gridSpan w:val="3"/>
            <w:shd w:val="clear" w:color="auto" w:fill="5BCBF3"/>
          </w:tcPr>
          <w:p w14:paraId="797B0E05" w14:textId="77777777" w:rsidR="00F84125" w:rsidRPr="00D04A2B" w:rsidRDefault="00B03A2E" w:rsidP="000A35BA">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00D5C637" w14:textId="77777777" w:rsidR="00F84125" w:rsidRPr="00D04A2B" w:rsidRDefault="00F84125" w:rsidP="000A35BA">
            <w:pPr>
              <w:pStyle w:val="Header"/>
              <w:tabs>
                <w:tab w:val="clear" w:pos="4153"/>
                <w:tab w:val="clear" w:pos="8306"/>
                <w:tab w:val="left" w:pos="7797"/>
              </w:tabs>
              <w:rPr>
                <w:rFonts w:ascii="Calibri" w:eastAsia="Times" w:hAnsi="Calibri" w:cs="Calibri"/>
              </w:rPr>
            </w:pPr>
            <w:r w:rsidRPr="00D04A2B">
              <w:rPr>
                <w:rFonts w:ascii="Calibri" w:eastAsia="Times" w:hAnsi="Calibri" w:cs="Calibri"/>
              </w:rPr>
              <w:t>No concerns identified</w:t>
            </w:r>
          </w:p>
        </w:tc>
        <w:tc>
          <w:tcPr>
            <w:tcW w:w="719" w:type="dxa"/>
            <w:gridSpan w:val="2"/>
            <w:shd w:val="clear" w:color="auto" w:fill="auto"/>
          </w:tcPr>
          <w:p w14:paraId="2421CAC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38C9DF8" w14:textId="77777777" w:rsidTr="0058160F">
        <w:tc>
          <w:tcPr>
            <w:tcW w:w="2108" w:type="dxa"/>
            <w:vMerge/>
            <w:shd w:val="clear" w:color="auto" w:fill="auto"/>
          </w:tcPr>
          <w:p w14:paraId="53C7426A"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19" w:type="dxa"/>
            <w:gridSpan w:val="3"/>
            <w:shd w:val="clear" w:color="auto" w:fill="90EB35"/>
          </w:tcPr>
          <w:p w14:paraId="1E4BC51C"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5BD58C86"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2A7CEA37" w14:textId="5F474A85" w:rsidR="00F84125" w:rsidRDefault="00EF38B2" w:rsidP="00EE49CE">
            <w:pPr>
              <w:pStyle w:val="Header"/>
              <w:tabs>
                <w:tab w:val="clear" w:pos="4153"/>
                <w:tab w:val="clear" w:pos="8306"/>
                <w:tab w:val="left" w:pos="7797"/>
              </w:tabs>
              <w:rPr>
                <w:rFonts w:ascii="Calibri" w:eastAsia="Times" w:hAnsi="Calibri" w:cs="Calibri"/>
              </w:rPr>
            </w:pPr>
            <w:r>
              <w:rPr>
                <w:rFonts w:ascii="Calibri" w:eastAsia="Times" w:hAnsi="Calibri" w:cs="Calibri"/>
              </w:rPr>
              <w:t>Suspect that c</w:t>
            </w:r>
            <w:r w:rsidR="00F84125">
              <w:rPr>
                <w:rFonts w:ascii="Calibri" w:eastAsia="Times" w:hAnsi="Calibri" w:cs="Calibri"/>
              </w:rPr>
              <w:t>hild</w:t>
            </w:r>
            <w:r w:rsidR="004B22BE">
              <w:rPr>
                <w:rFonts w:ascii="Calibri" w:eastAsia="Times" w:hAnsi="Calibri" w:cs="Calibri"/>
              </w:rPr>
              <w:t>/young person</w:t>
            </w:r>
            <w:r w:rsidR="00F84125">
              <w:rPr>
                <w:rFonts w:ascii="Calibri" w:eastAsia="Times" w:hAnsi="Calibri" w:cs="Calibri"/>
              </w:rPr>
              <w:t xml:space="preserve"> has s</w:t>
            </w:r>
            <w:r w:rsidR="00F84125" w:rsidRPr="00D04A2B">
              <w:rPr>
                <w:rFonts w:ascii="Calibri" w:eastAsia="Times" w:hAnsi="Calibri" w:cs="Calibri"/>
              </w:rPr>
              <w:t>ome un</w:t>
            </w:r>
            <w:r w:rsidR="00F84125">
              <w:rPr>
                <w:rFonts w:ascii="Calibri" w:eastAsia="Times" w:hAnsi="Calibri" w:cs="Calibri"/>
              </w:rPr>
              <w:t>explained items and no finance</w:t>
            </w:r>
            <w:r w:rsidR="00E3651F">
              <w:rPr>
                <w:rFonts w:ascii="Calibri" w:eastAsia="Times" w:hAnsi="Calibri" w:cs="Calibri"/>
              </w:rPr>
              <w:t>s to have purchased these.</w:t>
            </w:r>
            <w:r w:rsidR="00B4646D">
              <w:rPr>
                <w:rFonts w:ascii="Calibri" w:eastAsia="Times" w:hAnsi="Calibri" w:cs="Calibri"/>
              </w:rPr>
              <w:t xml:space="preserve"> Receiving </w:t>
            </w:r>
            <w:r w:rsidR="00971B4C">
              <w:rPr>
                <w:rFonts w:ascii="Calibri" w:eastAsia="Times" w:hAnsi="Calibri" w:cs="Calibri"/>
              </w:rPr>
              <w:t>‘</w:t>
            </w:r>
            <w:r w:rsidR="00B4646D">
              <w:rPr>
                <w:rFonts w:ascii="Calibri" w:eastAsia="Times" w:hAnsi="Calibri" w:cs="Calibri"/>
              </w:rPr>
              <w:t xml:space="preserve">gifts’ </w:t>
            </w:r>
            <w:r w:rsidR="007C32E7">
              <w:rPr>
                <w:rFonts w:ascii="Calibri" w:eastAsia="Times" w:hAnsi="Calibri" w:cs="Calibri"/>
              </w:rPr>
              <w:t>and may be small items that seem inno</w:t>
            </w:r>
            <w:r w:rsidR="002C5A70">
              <w:rPr>
                <w:rFonts w:ascii="Calibri" w:eastAsia="Times" w:hAnsi="Calibri" w:cs="Calibri"/>
              </w:rPr>
              <w:t>x</w:t>
            </w:r>
            <w:r w:rsidR="007C32E7">
              <w:rPr>
                <w:rFonts w:ascii="Calibri" w:eastAsia="Times" w:hAnsi="Calibri" w:cs="Calibri"/>
              </w:rPr>
              <w:t>ious like food</w:t>
            </w:r>
            <w:r w:rsidR="002C5A70">
              <w:rPr>
                <w:rFonts w:ascii="Calibri" w:eastAsia="Times" w:hAnsi="Calibri" w:cs="Calibri"/>
              </w:rPr>
              <w:t>.</w:t>
            </w:r>
          </w:p>
          <w:p w14:paraId="15320B49" w14:textId="77777777" w:rsidR="00F84125" w:rsidRPr="00D04A2B" w:rsidRDefault="00F84125" w:rsidP="00EE49CE">
            <w:pPr>
              <w:pStyle w:val="Header"/>
              <w:tabs>
                <w:tab w:val="clear" w:pos="4153"/>
                <w:tab w:val="clear" w:pos="8306"/>
                <w:tab w:val="left" w:pos="7797"/>
              </w:tabs>
              <w:rPr>
                <w:rFonts w:ascii="Calibri" w:eastAsia="Times" w:hAnsi="Calibri" w:cs="Calibri"/>
              </w:rPr>
            </w:pPr>
          </w:p>
        </w:tc>
        <w:tc>
          <w:tcPr>
            <w:tcW w:w="719" w:type="dxa"/>
            <w:gridSpan w:val="2"/>
            <w:shd w:val="clear" w:color="auto" w:fill="auto"/>
          </w:tcPr>
          <w:p w14:paraId="3BE7B80D"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370598B6" w14:textId="77777777" w:rsidTr="0058160F">
        <w:trPr>
          <w:trHeight w:val="255"/>
        </w:trPr>
        <w:tc>
          <w:tcPr>
            <w:tcW w:w="2108" w:type="dxa"/>
            <w:vMerge/>
            <w:shd w:val="clear" w:color="auto" w:fill="auto"/>
          </w:tcPr>
          <w:p w14:paraId="0495055E" w14:textId="77777777" w:rsidR="00F84125" w:rsidRPr="00300A6F" w:rsidRDefault="00F84125" w:rsidP="00392649">
            <w:pPr>
              <w:pStyle w:val="Header"/>
              <w:tabs>
                <w:tab w:val="clear" w:pos="4153"/>
                <w:tab w:val="clear" w:pos="8306"/>
                <w:tab w:val="left" w:pos="7797"/>
              </w:tabs>
              <w:rPr>
                <w:rFonts w:eastAsia="Times" w:cs="Arial"/>
              </w:rPr>
            </w:pPr>
          </w:p>
        </w:tc>
        <w:tc>
          <w:tcPr>
            <w:tcW w:w="1319" w:type="dxa"/>
            <w:gridSpan w:val="3"/>
            <w:shd w:val="clear" w:color="auto" w:fill="FFC000"/>
          </w:tcPr>
          <w:p w14:paraId="63FBAB8E"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48F16092" w14:textId="77777777" w:rsidR="00F84125" w:rsidRDefault="00F84125" w:rsidP="005D5207">
            <w:pPr>
              <w:pStyle w:val="Header"/>
              <w:tabs>
                <w:tab w:val="clear" w:pos="4153"/>
                <w:tab w:val="clear" w:pos="8306"/>
                <w:tab w:val="left" w:pos="7797"/>
              </w:tabs>
              <w:rPr>
                <w:rFonts w:ascii="Calibri" w:eastAsia="Times" w:hAnsi="Calibri" w:cs="Calibri"/>
              </w:rPr>
            </w:pPr>
          </w:p>
          <w:p w14:paraId="6F128FC9"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36230E8D" w14:textId="5CEC556D" w:rsidR="00F84125" w:rsidRDefault="00E3651F" w:rsidP="00392649">
            <w:pPr>
              <w:pStyle w:val="Header"/>
              <w:tabs>
                <w:tab w:val="clear" w:pos="4153"/>
                <w:tab w:val="clear" w:pos="8306"/>
                <w:tab w:val="left" w:pos="7797"/>
              </w:tabs>
              <w:rPr>
                <w:rFonts w:ascii="Calibri" w:eastAsia="Times" w:hAnsi="Calibri" w:cs="Calibri"/>
              </w:rPr>
            </w:pPr>
            <w:r>
              <w:rPr>
                <w:rFonts w:ascii="Calibri" w:eastAsia="Times" w:hAnsi="Calibri" w:cs="Calibri"/>
              </w:rPr>
              <w:t>Evidence of c</w:t>
            </w:r>
            <w:r w:rsidR="00F84125" w:rsidRPr="00D04A2B">
              <w:rPr>
                <w:rFonts w:ascii="Calibri" w:eastAsia="Times" w:hAnsi="Calibri" w:cs="Calibri"/>
              </w:rPr>
              <w:t>oncerns about un</w:t>
            </w:r>
            <w:r w:rsidR="00F84125">
              <w:rPr>
                <w:rFonts w:ascii="Calibri" w:eastAsia="Times" w:hAnsi="Calibri" w:cs="Calibri"/>
              </w:rPr>
              <w:t>explained items</w:t>
            </w:r>
            <w:r w:rsidR="00CB600F">
              <w:rPr>
                <w:rFonts w:ascii="Calibri" w:eastAsia="Times" w:hAnsi="Calibri" w:cs="Calibri"/>
              </w:rPr>
              <w:t>/’gifts’</w:t>
            </w:r>
            <w:r w:rsidR="00F84125">
              <w:rPr>
                <w:rFonts w:ascii="Calibri" w:eastAsia="Times" w:hAnsi="Calibri" w:cs="Calibri"/>
              </w:rPr>
              <w:t xml:space="preserve"> with no finances to purchase</w:t>
            </w:r>
            <w:r w:rsidR="00CB600F">
              <w:rPr>
                <w:rFonts w:ascii="Calibri" w:eastAsia="Times" w:hAnsi="Calibri" w:cs="Calibri"/>
              </w:rPr>
              <w:t xml:space="preserve"> and no account given</w:t>
            </w:r>
            <w:r w:rsidR="004645F7">
              <w:rPr>
                <w:rFonts w:ascii="Calibri" w:eastAsia="Times" w:hAnsi="Calibri" w:cs="Calibri"/>
              </w:rPr>
              <w:t>,</w:t>
            </w:r>
            <w:r w:rsidR="00CB600F">
              <w:rPr>
                <w:rFonts w:ascii="Calibri" w:eastAsia="Times" w:hAnsi="Calibri" w:cs="Calibri"/>
              </w:rPr>
              <w:t xml:space="preserve"> or account doesn’t fit</w:t>
            </w:r>
            <w:r w:rsidR="00B4646D">
              <w:rPr>
                <w:rFonts w:ascii="Calibri" w:eastAsia="Times" w:hAnsi="Calibri" w:cs="Calibri"/>
              </w:rPr>
              <w:t>.</w:t>
            </w:r>
          </w:p>
          <w:p w14:paraId="79F20CDD" w14:textId="77777777" w:rsidR="00F84125" w:rsidRPr="00D04A2B" w:rsidRDefault="00F84125" w:rsidP="00855DA7">
            <w:pPr>
              <w:pStyle w:val="Header"/>
              <w:tabs>
                <w:tab w:val="clear" w:pos="4153"/>
                <w:tab w:val="clear" w:pos="8306"/>
                <w:tab w:val="left" w:pos="7797"/>
              </w:tabs>
              <w:rPr>
                <w:rFonts w:ascii="Calibri" w:eastAsia="Times" w:hAnsi="Calibri" w:cs="Calibri"/>
              </w:rPr>
            </w:pPr>
          </w:p>
        </w:tc>
        <w:tc>
          <w:tcPr>
            <w:tcW w:w="719" w:type="dxa"/>
            <w:gridSpan w:val="2"/>
            <w:shd w:val="clear" w:color="auto" w:fill="auto"/>
          </w:tcPr>
          <w:p w14:paraId="55E46BBA"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1608B52" w14:textId="77777777" w:rsidTr="0058160F">
        <w:trPr>
          <w:trHeight w:val="255"/>
        </w:trPr>
        <w:tc>
          <w:tcPr>
            <w:tcW w:w="2108" w:type="dxa"/>
            <w:vMerge/>
            <w:shd w:val="clear" w:color="auto" w:fill="auto"/>
          </w:tcPr>
          <w:p w14:paraId="6CC0454C" w14:textId="77777777" w:rsidR="00F84125" w:rsidRPr="00300A6F" w:rsidRDefault="00F84125" w:rsidP="00392649">
            <w:pPr>
              <w:pStyle w:val="Header"/>
              <w:tabs>
                <w:tab w:val="clear" w:pos="4153"/>
                <w:tab w:val="clear" w:pos="8306"/>
                <w:tab w:val="left" w:pos="7797"/>
              </w:tabs>
              <w:rPr>
                <w:rFonts w:eastAsia="Times" w:cs="Arial"/>
              </w:rPr>
            </w:pPr>
          </w:p>
        </w:tc>
        <w:tc>
          <w:tcPr>
            <w:tcW w:w="1319" w:type="dxa"/>
            <w:gridSpan w:val="3"/>
            <w:shd w:val="clear" w:color="auto" w:fill="FF0000"/>
          </w:tcPr>
          <w:p w14:paraId="272F63E1"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60177E89" w14:textId="1FEC6619" w:rsidR="00F84125" w:rsidRDefault="00F84125" w:rsidP="00392649">
            <w:pPr>
              <w:pStyle w:val="Header"/>
              <w:tabs>
                <w:tab w:val="clear" w:pos="4153"/>
                <w:tab w:val="clear" w:pos="8306"/>
                <w:tab w:val="left" w:pos="7797"/>
              </w:tabs>
              <w:rPr>
                <w:rFonts w:ascii="Calibri" w:eastAsia="Times" w:hAnsi="Calibri" w:cs="Calibri"/>
              </w:rPr>
            </w:pPr>
            <w:r>
              <w:rPr>
                <w:rFonts w:ascii="Calibri" w:eastAsia="Times" w:hAnsi="Calibri" w:cs="Calibri"/>
              </w:rPr>
              <w:t>Child</w:t>
            </w:r>
            <w:r w:rsidR="00BA466D">
              <w:rPr>
                <w:rFonts w:ascii="Calibri" w:eastAsia="Times" w:hAnsi="Calibri" w:cs="Calibri"/>
              </w:rPr>
              <w:t>/Young Person</w:t>
            </w:r>
            <w:r>
              <w:rPr>
                <w:rFonts w:ascii="Calibri" w:eastAsia="Times" w:hAnsi="Calibri" w:cs="Calibri"/>
              </w:rPr>
              <w:t xml:space="preserve"> is in possession of s</w:t>
            </w:r>
            <w:r w:rsidRPr="00D04A2B">
              <w:rPr>
                <w:rFonts w:ascii="Calibri" w:eastAsia="Times" w:hAnsi="Calibri" w:cs="Calibri"/>
              </w:rPr>
              <w:t>ignificant</w:t>
            </w:r>
            <w:r>
              <w:rPr>
                <w:rFonts w:ascii="Calibri" w:eastAsia="Times" w:hAnsi="Calibri" w:cs="Calibri"/>
              </w:rPr>
              <w:t xml:space="preserve"> unexplained items, no finances to purchase. More than one </w:t>
            </w:r>
            <w:r w:rsidRPr="00D04A2B">
              <w:rPr>
                <w:rFonts w:ascii="Calibri" w:eastAsia="Times" w:hAnsi="Calibri" w:cs="Calibri"/>
              </w:rPr>
              <w:t>mobile phone</w:t>
            </w:r>
            <w:r w:rsidR="005817E7">
              <w:rPr>
                <w:rFonts w:ascii="Calibri" w:eastAsia="Times" w:hAnsi="Calibri" w:cs="Calibri"/>
              </w:rPr>
              <w:t xml:space="preserve"> and or sim card.</w:t>
            </w:r>
            <w:r w:rsidR="009428D2">
              <w:rPr>
                <w:rFonts w:ascii="Calibri" w:eastAsia="Times" w:hAnsi="Calibri" w:cs="Calibri"/>
              </w:rPr>
              <w:t xml:space="preserve"> Funding drugs</w:t>
            </w:r>
            <w:r w:rsidR="001A32B1">
              <w:rPr>
                <w:rFonts w:ascii="Calibri" w:eastAsia="Times" w:hAnsi="Calibri" w:cs="Calibri"/>
              </w:rPr>
              <w:t>/alcohol/tobacco through unknown sources.</w:t>
            </w:r>
            <w:r w:rsidR="00EC5C01">
              <w:rPr>
                <w:rFonts w:ascii="Calibri" w:eastAsia="Times" w:hAnsi="Calibri" w:cs="Calibri"/>
              </w:rPr>
              <w:t xml:space="preserve"> Debt bondage</w:t>
            </w:r>
            <w:r w:rsidR="004B22BE">
              <w:rPr>
                <w:rFonts w:ascii="Calibri" w:eastAsia="Times" w:hAnsi="Calibri" w:cs="Calibri"/>
              </w:rPr>
              <w:t xml:space="preserve">-where the </w:t>
            </w:r>
            <w:r w:rsidR="00895694">
              <w:rPr>
                <w:rFonts w:ascii="Calibri" w:eastAsia="Times" w:hAnsi="Calibri" w:cs="Calibri"/>
              </w:rPr>
              <w:t>y</w:t>
            </w:r>
            <w:r w:rsidR="004B22BE">
              <w:rPr>
                <w:rFonts w:ascii="Calibri" w:eastAsia="Times" w:hAnsi="Calibri" w:cs="Calibri"/>
              </w:rPr>
              <w:t>oung person is in debt and is used to control and punish the young person.</w:t>
            </w:r>
          </w:p>
          <w:p w14:paraId="005E38C5" w14:textId="77777777" w:rsidR="00F84125" w:rsidRPr="00D04A2B" w:rsidRDefault="00F84125" w:rsidP="00EE49CE">
            <w:pPr>
              <w:pStyle w:val="Header"/>
              <w:tabs>
                <w:tab w:val="clear" w:pos="4153"/>
                <w:tab w:val="clear" w:pos="8306"/>
                <w:tab w:val="left" w:pos="7797"/>
              </w:tabs>
              <w:rPr>
                <w:rFonts w:ascii="Calibri" w:eastAsia="Times" w:hAnsi="Calibri" w:cs="Calibri"/>
              </w:rPr>
            </w:pPr>
          </w:p>
        </w:tc>
        <w:tc>
          <w:tcPr>
            <w:tcW w:w="719" w:type="dxa"/>
            <w:gridSpan w:val="2"/>
            <w:shd w:val="clear" w:color="auto" w:fill="auto"/>
          </w:tcPr>
          <w:p w14:paraId="39B49FBB"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21A2C0D8" w14:textId="77777777" w:rsidTr="00C35216">
        <w:tc>
          <w:tcPr>
            <w:tcW w:w="2108" w:type="dxa"/>
            <w:shd w:val="clear" w:color="auto" w:fill="auto"/>
          </w:tcPr>
          <w:p w14:paraId="4FCDAE77"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1B5FC28E" w14:textId="77777777" w:rsidR="00F84125" w:rsidRDefault="00F84125" w:rsidP="00392649">
            <w:pPr>
              <w:pStyle w:val="Header"/>
              <w:tabs>
                <w:tab w:val="clear" w:pos="4153"/>
                <w:tab w:val="clear" w:pos="8306"/>
                <w:tab w:val="left" w:pos="7797"/>
              </w:tabs>
              <w:rPr>
                <w:rFonts w:eastAsia="Times" w:cs="Arial"/>
              </w:rPr>
            </w:pPr>
          </w:p>
          <w:p w14:paraId="6FDC1AF0" w14:textId="77777777" w:rsidR="00AE17BC" w:rsidRDefault="00AE17BC" w:rsidP="00392649">
            <w:pPr>
              <w:pStyle w:val="Header"/>
              <w:tabs>
                <w:tab w:val="clear" w:pos="4153"/>
                <w:tab w:val="clear" w:pos="8306"/>
                <w:tab w:val="left" w:pos="7797"/>
              </w:tabs>
              <w:rPr>
                <w:rFonts w:eastAsia="Times" w:cs="Arial"/>
              </w:rPr>
            </w:pPr>
          </w:p>
          <w:p w14:paraId="79BD1135" w14:textId="77777777" w:rsidR="00AE17BC" w:rsidRDefault="00AE17BC" w:rsidP="00392649">
            <w:pPr>
              <w:pStyle w:val="Header"/>
              <w:tabs>
                <w:tab w:val="clear" w:pos="4153"/>
                <w:tab w:val="clear" w:pos="8306"/>
                <w:tab w:val="left" w:pos="7797"/>
              </w:tabs>
              <w:rPr>
                <w:rFonts w:eastAsia="Times" w:cs="Arial"/>
              </w:rPr>
            </w:pPr>
          </w:p>
          <w:p w14:paraId="6600F186" w14:textId="77777777" w:rsidR="00AE17BC" w:rsidRDefault="00AE17BC" w:rsidP="00392649">
            <w:pPr>
              <w:pStyle w:val="Header"/>
              <w:tabs>
                <w:tab w:val="clear" w:pos="4153"/>
                <w:tab w:val="clear" w:pos="8306"/>
                <w:tab w:val="left" w:pos="7797"/>
              </w:tabs>
              <w:rPr>
                <w:rFonts w:eastAsia="Times" w:cs="Arial"/>
              </w:rPr>
            </w:pPr>
          </w:p>
          <w:p w14:paraId="74C164B2" w14:textId="77777777" w:rsidR="00AE17BC" w:rsidRDefault="00AE17BC" w:rsidP="00392649">
            <w:pPr>
              <w:pStyle w:val="Header"/>
              <w:tabs>
                <w:tab w:val="clear" w:pos="4153"/>
                <w:tab w:val="clear" w:pos="8306"/>
                <w:tab w:val="left" w:pos="7797"/>
              </w:tabs>
              <w:rPr>
                <w:rFonts w:eastAsia="Times" w:cs="Arial"/>
              </w:rPr>
            </w:pPr>
          </w:p>
          <w:p w14:paraId="69FEFF80" w14:textId="77777777" w:rsidR="00AE17BC" w:rsidRDefault="00AE17BC" w:rsidP="00392649">
            <w:pPr>
              <w:pStyle w:val="Header"/>
              <w:tabs>
                <w:tab w:val="clear" w:pos="4153"/>
                <w:tab w:val="clear" w:pos="8306"/>
                <w:tab w:val="left" w:pos="7797"/>
              </w:tabs>
              <w:rPr>
                <w:rFonts w:eastAsia="Times" w:cs="Arial"/>
              </w:rPr>
            </w:pPr>
          </w:p>
          <w:p w14:paraId="76EF7189" w14:textId="77777777" w:rsidR="00AE17BC" w:rsidRDefault="00AE17BC" w:rsidP="00392649">
            <w:pPr>
              <w:pStyle w:val="Header"/>
              <w:tabs>
                <w:tab w:val="clear" w:pos="4153"/>
                <w:tab w:val="clear" w:pos="8306"/>
                <w:tab w:val="left" w:pos="7797"/>
              </w:tabs>
              <w:rPr>
                <w:rFonts w:eastAsia="Times" w:cs="Arial"/>
              </w:rPr>
            </w:pPr>
          </w:p>
          <w:p w14:paraId="68B71C1D" w14:textId="77777777" w:rsidR="00AE17BC" w:rsidRDefault="00AE17BC" w:rsidP="00392649">
            <w:pPr>
              <w:pStyle w:val="Header"/>
              <w:tabs>
                <w:tab w:val="clear" w:pos="4153"/>
                <w:tab w:val="clear" w:pos="8306"/>
                <w:tab w:val="left" w:pos="7797"/>
              </w:tabs>
              <w:rPr>
                <w:rFonts w:eastAsia="Times" w:cs="Arial"/>
              </w:rPr>
            </w:pPr>
          </w:p>
          <w:p w14:paraId="20AAF7BB" w14:textId="5AE39AD1" w:rsidR="00AE17BC" w:rsidRPr="00300A6F" w:rsidRDefault="00AE17BC" w:rsidP="00392649">
            <w:pPr>
              <w:pStyle w:val="Header"/>
              <w:tabs>
                <w:tab w:val="clear" w:pos="4153"/>
                <w:tab w:val="clear" w:pos="8306"/>
                <w:tab w:val="left" w:pos="7797"/>
              </w:tabs>
              <w:rPr>
                <w:rFonts w:eastAsia="Times" w:cs="Arial"/>
              </w:rPr>
            </w:pPr>
          </w:p>
        </w:tc>
        <w:tc>
          <w:tcPr>
            <w:tcW w:w="8807" w:type="dxa"/>
            <w:gridSpan w:val="6"/>
            <w:shd w:val="clear" w:color="auto" w:fill="auto"/>
          </w:tcPr>
          <w:p w14:paraId="59EE7502" w14:textId="56AFCD6C"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lastRenderedPageBreak/>
              <w:t>Wha</w:t>
            </w:r>
            <w:r w:rsidR="002C3143">
              <w:rPr>
                <w:rFonts w:eastAsia="Times"/>
                <w:i/>
                <w:sz w:val="20"/>
                <w:szCs w:val="20"/>
                <w:u w:val="single"/>
              </w:rPr>
              <w:t>t is the child in possession of?</w:t>
            </w:r>
            <w:r w:rsidRPr="00C930B7">
              <w:rPr>
                <w:rFonts w:eastAsia="Times"/>
                <w:i/>
                <w:sz w:val="20"/>
                <w:szCs w:val="20"/>
                <w:u w:val="single"/>
              </w:rPr>
              <w:t xml:space="preserve"> what</w:t>
            </w:r>
            <w:r w:rsidR="002C3143">
              <w:rPr>
                <w:rFonts w:eastAsia="Times"/>
                <w:i/>
                <w:sz w:val="20"/>
                <w:szCs w:val="20"/>
                <w:u w:val="single"/>
              </w:rPr>
              <w:t xml:space="preserve"> moneys do they get from family?</w:t>
            </w:r>
            <w:r w:rsidRPr="00C930B7">
              <w:rPr>
                <w:rFonts w:eastAsia="Times"/>
                <w:i/>
                <w:sz w:val="20"/>
                <w:szCs w:val="20"/>
                <w:u w:val="single"/>
              </w:rPr>
              <w:t xml:space="preserve"> what is unexplained?</w:t>
            </w:r>
            <w:r w:rsidR="00BA466D">
              <w:rPr>
                <w:rFonts w:eastAsia="Times"/>
                <w:i/>
                <w:sz w:val="20"/>
                <w:szCs w:val="20"/>
                <w:u w:val="single"/>
              </w:rPr>
              <w:t xml:space="preserve"> </w:t>
            </w:r>
            <w:r w:rsidR="00BB5D2C">
              <w:rPr>
                <w:rFonts w:eastAsia="Times"/>
                <w:i/>
                <w:sz w:val="20"/>
                <w:szCs w:val="20"/>
                <w:u w:val="single"/>
              </w:rPr>
              <w:t xml:space="preserve">Are there large amounts of money that do not match </w:t>
            </w:r>
            <w:r w:rsidR="00BA466D">
              <w:rPr>
                <w:rFonts w:eastAsia="Times"/>
                <w:i/>
                <w:sz w:val="20"/>
                <w:szCs w:val="20"/>
                <w:u w:val="single"/>
              </w:rPr>
              <w:t>what is known about the child/young person?</w:t>
            </w:r>
            <w:r w:rsidR="005817E7">
              <w:rPr>
                <w:rFonts w:eastAsia="Times"/>
                <w:i/>
                <w:sz w:val="20"/>
                <w:szCs w:val="20"/>
                <w:u w:val="single"/>
              </w:rPr>
              <w:t xml:space="preserve"> </w:t>
            </w:r>
            <w:r w:rsidR="00895694">
              <w:rPr>
                <w:rFonts w:eastAsia="Times"/>
                <w:i/>
                <w:sz w:val="20"/>
                <w:szCs w:val="20"/>
                <w:u w:val="single"/>
              </w:rPr>
              <w:t>E.g</w:t>
            </w:r>
            <w:r w:rsidR="00120956">
              <w:rPr>
                <w:rFonts w:eastAsia="Times"/>
                <w:i/>
                <w:sz w:val="20"/>
                <w:szCs w:val="20"/>
                <w:u w:val="single"/>
              </w:rPr>
              <w:t>.</w:t>
            </w:r>
            <w:r w:rsidR="005817E7">
              <w:rPr>
                <w:rFonts w:eastAsia="Times"/>
                <w:i/>
                <w:sz w:val="20"/>
                <w:szCs w:val="20"/>
                <w:u w:val="single"/>
              </w:rPr>
              <w:t xml:space="preserve"> money, taxis, takeaways</w:t>
            </w:r>
            <w:r w:rsidR="00A87BE9">
              <w:rPr>
                <w:rFonts w:eastAsia="Times"/>
                <w:i/>
                <w:sz w:val="20"/>
                <w:szCs w:val="20"/>
                <w:u w:val="single"/>
              </w:rPr>
              <w:t xml:space="preserve">, </w:t>
            </w:r>
            <w:r w:rsidR="005817E7">
              <w:rPr>
                <w:rFonts w:eastAsia="Times"/>
                <w:i/>
                <w:sz w:val="20"/>
                <w:szCs w:val="20"/>
                <w:u w:val="single"/>
              </w:rPr>
              <w:t>drugs.</w:t>
            </w:r>
          </w:p>
          <w:p w14:paraId="2C0BB0C9" w14:textId="77777777" w:rsidR="00F84125" w:rsidRDefault="00F84125" w:rsidP="00392649">
            <w:pPr>
              <w:pStyle w:val="Header"/>
              <w:tabs>
                <w:tab w:val="clear" w:pos="4153"/>
                <w:tab w:val="clear" w:pos="8306"/>
                <w:tab w:val="left" w:pos="7797"/>
              </w:tabs>
              <w:rPr>
                <w:rFonts w:eastAsia="Times"/>
                <w:sz w:val="22"/>
                <w:szCs w:val="22"/>
              </w:rPr>
            </w:pPr>
          </w:p>
          <w:p w14:paraId="5789C770" w14:textId="77777777" w:rsidR="00F84125" w:rsidRDefault="00F84125" w:rsidP="00392649">
            <w:pPr>
              <w:pStyle w:val="Header"/>
              <w:tabs>
                <w:tab w:val="clear" w:pos="4153"/>
                <w:tab w:val="clear" w:pos="8306"/>
                <w:tab w:val="left" w:pos="7797"/>
              </w:tabs>
              <w:rPr>
                <w:rFonts w:eastAsia="Times"/>
                <w:sz w:val="22"/>
                <w:szCs w:val="22"/>
              </w:rPr>
            </w:pPr>
          </w:p>
          <w:p w14:paraId="5BB50B46" w14:textId="77777777" w:rsidR="00F84125" w:rsidRDefault="00F84125" w:rsidP="00392649">
            <w:pPr>
              <w:pStyle w:val="Header"/>
              <w:tabs>
                <w:tab w:val="clear" w:pos="4153"/>
                <w:tab w:val="clear" w:pos="8306"/>
                <w:tab w:val="left" w:pos="7797"/>
              </w:tabs>
              <w:rPr>
                <w:rFonts w:eastAsia="Times"/>
                <w:sz w:val="22"/>
                <w:szCs w:val="22"/>
              </w:rPr>
            </w:pPr>
          </w:p>
          <w:p w14:paraId="4B7E525F" w14:textId="77777777" w:rsidR="00F84125" w:rsidRDefault="00F84125" w:rsidP="00392649">
            <w:pPr>
              <w:pStyle w:val="Header"/>
              <w:tabs>
                <w:tab w:val="clear" w:pos="4153"/>
                <w:tab w:val="clear" w:pos="8306"/>
                <w:tab w:val="left" w:pos="7797"/>
              </w:tabs>
              <w:rPr>
                <w:rFonts w:eastAsia="Times"/>
                <w:sz w:val="22"/>
                <w:szCs w:val="22"/>
              </w:rPr>
            </w:pPr>
          </w:p>
          <w:p w14:paraId="482AED77" w14:textId="77777777" w:rsidR="00F84125" w:rsidRDefault="00F84125" w:rsidP="00392649">
            <w:pPr>
              <w:pStyle w:val="Header"/>
              <w:tabs>
                <w:tab w:val="clear" w:pos="4153"/>
                <w:tab w:val="clear" w:pos="8306"/>
                <w:tab w:val="left" w:pos="7797"/>
              </w:tabs>
              <w:rPr>
                <w:rFonts w:eastAsia="Times"/>
                <w:sz w:val="22"/>
                <w:szCs w:val="22"/>
              </w:rPr>
            </w:pPr>
          </w:p>
          <w:p w14:paraId="31E4B7BC" w14:textId="77777777" w:rsidR="00F84125" w:rsidRDefault="00F84125" w:rsidP="00392649">
            <w:pPr>
              <w:pStyle w:val="Header"/>
              <w:tabs>
                <w:tab w:val="clear" w:pos="4153"/>
                <w:tab w:val="clear" w:pos="8306"/>
                <w:tab w:val="left" w:pos="7797"/>
              </w:tabs>
              <w:rPr>
                <w:rFonts w:eastAsia="Times"/>
                <w:sz w:val="22"/>
                <w:szCs w:val="22"/>
              </w:rPr>
            </w:pPr>
          </w:p>
          <w:p w14:paraId="2E698868"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677B1C8" w14:textId="77777777" w:rsidTr="00C35216">
        <w:tc>
          <w:tcPr>
            <w:tcW w:w="2122" w:type="dxa"/>
            <w:gridSpan w:val="2"/>
            <w:vMerge w:val="restart"/>
            <w:shd w:val="clear" w:color="auto" w:fill="auto"/>
          </w:tcPr>
          <w:p w14:paraId="7EE37CF3" w14:textId="5B9D5E3A" w:rsidR="00F84125" w:rsidRPr="00300A6F" w:rsidRDefault="00F84125" w:rsidP="00392649">
            <w:pPr>
              <w:pStyle w:val="Header"/>
              <w:tabs>
                <w:tab w:val="left" w:pos="7797"/>
              </w:tabs>
              <w:rPr>
                <w:rFonts w:eastAsia="Times" w:cs="Arial"/>
                <w:b/>
              </w:rPr>
            </w:pPr>
            <w:r>
              <w:rPr>
                <w:rFonts w:eastAsia="Times" w:cs="Arial"/>
                <w:b/>
              </w:rPr>
              <w:lastRenderedPageBreak/>
              <w:t>1</w:t>
            </w:r>
            <w:r w:rsidR="00A14C28">
              <w:rPr>
                <w:rFonts w:eastAsia="Times" w:cs="Arial"/>
                <w:b/>
              </w:rPr>
              <w:t>3</w:t>
            </w:r>
            <w:r>
              <w:rPr>
                <w:rFonts w:eastAsia="Times" w:cs="Arial"/>
                <w:b/>
              </w:rPr>
              <w:t>.</w:t>
            </w:r>
          </w:p>
          <w:p w14:paraId="783D6C23" w14:textId="669C7B70" w:rsidR="00F84125" w:rsidRPr="00B27837" w:rsidRDefault="00B03A2E" w:rsidP="00392649">
            <w:pPr>
              <w:pStyle w:val="Header"/>
              <w:tabs>
                <w:tab w:val="left" w:pos="7797"/>
              </w:tabs>
              <w:rPr>
                <w:rFonts w:eastAsia="Times" w:cs="Arial"/>
                <w:i/>
                <w:iCs/>
                <w:sz w:val="20"/>
                <w:szCs w:val="20"/>
              </w:rPr>
            </w:pPr>
            <w:r>
              <w:rPr>
                <w:rFonts w:eastAsia="Times" w:cs="Arial"/>
                <w:b/>
              </w:rPr>
              <w:t>Sexual abuse concerns</w:t>
            </w:r>
            <w:r w:rsidR="00341C18">
              <w:rPr>
                <w:rFonts w:eastAsia="Times" w:cs="Arial"/>
                <w:b/>
              </w:rPr>
              <w:t xml:space="preserve"> </w:t>
            </w:r>
            <w:r w:rsidR="00E311F8" w:rsidRPr="00B27837">
              <w:rPr>
                <w:rFonts w:eastAsia="Times" w:cs="Arial"/>
                <w:i/>
                <w:iCs/>
                <w:sz w:val="20"/>
                <w:szCs w:val="20"/>
              </w:rPr>
              <w:t>(not dependant on disclosure</w:t>
            </w:r>
            <w:r w:rsidR="00490DF4" w:rsidRPr="00B27837">
              <w:rPr>
                <w:rFonts w:eastAsia="Times" w:cs="Arial"/>
                <w:i/>
                <w:iCs/>
                <w:sz w:val="20"/>
                <w:szCs w:val="20"/>
              </w:rPr>
              <w:t xml:space="preserve"> if the referrer has reason to believe that a physical or sexual assault has occurred this should still be </w:t>
            </w:r>
            <w:r w:rsidR="0045576E" w:rsidRPr="00B27837">
              <w:rPr>
                <w:rFonts w:eastAsia="Times" w:cs="Arial"/>
                <w:i/>
                <w:iCs/>
                <w:sz w:val="20"/>
                <w:szCs w:val="20"/>
              </w:rPr>
              <w:t>referred)</w:t>
            </w:r>
          </w:p>
          <w:p w14:paraId="676A7046" w14:textId="77777777" w:rsidR="00F84125" w:rsidRPr="00300A6F" w:rsidRDefault="00F84125" w:rsidP="00392649">
            <w:pPr>
              <w:pStyle w:val="Header"/>
              <w:tabs>
                <w:tab w:val="left" w:pos="7797"/>
              </w:tabs>
              <w:rPr>
                <w:rFonts w:eastAsia="Times" w:cs="Arial"/>
                <w:b/>
              </w:rPr>
            </w:pPr>
          </w:p>
        </w:tc>
        <w:tc>
          <w:tcPr>
            <w:tcW w:w="8793" w:type="dxa"/>
            <w:gridSpan w:val="5"/>
            <w:shd w:val="clear" w:color="auto" w:fill="auto"/>
          </w:tcPr>
          <w:p w14:paraId="79622D7B" w14:textId="77777777" w:rsidR="00F84125" w:rsidRPr="00300A6F" w:rsidRDefault="00F84125" w:rsidP="00392649">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7F0A7089" w14:textId="77777777" w:rsidTr="0058160F">
        <w:tc>
          <w:tcPr>
            <w:tcW w:w="2122" w:type="dxa"/>
            <w:gridSpan w:val="2"/>
            <w:vMerge/>
            <w:shd w:val="clear" w:color="auto" w:fill="auto"/>
          </w:tcPr>
          <w:p w14:paraId="78EC2749"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5" w:type="dxa"/>
            <w:gridSpan w:val="2"/>
            <w:shd w:val="clear" w:color="auto" w:fill="5BCBF3"/>
          </w:tcPr>
          <w:p w14:paraId="16AC0F5D" w14:textId="77777777" w:rsidR="00F84125" w:rsidRPr="00AD11C1" w:rsidRDefault="00B03A2E" w:rsidP="00EE49CE">
            <w:pPr>
              <w:pStyle w:val="Header"/>
              <w:tabs>
                <w:tab w:val="clear" w:pos="4153"/>
                <w:tab w:val="clear" w:pos="8306"/>
                <w:tab w:val="left" w:pos="7797"/>
              </w:tabs>
              <w:rPr>
                <w:rFonts w:ascii="Calibri" w:eastAsia="Times" w:hAnsi="Calibri" w:cs="Calibri"/>
              </w:rPr>
            </w:pPr>
            <w:r w:rsidRPr="000019B4">
              <w:rPr>
                <w:rFonts w:ascii="Calibri" w:eastAsia="Times" w:hAnsi="Calibri" w:cs="Calibri"/>
              </w:rPr>
              <w:t>No known risk</w:t>
            </w:r>
          </w:p>
        </w:tc>
        <w:tc>
          <w:tcPr>
            <w:tcW w:w="6769" w:type="dxa"/>
            <w:shd w:val="clear" w:color="auto" w:fill="auto"/>
          </w:tcPr>
          <w:p w14:paraId="61D60F5E" w14:textId="77777777" w:rsidR="00F84125" w:rsidRPr="002E110B" w:rsidRDefault="00F84125" w:rsidP="00EE49CE">
            <w:pPr>
              <w:pStyle w:val="Header"/>
              <w:tabs>
                <w:tab w:val="clear" w:pos="4153"/>
                <w:tab w:val="clear" w:pos="8306"/>
                <w:tab w:val="left" w:pos="7797"/>
              </w:tabs>
              <w:rPr>
                <w:rFonts w:ascii="Calibri" w:eastAsia="Times" w:hAnsi="Calibri" w:cs="Calibri"/>
              </w:rPr>
            </w:pPr>
            <w:r w:rsidRPr="002E110B">
              <w:rPr>
                <w:rFonts w:ascii="Calibri" w:eastAsia="Times" w:hAnsi="Calibri" w:cs="Calibri"/>
              </w:rPr>
              <w:t xml:space="preserve">No concerns identified </w:t>
            </w:r>
          </w:p>
        </w:tc>
        <w:tc>
          <w:tcPr>
            <w:tcW w:w="719" w:type="dxa"/>
            <w:gridSpan w:val="2"/>
            <w:shd w:val="clear" w:color="auto" w:fill="auto"/>
          </w:tcPr>
          <w:p w14:paraId="6C1865E8"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0066D171" w14:textId="77777777" w:rsidTr="0058160F">
        <w:tc>
          <w:tcPr>
            <w:tcW w:w="2122" w:type="dxa"/>
            <w:gridSpan w:val="2"/>
            <w:vMerge/>
            <w:shd w:val="clear" w:color="auto" w:fill="auto"/>
          </w:tcPr>
          <w:p w14:paraId="4E8C3054" w14:textId="77777777" w:rsidR="00F84125" w:rsidRPr="00300A6F" w:rsidRDefault="00F84125" w:rsidP="00392649">
            <w:pPr>
              <w:pStyle w:val="Header"/>
              <w:tabs>
                <w:tab w:val="clear" w:pos="4153"/>
                <w:tab w:val="clear" w:pos="8306"/>
                <w:tab w:val="left" w:pos="7797"/>
              </w:tabs>
              <w:rPr>
                <w:rFonts w:eastAsia="Times" w:cs="Arial"/>
                <w:b/>
                <w:color w:val="0000FF"/>
              </w:rPr>
            </w:pPr>
          </w:p>
        </w:tc>
        <w:tc>
          <w:tcPr>
            <w:tcW w:w="1305" w:type="dxa"/>
            <w:gridSpan w:val="2"/>
            <w:shd w:val="clear" w:color="auto" w:fill="90EB35"/>
          </w:tcPr>
          <w:p w14:paraId="7326EA64"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36FB0367"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56BE50AC" w14:textId="73DE27F9" w:rsidR="00F84125" w:rsidRPr="002E110B" w:rsidRDefault="00EE3AA6" w:rsidP="002161EC">
            <w:pPr>
              <w:pStyle w:val="Header"/>
              <w:tabs>
                <w:tab w:val="clear" w:pos="4153"/>
                <w:tab w:val="clear" w:pos="8306"/>
                <w:tab w:val="left" w:pos="7797"/>
              </w:tabs>
              <w:rPr>
                <w:rFonts w:ascii="Calibri" w:eastAsia="Times" w:hAnsi="Calibri" w:cs="Calibri"/>
              </w:rPr>
            </w:pPr>
            <w:r>
              <w:rPr>
                <w:rFonts w:ascii="Calibri" w:eastAsia="Times" w:hAnsi="Calibri" w:cs="Calibri"/>
              </w:rPr>
              <w:t>Concerns child</w:t>
            </w:r>
            <w:r w:rsidR="00120956">
              <w:rPr>
                <w:rFonts w:ascii="Calibri" w:eastAsia="Times" w:hAnsi="Calibri" w:cs="Calibri"/>
              </w:rPr>
              <w:t>/young person</w:t>
            </w:r>
            <w:r>
              <w:rPr>
                <w:rFonts w:ascii="Calibri" w:eastAsia="Times" w:hAnsi="Calibri" w:cs="Calibri"/>
              </w:rPr>
              <w:t xml:space="preserve"> may be at risk of coercion into unhealthy relationships.</w:t>
            </w:r>
            <w:r w:rsidR="005247C7">
              <w:rPr>
                <w:rFonts w:ascii="Calibri" w:eastAsia="Times" w:hAnsi="Calibri" w:cs="Calibri"/>
              </w:rPr>
              <w:t xml:space="preserve"> </w:t>
            </w:r>
            <w:r w:rsidR="00985637">
              <w:rPr>
                <w:rFonts w:ascii="Calibri" w:eastAsia="Times" w:hAnsi="Calibri" w:cs="Calibri"/>
              </w:rPr>
              <w:t>Inappropriate sexual boundaries in the home</w:t>
            </w:r>
            <w:r w:rsidR="0082214E">
              <w:rPr>
                <w:rFonts w:ascii="Calibri" w:eastAsia="Times" w:hAnsi="Calibri" w:cs="Calibri"/>
              </w:rPr>
              <w:t xml:space="preserve">, child/YP may have inadvertently accessed adult materials or </w:t>
            </w:r>
            <w:r w:rsidR="00592B7D">
              <w:rPr>
                <w:rFonts w:ascii="Calibri" w:eastAsia="Times" w:hAnsi="Calibri" w:cs="Calibri"/>
              </w:rPr>
              <w:t xml:space="preserve">seen adults naked etc. </w:t>
            </w:r>
            <w:r w:rsidR="005247C7">
              <w:rPr>
                <w:rFonts w:ascii="Calibri" w:eastAsia="Times" w:hAnsi="Calibri" w:cs="Calibri"/>
              </w:rPr>
              <w:t>Siblings involved in sexual exploitation</w:t>
            </w:r>
          </w:p>
        </w:tc>
        <w:tc>
          <w:tcPr>
            <w:tcW w:w="719" w:type="dxa"/>
            <w:gridSpan w:val="2"/>
            <w:shd w:val="clear" w:color="auto" w:fill="auto"/>
          </w:tcPr>
          <w:p w14:paraId="5E29B08C"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638E8248" w14:textId="77777777" w:rsidTr="0058160F">
        <w:tc>
          <w:tcPr>
            <w:tcW w:w="2122" w:type="dxa"/>
            <w:gridSpan w:val="2"/>
            <w:vMerge/>
            <w:shd w:val="clear" w:color="auto" w:fill="auto"/>
          </w:tcPr>
          <w:p w14:paraId="037D82B8" w14:textId="77777777" w:rsidR="00F84125" w:rsidRPr="00300A6F" w:rsidRDefault="00F84125" w:rsidP="00392649">
            <w:pPr>
              <w:pStyle w:val="Header"/>
              <w:tabs>
                <w:tab w:val="clear" w:pos="4153"/>
                <w:tab w:val="clear" w:pos="8306"/>
                <w:tab w:val="left" w:pos="7797"/>
              </w:tabs>
              <w:rPr>
                <w:rFonts w:eastAsia="Times" w:cs="Arial"/>
              </w:rPr>
            </w:pPr>
          </w:p>
        </w:tc>
        <w:tc>
          <w:tcPr>
            <w:tcW w:w="1305" w:type="dxa"/>
            <w:gridSpan w:val="2"/>
            <w:shd w:val="clear" w:color="auto" w:fill="FFC000"/>
          </w:tcPr>
          <w:p w14:paraId="010C75D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56113BF0" w14:textId="77777777" w:rsidR="00F84125" w:rsidRDefault="00F84125" w:rsidP="005D5207">
            <w:pPr>
              <w:pStyle w:val="Header"/>
              <w:tabs>
                <w:tab w:val="clear" w:pos="4153"/>
                <w:tab w:val="clear" w:pos="8306"/>
                <w:tab w:val="left" w:pos="7797"/>
              </w:tabs>
              <w:rPr>
                <w:rFonts w:ascii="Calibri" w:eastAsia="Times" w:hAnsi="Calibri" w:cs="Calibri"/>
              </w:rPr>
            </w:pPr>
          </w:p>
          <w:p w14:paraId="6E354BC2"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0DA8337C" w14:textId="5DE9ED6A" w:rsidR="00EE3AA6" w:rsidRDefault="0015187C" w:rsidP="002161EC">
            <w:pPr>
              <w:rPr>
                <w:rFonts w:ascii="Calibri" w:eastAsia="Times" w:hAnsi="Calibri" w:cs="Calibri"/>
              </w:rPr>
            </w:pPr>
            <w:r>
              <w:rPr>
                <w:rFonts w:ascii="Calibri" w:eastAsia="Times" w:hAnsi="Calibri" w:cs="Calibri"/>
              </w:rPr>
              <w:t>Suspicion</w:t>
            </w:r>
            <w:r w:rsidR="00EE3AA6">
              <w:rPr>
                <w:rFonts w:ascii="Calibri" w:eastAsia="Times" w:hAnsi="Calibri" w:cs="Calibri"/>
              </w:rPr>
              <w:t xml:space="preserve"> </w:t>
            </w:r>
            <w:r w:rsidR="007E7674">
              <w:rPr>
                <w:rFonts w:ascii="Calibri" w:eastAsia="Times" w:hAnsi="Calibri" w:cs="Calibri"/>
              </w:rPr>
              <w:t>c</w:t>
            </w:r>
            <w:r w:rsidR="00EE3AA6">
              <w:rPr>
                <w:rFonts w:ascii="Calibri" w:eastAsia="Times" w:hAnsi="Calibri" w:cs="Calibri"/>
              </w:rPr>
              <w:t>hild is being coerced into unhealthy relationships.</w:t>
            </w:r>
          </w:p>
          <w:p w14:paraId="08CBE601" w14:textId="143BDEC8" w:rsidR="00F84125" w:rsidRPr="002E110B" w:rsidRDefault="0015187C" w:rsidP="0015187C">
            <w:pPr>
              <w:rPr>
                <w:rFonts w:ascii="Calibri" w:eastAsia="Times" w:hAnsi="Calibri" w:cs="Calibri"/>
              </w:rPr>
            </w:pPr>
            <w:r>
              <w:rPr>
                <w:rFonts w:ascii="Calibri" w:eastAsia="Times" w:hAnsi="Calibri" w:cs="Calibri"/>
              </w:rPr>
              <w:t>Suspicion that the c</w:t>
            </w:r>
            <w:r w:rsidR="00F84125">
              <w:rPr>
                <w:rFonts w:ascii="Calibri" w:eastAsia="Times" w:hAnsi="Calibri" w:cs="Calibri"/>
              </w:rPr>
              <w:t xml:space="preserve">hild is </w:t>
            </w:r>
            <w:r w:rsidR="002161EC">
              <w:rPr>
                <w:rFonts w:ascii="Calibri" w:eastAsia="Times" w:hAnsi="Calibri" w:cs="Calibri"/>
              </w:rPr>
              <w:t>being coerced</w:t>
            </w:r>
            <w:r w:rsidR="00F84125">
              <w:rPr>
                <w:rFonts w:ascii="Calibri" w:eastAsia="Times" w:hAnsi="Calibri" w:cs="Calibri"/>
              </w:rPr>
              <w:t xml:space="preserve"> </w:t>
            </w:r>
            <w:r w:rsidR="00604CC4">
              <w:rPr>
                <w:rFonts w:ascii="Calibri" w:eastAsia="Times" w:hAnsi="Calibri" w:cs="Calibri"/>
              </w:rPr>
              <w:t xml:space="preserve">into </w:t>
            </w:r>
            <w:r w:rsidR="00F84125">
              <w:rPr>
                <w:rFonts w:ascii="Calibri" w:eastAsia="Times" w:hAnsi="Calibri" w:cs="Calibri"/>
              </w:rPr>
              <w:t>sexual acts</w:t>
            </w:r>
            <w:r w:rsidR="007C198E">
              <w:rPr>
                <w:rFonts w:ascii="Calibri" w:eastAsia="Times" w:hAnsi="Calibri" w:cs="Calibri"/>
              </w:rPr>
              <w:t>/at risk of sexual abuse</w:t>
            </w:r>
            <w:r w:rsidR="00623FD5">
              <w:rPr>
                <w:rFonts w:ascii="Calibri" w:eastAsia="Times" w:hAnsi="Calibri" w:cs="Calibri"/>
              </w:rPr>
              <w:t>,</w:t>
            </w:r>
            <w:r w:rsidR="00F84125">
              <w:rPr>
                <w:rFonts w:ascii="Calibri" w:eastAsia="Times" w:hAnsi="Calibri" w:cs="Calibri"/>
              </w:rPr>
              <w:t xml:space="preserve"> are not considered safe</w:t>
            </w:r>
            <w:r>
              <w:rPr>
                <w:rFonts w:ascii="Calibri" w:eastAsia="Times" w:hAnsi="Calibri" w:cs="Calibri"/>
              </w:rPr>
              <w:t xml:space="preserve"> or child</w:t>
            </w:r>
            <w:r w:rsidR="00623FD5">
              <w:rPr>
                <w:rFonts w:ascii="Calibri" w:eastAsia="Times" w:hAnsi="Calibri" w:cs="Calibri"/>
              </w:rPr>
              <w:t>/young person</w:t>
            </w:r>
            <w:r>
              <w:rPr>
                <w:rFonts w:ascii="Calibri" w:eastAsia="Times" w:hAnsi="Calibri" w:cs="Calibri"/>
              </w:rPr>
              <w:t xml:space="preserve"> is feeling pressured.</w:t>
            </w:r>
            <w:r w:rsidR="00BD37FC">
              <w:rPr>
                <w:rFonts w:ascii="Calibri" w:eastAsia="Times" w:hAnsi="Calibri" w:cs="Calibri"/>
              </w:rPr>
              <w:t xml:space="preserve"> </w:t>
            </w:r>
            <w:r w:rsidR="004B2690">
              <w:rPr>
                <w:rFonts w:ascii="Calibri" w:eastAsia="Times" w:hAnsi="Calibri" w:cs="Calibri"/>
              </w:rPr>
              <w:t xml:space="preserve">Exposure to indecent </w:t>
            </w:r>
            <w:r w:rsidR="00623FD5">
              <w:rPr>
                <w:rFonts w:ascii="Calibri" w:eastAsia="Times" w:hAnsi="Calibri" w:cs="Calibri"/>
              </w:rPr>
              <w:t>images or</w:t>
            </w:r>
            <w:r w:rsidR="00DD79C8">
              <w:rPr>
                <w:rFonts w:ascii="Calibri" w:eastAsia="Times" w:hAnsi="Calibri" w:cs="Calibri"/>
              </w:rPr>
              <w:t xml:space="preserve"> is being</w:t>
            </w:r>
            <w:r w:rsidR="005E631E">
              <w:rPr>
                <w:rFonts w:ascii="Calibri" w:eastAsia="Times" w:hAnsi="Calibri" w:cs="Calibri"/>
              </w:rPr>
              <w:t xml:space="preserve"> encourag</w:t>
            </w:r>
            <w:r w:rsidR="00DD79C8">
              <w:rPr>
                <w:rFonts w:ascii="Calibri" w:eastAsia="Times" w:hAnsi="Calibri" w:cs="Calibri"/>
              </w:rPr>
              <w:t>ed into</w:t>
            </w:r>
            <w:r w:rsidR="005E631E">
              <w:rPr>
                <w:rFonts w:ascii="Calibri" w:eastAsia="Times" w:hAnsi="Calibri" w:cs="Calibri"/>
              </w:rPr>
              <w:t xml:space="preserve"> sexualised behaviour. </w:t>
            </w:r>
          </w:p>
        </w:tc>
        <w:tc>
          <w:tcPr>
            <w:tcW w:w="719" w:type="dxa"/>
            <w:gridSpan w:val="2"/>
            <w:shd w:val="clear" w:color="auto" w:fill="auto"/>
          </w:tcPr>
          <w:p w14:paraId="1143728F"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15579C39" w14:textId="77777777" w:rsidTr="0058160F">
        <w:tc>
          <w:tcPr>
            <w:tcW w:w="2122" w:type="dxa"/>
            <w:gridSpan w:val="2"/>
            <w:vMerge/>
            <w:shd w:val="clear" w:color="auto" w:fill="auto"/>
          </w:tcPr>
          <w:p w14:paraId="6D28F60B" w14:textId="77777777" w:rsidR="00F84125" w:rsidRPr="00300A6F" w:rsidRDefault="00F84125" w:rsidP="00392649">
            <w:pPr>
              <w:pStyle w:val="Header"/>
              <w:tabs>
                <w:tab w:val="clear" w:pos="4153"/>
                <w:tab w:val="clear" w:pos="8306"/>
                <w:tab w:val="left" w:pos="7797"/>
              </w:tabs>
              <w:rPr>
                <w:rFonts w:eastAsia="Times" w:cs="Arial"/>
              </w:rPr>
            </w:pPr>
          </w:p>
        </w:tc>
        <w:tc>
          <w:tcPr>
            <w:tcW w:w="1305" w:type="dxa"/>
            <w:gridSpan w:val="2"/>
            <w:shd w:val="clear" w:color="auto" w:fill="FF0000"/>
          </w:tcPr>
          <w:p w14:paraId="577407C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195BE412" w14:textId="7BD2C52B" w:rsidR="00F84125" w:rsidRPr="002E110B" w:rsidRDefault="00F84125" w:rsidP="00EE3AA6">
            <w:pPr>
              <w:rPr>
                <w:rFonts w:ascii="Calibri" w:eastAsia="Times" w:hAnsi="Calibri" w:cs="Calibri"/>
              </w:rPr>
            </w:pPr>
            <w:r>
              <w:rPr>
                <w:rFonts w:ascii="Calibri" w:eastAsia="Times" w:hAnsi="Calibri" w:cs="Calibri"/>
              </w:rPr>
              <w:t xml:space="preserve">Evidence </w:t>
            </w:r>
            <w:r w:rsidR="00EE3AA6">
              <w:rPr>
                <w:rFonts w:ascii="Calibri" w:eastAsia="Times" w:hAnsi="Calibri" w:cs="Calibri"/>
              </w:rPr>
              <w:t xml:space="preserve">of sexual coercion, sexual assaults </w:t>
            </w:r>
            <w:r w:rsidR="00092585">
              <w:rPr>
                <w:rFonts w:ascii="Calibri" w:eastAsia="Times" w:hAnsi="Calibri" w:cs="Calibri"/>
              </w:rPr>
              <w:t xml:space="preserve">or </w:t>
            </w:r>
            <w:r w:rsidR="00EE3AA6">
              <w:rPr>
                <w:rFonts w:ascii="Calibri" w:eastAsia="Times" w:hAnsi="Calibri" w:cs="Calibri"/>
              </w:rPr>
              <w:t>rapes</w:t>
            </w:r>
            <w:r>
              <w:rPr>
                <w:rFonts w:ascii="Calibri" w:eastAsia="Times" w:hAnsi="Calibri" w:cs="Calibri"/>
              </w:rPr>
              <w:t xml:space="preserve">. </w:t>
            </w:r>
            <w:r w:rsidRPr="002E110B">
              <w:rPr>
                <w:rFonts w:ascii="Calibri" w:eastAsia="Times" w:hAnsi="Calibri" w:cs="Calibri"/>
              </w:rPr>
              <w:t>Recurring or multiple STI’s</w:t>
            </w:r>
            <w:r>
              <w:rPr>
                <w:rFonts w:ascii="Calibri" w:eastAsia="Times" w:hAnsi="Calibri" w:cs="Calibri"/>
              </w:rPr>
              <w:t>/</w:t>
            </w:r>
            <w:r w:rsidR="00EE3AA6">
              <w:rPr>
                <w:rFonts w:ascii="Calibri" w:eastAsia="Times" w:hAnsi="Calibri" w:cs="Calibri"/>
              </w:rPr>
              <w:t xml:space="preserve">signs of genital </w:t>
            </w:r>
            <w:r w:rsidR="00AA2B92">
              <w:rPr>
                <w:rFonts w:ascii="Calibri" w:eastAsia="Times" w:hAnsi="Calibri" w:cs="Calibri"/>
              </w:rPr>
              <w:t xml:space="preserve">or </w:t>
            </w:r>
            <w:r w:rsidR="00EE3AA6">
              <w:rPr>
                <w:rFonts w:ascii="Calibri" w:eastAsia="Times" w:hAnsi="Calibri" w:cs="Calibri"/>
              </w:rPr>
              <w:t>anal injuries consistent with sexual assaults or violence, pregnancies</w:t>
            </w:r>
            <w:r>
              <w:rPr>
                <w:rFonts w:ascii="Calibri" w:eastAsia="Times" w:hAnsi="Calibri" w:cs="Calibri"/>
              </w:rPr>
              <w:t xml:space="preserve"> – treated or </w:t>
            </w:r>
            <w:r w:rsidRPr="002E110B">
              <w:rPr>
                <w:rFonts w:ascii="Calibri" w:eastAsia="Times" w:hAnsi="Calibri" w:cs="Calibri"/>
              </w:rPr>
              <w:t>untreated</w:t>
            </w:r>
            <w:r>
              <w:rPr>
                <w:rFonts w:ascii="Calibri" w:eastAsia="Times" w:hAnsi="Calibri" w:cs="Calibri"/>
              </w:rPr>
              <w:t>. Concerns child</w:t>
            </w:r>
            <w:r w:rsidR="00DD79C8">
              <w:rPr>
                <w:rFonts w:ascii="Calibri" w:eastAsia="Times" w:hAnsi="Calibri" w:cs="Calibri"/>
              </w:rPr>
              <w:t>/young person</w:t>
            </w:r>
            <w:r>
              <w:rPr>
                <w:rFonts w:ascii="Calibri" w:eastAsia="Times" w:hAnsi="Calibri" w:cs="Calibri"/>
              </w:rPr>
              <w:t xml:space="preserve"> is made to watch sexual assault / rape on others</w:t>
            </w:r>
            <w:r w:rsidR="006B702A">
              <w:rPr>
                <w:rFonts w:ascii="Calibri" w:eastAsia="Times" w:hAnsi="Calibri" w:cs="Calibri"/>
              </w:rPr>
              <w:t xml:space="preserve"> (consider boys/young men here too)</w:t>
            </w:r>
            <w:r>
              <w:rPr>
                <w:rFonts w:ascii="Calibri" w:eastAsia="Times" w:hAnsi="Calibri" w:cs="Calibri"/>
              </w:rPr>
              <w:t xml:space="preserve">. </w:t>
            </w:r>
            <w:r w:rsidR="00F67657">
              <w:rPr>
                <w:rFonts w:ascii="Calibri" w:eastAsia="Times" w:hAnsi="Calibri" w:cs="Calibri"/>
              </w:rPr>
              <w:t xml:space="preserve">Extreme sexualised or abusive </w:t>
            </w:r>
            <w:r w:rsidR="006A058A">
              <w:rPr>
                <w:rFonts w:ascii="Calibri" w:eastAsia="Times" w:hAnsi="Calibri" w:cs="Calibri"/>
              </w:rPr>
              <w:t>behaviour towards animals can be an indicator of future harm including sexual toward children/adults.</w:t>
            </w:r>
          </w:p>
        </w:tc>
        <w:tc>
          <w:tcPr>
            <w:tcW w:w="719" w:type="dxa"/>
            <w:gridSpan w:val="2"/>
            <w:shd w:val="clear" w:color="auto" w:fill="auto"/>
          </w:tcPr>
          <w:p w14:paraId="75493A89"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F84125" w:rsidRPr="00D0182D" w14:paraId="495B3AF8" w14:textId="77777777" w:rsidTr="00C35216">
        <w:tc>
          <w:tcPr>
            <w:tcW w:w="2122" w:type="dxa"/>
            <w:gridSpan w:val="2"/>
            <w:shd w:val="clear" w:color="auto" w:fill="auto"/>
          </w:tcPr>
          <w:p w14:paraId="5D10F353" w14:textId="77777777" w:rsidR="00F84125" w:rsidRPr="00300A6F" w:rsidRDefault="00F84125" w:rsidP="00392649">
            <w:pPr>
              <w:pStyle w:val="Header"/>
              <w:tabs>
                <w:tab w:val="clear" w:pos="4153"/>
                <w:tab w:val="clear" w:pos="8306"/>
                <w:tab w:val="left" w:pos="7797"/>
              </w:tabs>
              <w:rPr>
                <w:rFonts w:eastAsia="Times" w:cs="Arial"/>
                <w:b/>
              </w:rPr>
            </w:pPr>
            <w:r w:rsidRPr="00300A6F">
              <w:rPr>
                <w:rFonts w:eastAsia="Times" w:cs="Arial"/>
                <w:b/>
              </w:rPr>
              <w:t>Analysis</w:t>
            </w:r>
          </w:p>
          <w:p w14:paraId="1B6E8693" w14:textId="77777777" w:rsidR="00F84125" w:rsidRDefault="00F84125" w:rsidP="00392649">
            <w:pPr>
              <w:pStyle w:val="Header"/>
              <w:tabs>
                <w:tab w:val="clear" w:pos="4153"/>
                <w:tab w:val="clear" w:pos="8306"/>
                <w:tab w:val="left" w:pos="7797"/>
              </w:tabs>
              <w:rPr>
                <w:rFonts w:eastAsia="Times" w:cs="Arial"/>
              </w:rPr>
            </w:pPr>
          </w:p>
          <w:p w14:paraId="3B9EAB97" w14:textId="77777777" w:rsidR="00DA58B0" w:rsidRDefault="00DA58B0" w:rsidP="00392649">
            <w:pPr>
              <w:pStyle w:val="Header"/>
              <w:tabs>
                <w:tab w:val="clear" w:pos="4153"/>
                <w:tab w:val="clear" w:pos="8306"/>
                <w:tab w:val="left" w:pos="7797"/>
              </w:tabs>
              <w:rPr>
                <w:rFonts w:eastAsia="Times" w:cs="Arial"/>
              </w:rPr>
            </w:pPr>
          </w:p>
          <w:p w14:paraId="44E008FD" w14:textId="77777777" w:rsidR="00DA58B0" w:rsidRDefault="00DA58B0" w:rsidP="00392649">
            <w:pPr>
              <w:pStyle w:val="Header"/>
              <w:tabs>
                <w:tab w:val="clear" w:pos="4153"/>
                <w:tab w:val="clear" w:pos="8306"/>
                <w:tab w:val="left" w:pos="7797"/>
              </w:tabs>
              <w:rPr>
                <w:rFonts w:eastAsia="Times" w:cs="Arial"/>
              </w:rPr>
            </w:pPr>
          </w:p>
          <w:p w14:paraId="799F5C4B" w14:textId="77777777" w:rsidR="00DA58B0" w:rsidRDefault="00DA58B0" w:rsidP="00392649">
            <w:pPr>
              <w:pStyle w:val="Header"/>
              <w:tabs>
                <w:tab w:val="clear" w:pos="4153"/>
                <w:tab w:val="clear" w:pos="8306"/>
                <w:tab w:val="left" w:pos="7797"/>
              </w:tabs>
              <w:rPr>
                <w:rFonts w:eastAsia="Times" w:cs="Arial"/>
              </w:rPr>
            </w:pPr>
          </w:p>
          <w:p w14:paraId="56AEDF62" w14:textId="77777777" w:rsidR="00DA58B0" w:rsidRDefault="00DA58B0" w:rsidP="00392649">
            <w:pPr>
              <w:pStyle w:val="Header"/>
              <w:tabs>
                <w:tab w:val="clear" w:pos="4153"/>
                <w:tab w:val="clear" w:pos="8306"/>
                <w:tab w:val="left" w:pos="7797"/>
              </w:tabs>
              <w:rPr>
                <w:rFonts w:eastAsia="Times" w:cs="Arial"/>
              </w:rPr>
            </w:pPr>
          </w:p>
          <w:p w14:paraId="16F70A9F" w14:textId="77777777" w:rsidR="00DA58B0" w:rsidRDefault="00DA58B0" w:rsidP="00392649">
            <w:pPr>
              <w:pStyle w:val="Header"/>
              <w:tabs>
                <w:tab w:val="clear" w:pos="4153"/>
                <w:tab w:val="clear" w:pos="8306"/>
                <w:tab w:val="left" w:pos="7797"/>
              </w:tabs>
              <w:rPr>
                <w:rFonts w:eastAsia="Times" w:cs="Arial"/>
              </w:rPr>
            </w:pPr>
          </w:p>
          <w:p w14:paraId="43731E32" w14:textId="77777777" w:rsidR="00DA58B0" w:rsidRDefault="00DA58B0" w:rsidP="00392649">
            <w:pPr>
              <w:pStyle w:val="Header"/>
              <w:tabs>
                <w:tab w:val="clear" w:pos="4153"/>
                <w:tab w:val="clear" w:pos="8306"/>
                <w:tab w:val="left" w:pos="7797"/>
              </w:tabs>
              <w:rPr>
                <w:rFonts w:eastAsia="Times" w:cs="Arial"/>
              </w:rPr>
            </w:pPr>
          </w:p>
          <w:p w14:paraId="49C78C85" w14:textId="77777777" w:rsidR="00DA58B0" w:rsidRDefault="00DA58B0" w:rsidP="00392649">
            <w:pPr>
              <w:pStyle w:val="Header"/>
              <w:tabs>
                <w:tab w:val="clear" w:pos="4153"/>
                <w:tab w:val="clear" w:pos="8306"/>
                <w:tab w:val="left" w:pos="7797"/>
              </w:tabs>
              <w:rPr>
                <w:rFonts w:eastAsia="Times" w:cs="Arial"/>
              </w:rPr>
            </w:pPr>
          </w:p>
          <w:p w14:paraId="07D122EA" w14:textId="77777777" w:rsidR="00DA58B0" w:rsidRDefault="00DA58B0" w:rsidP="00392649">
            <w:pPr>
              <w:pStyle w:val="Header"/>
              <w:tabs>
                <w:tab w:val="clear" w:pos="4153"/>
                <w:tab w:val="clear" w:pos="8306"/>
                <w:tab w:val="left" w:pos="7797"/>
              </w:tabs>
              <w:rPr>
                <w:rFonts w:eastAsia="Times" w:cs="Arial"/>
              </w:rPr>
            </w:pPr>
          </w:p>
          <w:p w14:paraId="7960D268" w14:textId="77777777" w:rsidR="00DA58B0" w:rsidRDefault="00DA58B0" w:rsidP="00392649">
            <w:pPr>
              <w:pStyle w:val="Header"/>
              <w:tabs>
                <w:tab w:val="clear" w:pos="4153"/>
                <w:tab w:val="clear" w:pos="8306"/>
                <w:tab w:val="left" w:pos="7797"/>
              </w:tabs>
              <w:rPr>
                <w:rFonts w:eastAsia="Times" w:cs="Arial"/>
              </w:rPr>
            </w:pPr>
          </w:p>
          <w:p w14:paraId="2723AAEB" w14:textId="77777777" w:rsidR="00DA58B0" w:rsidRDefault="00DA58B0" w:rsidP="00392649">
            <w:pPr>
              <w:pStyle w:val="Header"/>
              <w:tabs>
                <w:tab w:val="clear" w:pos="4153"/>
                <w:tab w:val="clear" w:pos="8306"/>
                <w:tab w:val="left" w:pos="7797"/>
              </w:tabs>
              <w:rPr>
                <w:rFonts w:eastAsia="Times" w:cs="Arial"/>
              </w:rPr>
            </w:pPr>
          </w:p>
          <w:p w14:paraId="017FC838" w14:textId="77777777" w:rsidR="00DA58B0" w:rsidRDefault="00DA58B0" w:rsidP="00392649">
            <w:pPr>
              <w:pStyle w:val="Header"/>
              <w:tabs>
                <w:tab w:val="clear" w:pos="4153"/>
                <w:tab w:val="clear" w:pos="8306"/>
                <w:tab w:val="left" w:pos="7797"/>
              </w:tabs>
              <w:rPr>
                <w:rFonts w:eastAsia="Times" w:cs="Arial"/>
              </w:rPr>
            </w:pPr>
          </w:p>
          <w:p w14:paraId="6E538EF7" w14:textId="1E60C55A" w:rsidR="00DA58B0" w:rsidRPr="00300A6F" w:rsidRDefault="00DA58B0" w:rsidP="00392649">
            <w:pPr>
              <w:pStyle w:val="Header"/>
              <w:tabs>
                <w:tab w:val="clear" w:pos="4153"/>
                <w:tab w:val="clear" w:pos="8306"/>
                <w:tab w:val="left" w:pos="7797"/>
              </w:tabs>
              <w:rPr>
                <w:rFonts w:eastAsia="Times" w:cs="Arial"/>
              </w:rPr>
            </w:pPr>
          </w:p>
        </w:tc>
        <w:tc>
          <w:tcPr>
            <w:tcW w:w="8793" w:type="dxa"/>
            <w:gridSpan w:val="5"/>
            <w:shd w:val="clear" w:color="auto" w:fill="auto"/>
          </w:tcPr>
          <w:p w14:paraId="2991BF55" w14:textId="64A1FCCA" w:rsidR="00F84125" w:rsidRPr="00EE3AA6" w:rsidRDefault="00F84125" w:rsidP="008108AA">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 xml:space="preserve">Detail nature of sexual health needs and any concerns? List any concerning people? Are Police </w:t>
            </w:r>
            <w:r w:rsidRPr="004A7349">
              <w:rPr>
                <w:rFonts w:eastAsia="Times"/>
                <w:i/>
                <w:sz w:val="20"/>
                <w:szCs w:val="20"/>
                <w:u w:val="single"/>
              </w:rPr>
              <w:t>involved and has child accessed sexual health services</w:t>
            </w:r>
            <w:r w:rsidR="00030D9E">
              <w:rPr>
                <w:rFonts w:eastAsia="Times"/>
                <w:i/>
                <w:sz w:val="20"/>
                <w:szCs w:val="20"/>
                <w:u w:val="single"/>
              </w:rPr>
              <w:t>-still in window for forensic</w:t>
            </w:r>
            <w:r w:rsidRPr="004A7349">
              <w:rPr>
                <w:rFonts w:eastAsia="Times"/>
                <w:i/>
                <w:sz w:val="20"/>
                <w:szCs w:val="20"/>
                <w:u w:val="single"/>
              </w:rPr>
              <w:t xml:space="preserve">? Detail any injuries? </w:t>
            </w:r>
            <w:r w:rsidR="004A7349" w:rsidRPr="004A7349">
              <w:rPr>
                <w:rFonts w:eastAsia="Times"/>
                <w:i/>
                <w:sz w:val="20"/>
                <w:szCs w:val="20"/>
                <w:u w:val="single"/>
              </w:rPr>
              <w:t>Penetrative</w:t>
            </w:r>
            <w:r w:rsidR="00EE3AA6" w:rsidRPr="004A7349">
              <w:rPr>
                <w:rFonts w:eastAsia="Times"/>
                <w:i/>
                <w:sz w:val="20"/>
                <w:szCs w:val="20"/>
                <w:u w:val="single"/>
              </w:rPr>
              <w:t xml:space="preserve"> sexual</w:t>
            </w:r>
            <w:r w:rsidR="00EE3AA6" w:rsidRPr="00EE3AA6">
              <w:rPr>
                <w:rFonts w:eastAsia="Times"/>
                <w:i/>
                <w:sz w:val="20"/>
                <w:szCs w:val="20"/>
                <w:u w:val="single"/>
              </w:rPr>
              <w:t xml:space="preserve"> contact with a </w:t>
            </w:r>
            <w:r w:rsidR="00EE3AA6" w:rsidRPr="00153D7F">
              <w:rPr>
                <w:rFonts w:eastAsia="Times"/>
                <w:b/>
                <w:i/>
                <w:sz w:val="20"/>
                <w:szCs w:val="20"/>
                <w:u w:val="single"/>
              </w:rPr>
              <w:t>Child under 13</w:t>
            </w:r>
            <w:r w:rsidR="00EE3AA6" w:rsidRPr="00EE3AA6">
              <w:rPr>
                <w:rFonts w:eastAsia="Times"/>
                <w:i/>
                <w:sz w:val="20"/>
                <w:szCs w:val="20"/>
                <w:u w:val="single"/>
              </w:rPr>
              <w:t xml:space="preserve"> will always constitute rape. </w:t>
            </w:r>
          </w:p>
          <w:p w14:paraId="5765EAF5" w14:textId="49807803" w:rsidR="00EE3AA6" w:rsidRPr="00EE3AA6" w:rsidRDefault="00EE3AA6" w:rsidP="00392649">
            <w:pPr>
              <w:pStyle w:val="Header"/>
              <w:tabs>
                <w:tab w:val="clear" w:pos="4153"/>
                <w:tab w:val="clear" w:pos="8306"/>
                <w:tab w:val="left" w:pos="7797"/>
              </w:tabs>
              <w:rPr>
                <w:rFonts w:eastAsia="Times"/>
                <w:i/>
                <w:sz w:val="20"/>
                <w:szCs w:val="20"/>
                <w:u w:val="single"/>
              </w:rPr>
            </w:pPr>
            <w:r w:rsidRPr="00EE3AA6">
              <w:rPr>
                <w:rFonts w:eastAsia="Times"/>
                <w:i/>
                <w:sz w:val="20"/>
                <w:szCs w:val="20"/>
                <w:u w:val="single"/>
              </w:rPr>
              <w:t>Consideration should be given to the age of alleged perpetrators</w:t>
            </w:r>
            <w:r w:rsidR="00CB314F">
              <w:rPr>
                <w:rFonts w:eastAsia="Times"/>
                <w:i/>
                <w:sz w:val="20"/>
                <w:szCs w:val="20"/>
                <w:u w:val="single"/>
              </w:rPr>
              <w:t>. May i</w:t>
            </w:r>
            <w:r w:rsidR="00437E1B">
              <w:rPr>
                <w:rFonts w:eastAsia="Times"/>
                <w:i/>
                <w:sz w:val="20"/>
                <w:szCs w:val="20"/>
                <w:u w:val="single"/>
              </w:rPr>
              <w:t xml:space="preserve">nclude familial sexual abuse not just exploitation or peer-on-peer. </w:t>
            </w:r>
            <w:r w:rsidRPr="00EE3AA6">
              <w:rPr>
                <w:rFonts w:eastAsia="Times"/>
                <w:i/>
                <w:sz w:val="20"/>
                <w:szCs w:val="20"/>
                <w:u w:val="single"/>
              </w:rPr>
              <w:t xml:space="preserve"> </w:t>
            </w:r>
          </w:p>
          <w:p w14:paraId="7BF392FD" w14:textId="77777777" w:rsidR="00F84125" w:rsidRDefault="00F84125" w:rsidP="00392649">
            <w:pPr>
              <w:pStyle w:val="Header"/>
              <w:tabs>
                <w:tab w:val="clear" w:pos="4153"/>
                <w:tab w:val="clear" w:pos="8306"/>
                <w:tab w:val="left" w:pos="7797"/>
              </w:tabs>
              <w:rPr>
                <w:rFonts w:eastAsia="Times"/>
                <w:sz w:val="22"/>
                <w:szCs w:val="22"/>
              </w:rPr>
            </w:pPr>
          </w:p>
          <w:p w14:paraId="4A5AF9E2" w14:textId="77777777" w:rsidR="00F84125" w:rsidRDefault="00F84125" w:rsidP="00392649">
            <w:pPr>
              <w:pStyle w:val="Header"/>
              <w:tabs>
                <w:tab w:val="clear" w:pos="4153"/>
                <w:tab w:val="clear" w:pos="8306"/>
                <w:tab w:val="left" w:pos="7797"/>
              </w:tabs>
              <w:rPr>
                <w:rFonts w:eastAsia="Times"/>
                <w:sz w:val="22"/>
                <w:szCs w:val="22"/>
              </w:rPr>
            </w:pPr>
          </w:p>
          <w:p w14:paraId="1F312440" w14:textId="77777777" w:rsidR="00F84125" w:rsidRDefault="00F84125" w:rsidP="00392649">
            <w:pPr>
              <w:pStyle w:val="Header"/>
              <w:tabs>
                <w:tab w:val="clear" w:pos="4153"/>
                <w:tab w:val="clear" w:pos="8306"/>
                <w:tab w:val="left" w:pos="7797"/>
              </w:tabs>
              <w:rPr>
                <w:rFonts w:eastAsia="Times"/>
                <w:sz w:val="22"/>
                <w:szCs w:val="22"/>
              </w:rPr>
            </w:pPr>
          </w:p>
          <w:p w14:paraId="3B487A3A" w14:textId="77777777" w:rsidR="00F84125" w:rsidRDefault="00F84125" w:rsidP="00392649">
            <w:pPr>
              <w:pStyle w:val="Header"/>
              <w:tabs>
                <w:tab w:val="clear" w:pos="4153"/>
                <w:tab w:val="clear" w:pos="8306"/>
                <w:tab w:val="left" w:pos="7797"/>
              </w:tabs>
              <w:rPr>
                <w:rFonts w:eastAsia="Times"/>
                <w:sz w:val="22"/>
                <w:szCs w:val="22"/>
              </w:rPr>
            </w:pPr>
          </w:p>
          <w:p w14:paraId="6685C7C7" w14:textId="77777777" w:rsidR="00F84125" w:rsidRDefault="00F84125" w:rsidP="00392649">
            <w:pPr>
              <w:pStyle w:val="Header"/>
              <w:tabs>
                <w:tab w:val="clear" w:pos="4153"/>
                <w:tab w:val="clear" w:pos="8306"/>
                <w:tab w:val="left" w:pos="7797"/>
              </w:tabs>
              <w:rPr>
                <w:rFonts w:eastAsia="Times"/>
                <w:sz w:val="22"/>
                <w:szCs w:val="22"/>
              </w:rPr>
            </w:pPr>
          </w:p>
          <w:p w14:paraId="354E0CCA" w14:textId="77777777" w:rsidR="005F305C" w:rsidRDefault="005F305C" w:rsidP="00392649">
            <w:pPr>
              <w:pStyle w:val="Header"/>
              <w:tabs>
                <w:tab w:val="clear" w:pos="4153"/>
                <w:tab w:val="clear" w:pos="8306"/>
                <w:tab w:val="left" w:pos="7797"/>
              </w:tabs>
              <w:rPr>
                <w:rFonts w:eastAsia="Times"/>
                <w:sz w:val="22"/>
                <w:szCs w:val="22"/>
              </w:rPr>
            </w:pPr>
          </w:p>
          <w:p w14:paraId="0E4D5FA7" w14:textId="77777777" w:rsidR="00F84125" w:rsidRPr="00D0182D" w:rsidRDefault="00F84125" w:rsidP="00392649">
            <w:pPr>
              <w:pStyle w:val="Header"/>
              <w:tabs>
                <w:tab w:val="clear" w:pos="4153"/>
                <w:tab w:val="clear" w:pos="8306"/>
                <w:tab w:val="left" w:pos="7797"/>
              </w:tabs>
              <w:rPr>
                <w:rFonts w:eastAsia="Times"/>
                <w:sz w:val="22"/>
                <w:szCs w:val="22"/>
              </w:rPr>
            </w:pPr>
          </w:p>
        </w:tc>
      </w:tr>
      <w:tr w:rsidR="0058160F" w:rsidRPr="00D0182D" w14:paraId="660A898E" w14:textId="77777777" w:rsidTr="00C35216">
        <w:tc>
          <w:tcPr>
            <w:tcW w:w="2122" w:type="dxa"/>
            <w:gridSpan w:val="2"/>
            <w:vMerge w:val="restart"/>
            <w:shd w:val="clear" w:color="auto" w:fill="auto"/>
          </w:tcPr>
          <w:p w14:paraId="13F50E71" w14:textId="76DAC476" w:rsidR="0058160F" w:rsidRPr="00300A6F" w:rsidRDefault="0058160F" w:rsidP="00392649">
            <w:pPr>
              <w:pStyle w:val="Header"/>
              <w:tabs>
                <w:tab w:val="clear" w:pos="4153"/>
                <w:tab w:val="clear" w:pos="8306"/>
                <w:tab w:val="left" w:pos="7797"/>
              </w:tabs>
              <w:rPr>
                <w:rFonts w:eastAsia="Times" w:cs="Arial"/>
                <w:b/>
              </w:rPr>
            </w:pPr>
            <w:r>
              <w:rPr>
                <w:rFonts w:eastAsia="Times" w:cs="Arial"/>
                <w:b/>
              </w:rPr>
              <w:t>14.</w:t>
            </w:r>
            <w:r w:rsidR="00565B8B">
              <w:rPr>
                <w:rFonts w:eastAsia="Times" w:cs="Arial"/>
                <w:b/>
              </w:rPr>
              <w:t xml:space="preserve"> Modern Slavery</w:t>
            </w:r>
            <w:r w:rsidR="00967671">
              <w:rPr>
                <w:rFonts w:eastAsia="Times" w:cs="Arial"/>
                <w:b/>
              </w:rPr>
              <w:t>/Forced Marriage</w:t>
            </w:r>
            <w:r w:rsidR="00810B52">
              <w:rPr>
                <w:rFonts w:eastAsia="Times" w:cs="Arial"/>
                <w:b/>
              </w:rPr>
              <w:t xml:space="preserve"> </w:t>
            </w:r>
            <w:r w:rsidR="00810B52" w:rsidRPr="00810B52">
              <w:rPr>
                <w:rFonts w:eastAsia="Times" w:cs="Arial"/>
                <w:bCs/>
              </w:rPr>
              <w:t>(</w:t>
            </w:r>
            <w:r w:rsidR="00810B52" w:rsidRPr="00810B52">
              <w:rPr>
                <w:rFonts w:eastAsia="Times" w:cs="Arial"/>
                <w:bCs/>
                <w:i/>
                <w:iCs/>
                <w:sz w:val="20"/>
                <w:szCs w:val="20"/>
              </w:rPr>
              <w:t>this may apply to vulnerable adults</w:t>
            </w:r>
            <w:r w:rsidR="00810B52">
              <w:rPr>
                <w:rFonts w:eastAsia="Times" w:cs="Arial"/>
                <w:bCs/>
                <w:i/>
                <w:iCs/>
                <w:sz w:val="20"/>
                <w:szCs w:val="20"/>
              </w:rPr>
              <w:t>, children/young people</w:t>
            </w:r>
            <w:r w:rsidR="00810B52" w:rsidRPr="00810B52">
              <w:rPr>
                <w:rFonts w:eastAsia="Times" w:cs="Arial"/>
                <w:bCs/>
                <w:i/>
                <w:iCs/>
                <w:sz w:val="20"/>
                <w:szCs w:val="20"/>
              </w:rPr>
              <w:t>)</w:t>
            </w:r>
          </w:p>
        </w:tc>
        <w:tc>
          <w:tcPr>
            <w:tcW w:w="8793" w:type="dxa"/>
            <w:gridSpan w:val="5"/>
            <w:shd w:val="clear" w:color="auto" w:fill="auto"/>
          </w:tcPr>
          <w:p w14:paraId="3B37C843" w14:textId="468BC033" w:rsidR="0058160F" w:rsidRPr="008A69D2" w:rsidRDefault="0058160F" w:rsidP="008A69D2">
            <w:pPr>
              <w:pStyle w:val="Header"/>
              <w:tabs>
                <w:tab w:val="clear" w:pos="4153"/>
                <w:tab w:val="clear" w:pos="8306"/>
                <w:tab w:val="left" w:pos="7797"/>
              </w:tabs>
              <w:jc w:val="center"/>
              <w:rPr>
                <w:rFonts w:eastAsia="Times"/>
                <w:iCs/>
                <w:sz w:val="20"/>
                <w:szCs w:val="20"/>
              </w:rPr>
            </w:pPr>
            <w:r w:rsidRPr="00300A6F">
              <w:rPr>
                <w:rFonts w:eastAsia="Times" w:cs="Arial"/>
                <w:b/>
              </w:rPr>
              <w:t>Risk Indicator</w:t>
            </w:r>
          </w:p>
        </w:tc>
      </w:tr>
      <w:tr w:rsidR="0058160F" w:rsidRPr="00D0182D" w14:paraId="155B2DE6" w14:textId="60E254CA" w:rsidTr="00E01285">
        <w:tc>
          <w:tcPr>
            <w:tcW w:w="2122" w:type="dxa"/>
            <w:gridSpan w:val="2"/>
            <w:vMerge/>
            <w:shd w:val="clear" w:color="auto" w:fill="auto"/>
          </w:tcPr>
          <w:p w14:paraId="03157DD2" w14:textId="77777777" w:rsidR="0058160F" w:rsidRPr="00300A6F" w:rsidRDefault="0058160F" w:rsidP="00392649">
            <w:pPr>
              <w:pStyle w:val="Header"/>
              <w:tabs>
                <w:tab w:val="clear" w:pos="4153"/>
                <w:tab w:val="clear" w:pos="8306"/>
                <w:tab w:val="left" w:pos="7797"/>
              </w:tabs>
              <w:rPr>
                <w:rFonts w:eastAsia="Times" w:cs="Arial"/>
                <w:b/>
              </w:rPr>
            </w:pPr>
          </w:p>
        </w:tc>
        <w:tc>
          <w:tcPr>
            <w:tcW w:w="1280" w:type="dxa"/>
            <w:shd w:val="clear" w:color="auto" w:fill="00B0F0"/>
          </w:tcPr>
          <w:p w14:paraId="6A8898CF" w14:textId="0207E92B" w:rsidR="0058160F" w:rsidRPr="00E15DF8" w:rsidRDefault="0058160F" w:rsidP="008108AA">
            <w:pPr>
              <w:pStyle w:val="Header"/>
              <w:tabs>
                <w:tab w:val="clear" w:pos="4153"/>
                <w:tab w:val="clear" w:pos="8306"/>
                <w:tab w:val="left" w:pos="7797"/>
              </w:tabs>
              <w:jc w:val="both"/>
              <w:rPr>
                <w:rFonts w:eastAsia="Times"/>
                <w:iCs/>
                <w:sz w:val="20"/>
                <w:szCs w:val="20"/>
              </w:rPr>
            </w:pPr>
            <w:r w:rsidRPr="000019B4">
              <w:rPr>
                <w:rFonts w:ascii="Calibri" w:eastAsia="Times" w:hAnsi="Calibri" w:cs="Calibri"/>
              </w:rPr>
              <w:t>No known risk</w:t>
            </w:r>
          </w:p>
        </w:tc>
        <w:tc>
          <w:tcPr>
            <w:tcW w:w="6810" w:type="dxa"/>
            <w:gridSpan w:val="3"/>
            <w:shd w:val="clear" w:color="auto" w:fill="auto"/>
          </w:tcPr>
          <w:p w14:paraId="47D5D3A5" w14:textId="09884A1B" w:rsidR="0058160F" w:rsidRPr="00E01285" w:rsidRDefault="00E01285" w:rsidP="008108AA">
            <w:pPr>
              <w:pStyle w:val="Header"/>
              <w:tabs>
                <w:tab w:val="clear" w:pos="4153"/>
                <w:tab w:val="clear" w:pos="8306"/>
                <w:tab w:val="left" w:pos="7797"/>
              </w:tabs>
              <w:jc w:val="both"/>
              <w:rPr>
                <w:rFonts w:asciiTheme="minorHAnsi" w:eastAsia="Times" w:hAnsiTheme="minorHAnsi" w:cstheme="minorHAnsi"/>
                <w:iCs/>
              </w:rPr>
            </w:pPr>
            <w:r w:rsidRPr="006B1743">
              <w:rPr>
                <w:rFonts w:ascii="Calibri" w:eastAsia="Times" w:hAnsi="Calibri" w:cs="Calibri"/>
              </w:rPr>
              <w:t>No concerns identified</w:t>
            </w:r>
          </w:p>
        </w:tc>
        <w:tc>
          <w:tcPr>
            <w:tcW w:w="703" w:type="dxa"/>
            <w:shd w:val="clear" w:color="auto" w:fill="auto"/>
          </w:tcPr>
          <w:p w14:paraId="65DBA0D2" w14:textId="77777777" w:rsidR="0058160F" w:rsidRPr="00C930B7" w:rsidRDefault="0058160F" w:rsidP="008108AA">
            <w:pPr>
              <w:pStyle w:val="Header"/>
              <w:tabs>
                <w:tab w:val="clear" w:pos="4153"/>
                <w:tab w:val="clear" w:pos="8306"/>
                <w:tab w:val="left" w:pos="7797"/>
              </w:tabs>
              <w:jc w:val="both"/>
              <w:rPr>
                <w:rFonts w:eastAsia="Times"/>
                <w:i/>
                <w:sz w:val="20"/>
                <w:szCs w:val="20"/>
                <w:u w:val="single"/>
              </w:rPr>
            </w:pPr>
          </w:p>
        </w:tc>
      </w:tr>
      <w:tr w:rsidR="0058160F" w:rsidRPr="00D0182D" w14:paraId="6F1F9E02" w14:textId="07A16B65" w:rsidTr="00E01285">
        <w:tc>
          <w:tcPr>
            <w:tcW w:w="2122" w:type="dxa"/>
            <w:gridSpan w:val="2"/>
            <w:vMerge/>
            <w:shd w:val="clear" w:color="auto" w:fill="auto"/>
          </w:tcPr>
          <w:p w14:paraId="0C8F0914" w14:textId="77777777" w:rsidR="0058160F" w:rsidRPr="00300A6F" w:rsidRDefault="0058160F" w:rsidP="00392649">
            <w:pPr>
              <w:pStyle w:val="Header"/>
              <w:tabs>
                <w:tab w:val="clear" w:pos="4153"/>
                <w:tab w:val="clear" w:pos="8306"/>
                <w:tab w:val="left" w:pos="7797"/>
              </w:tabs>
              <w:rPr>
                <w:rFonts w:eastAsia="Times" w:cs="Arial"/>
                <w:b/>
              </w:rPr>
            </w:pPr>
          </w:p>
        </w:tc>
        <w:tc>
          <w:tcPr>
            <w:tcW w:w="1280" w:type="dxa"/>
            <w:shd w:val="clear" w:color="auto" w:fill="92D050"/>
          </w:tcPr>
          <w:p w14:paraId="2835E39B" w14:textId="77777777" w:rsidR="0058160F" w:rsidRDefault="0058160F" w:rsidP="00E15DF8">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665BE9A7" w14:textId="77777777" w:rsidR="0058160F" w:rsidRPr="00E15DF8" w:rsidRDefault="0058160F" w:rsidP="008108AA">
            <w:pPr>
              <w:pStyle w:val="Header"/>
              <w:tabs>
                <w:tab w:val="clear" w:pos="4153"/>
                <w:tab w:val="clear" w:pos="8306"/>
                <w:tab w:val="left" w:pos="7797"/>
              </w:tabs>
              <w:jc w:val="both"/>
              <w:rPr>
                <w:rFonts w:eastAsia="Times"/>
                <w:iCs/>
                <w:sz w:val="20"/>
                <w:szCs w:val="20"/>
              </w:rPr>
            </w:pPr>
          </w:p>
        </w:tc>
        <w:tc>
          <w:tcPr>
            <w:tcW w:w="6810" w:type="dxa"/>
            <w:gridSpan w:val="3"/>
            <w:shd w:val="clear" w:color="auto" w:fill="auto"/>
          </w:tcPr>
          <w:p w14:paraId="0FD6C92E" w14:textId="1781490F" w:rsidR="0058160F" w:rsidRPr="006B79CC" w:rsidRDefault="00C91C45" w:rsidP="008108AA">
            <w:pPr>
              <w:pStyle w:val="Header"/>
              <w:tabs>
                <w:tab w:val="clear" w:pos="4153"/>
                <w:tab w:val="clear" w:pos="8306"/>
                <w:tab w:val="left" w:pos="7797"/>
              </w:tabs>
              <w:jc w:val="both"/>
              <w:rPr>
                <w:rFonts w:asciiTheme="minorHAnsi" w:eastAsia="Times" w:hAnsiTheme="minorHAnsi" w:cstheme="minorHAnsi"/>
                <w:iCs/>
              </w:rPr>
            </w:pPr>
            <w:r w:rsidRPr="006B79CC">
              <w:rPr>
                <w:rFonts w:asciiTheme="minorHAnsi" w:eastAsia="Times" w:hAnsiTheme="minorHAnsi" w:cstheme="minorHAnsi"/>
                <w:iCs/>
              </w:rPr>
              <w:t xml:space="preserve">Child/young person may not be attending school or education may be sporadic, </w:t>
            </w:r>
            <w:r w:rsidR="00EE5B65">
              <w:rPr>
                <w:rFonts w:asciiTheme="minorHAnsi" w:eastAsia="Times" w:hAnsiTheme="minorHAnsi" w:cstheme="minorHAnsi"/>
                <w:iCs/>
              </w:rPr>
              <w:t xml:space="preserve">unexplained moves or may not be able to provide </w:t>
            </w:r>
            <w:r w:rsidR="00613F7C">
              <w:rPr>
                <w:rFonts w:asciiTheme="minorHAnsi" w:eastAsia="Times" w:hAnsiTheme="minorHAnsi" w:cstheme="minorHAnsi"/>
                <w:iCs/>
              </w:rPr>
              <w:t>explanation</w:t>
            </w:r>
            <w:r w:rsidR="00EE5B65">
              <w:rPr>
                <w:rFonts w:asciiTheme="minorHAnsi" w:eastAsia="Times" w:hAnsiTheme="minorHAnsi" w:cstheme="minorHAnsi"/>
                <w:iCs/>
              </w:rPr>
              <w:t xml:space="preserve"> for moves</w:t>
            </w:r>
            <w:r w:rsidR="00613F7C">
              <w:rPr>
                <w:rFonts w:asciiTheme="minorHAnsi" w:eastAsia="Times" w:hAnsiTheme="minorHAnsi" w:cstheme="minorHAnsi"/>
                <w:iCs/>
              </w:rPr>
              <w:t>.</w:t>
            </w:r>
            <w:r w:rsidR="002E0DF8">
              <w:rPr>
                <w:rFonts w:asciiTheme="minorHAnsi" w:eastAsia="Times" w:hAnsiTheme="minorHAnsi" w:cstheme="minorHAnsi"/>
                <w:iCs/>
              </w:rPr>
              <w:t xml:space="preserve"> </w:t>
            </w:r>
            <w:r w:rsidR="00EB259D">
              <w:rPr>
                <w:rFonts w:asciiTheme="minorHAnsi" w:eastAsia="Times" w:hAnsiTheme="minorHAnsi" w:cstheme="minorHAnsi"/>
                <w:iCs/>
              </w:rPr>
              <w:t>May not have learnt the language despite claims to have resided in the UK for years.</w:t>
            </w:r>
            <w:r w:rsidR="007404CF">
              <w:rPr>
                <w:rFonts w:asciiTheme="minorHAnsi" w:eastAsia="Times" w:hAnsiTheme="minorHAnsi" w:cstheme="minorHAnsi"/>
                <w:iCs/>
              </w:rPr>
              <w:t xml:space="preserve"> The child/young person may talk about a </w:t>
            </w:r>
            <w:r w:rsidR="00664CB4">
              <w:rPr>
                <w:rFonts w:asciiTheme="minorHAnsi" w:eastAsia="Times" w:hAnsiTheme="minorHAnsi" w:cstheme="minorHAnsi"/>
                <w:iCs/>
              </w:rPr>
              <w:t xml:space="preserve">family </w:t>
            </w:r>
            <w:r w:rsidR="007404CF">
              <w:rPr>
                <w:rFonts w:asciiTheme="minorHAnsi" w:eastAsia="Times" w:hAnsiTheme="minorHAnsi" w:cstheme="minorHAnsi"/>
                <w:iCs/>
              </w:rPr>
              <w:t xml:space="preserve">holiday abroad and seem anxious about this. </w:t>
            </w:r>
            <w:r w:rsidR="00003937">
              <w:rPr>
                <w:rFonts w:asciiTheme="minorHAnsi" w:eastAsia="Times" w:hAnsiTheme="minorHAnsi" w:cstheme="minorHAnsi"/>
                <w:iCs/>
              </w:rPr>
              <w:t>Child/young person is removed form education</w:t>
            </w:r>
            <w:r w:rsidR="00C7207D">
              <w:rPr>
                <w:rFonts w:asciiTheme="minorHAnsi" w:eastAsia="Times" w:hAnsiTheme="minorHAnsi" w:cstheme="minorHAnsi"/>
                <w:iCs/>
              </w:rPr>
              <w:t xml:space="preserve">, preventing further education or </w:t>
            </w:r>
            <w:r w:rsidR="00003937">
              <w:rPr>
                <w:rFonts w:asciiTheme="minorHAnsi" w:eastAsia="Times" w:hAnsiTheme="minorHAnsi" w:cstheme="minorHAnsi"/>
                <w:iCs/>
              </w:rPr>
              <w:t>extra curricular activities</w:t>
            </w:r>
            <w:r w:rsidR="00C7207D">
              <w:rPr>
                <w:rFonts w:asciiTheme="minorHAnsi" w:eastAsia="Times" w:hAnsiTheme="minorHAnsi" w:cstheme="minorHAnsi"/>
                <w:iCs/>
              </w:rPr>
              <w:t>.</w:t>
            </w:r>
          </w:p>
        </w:tc>
        <w:tc>
          <w:tcPr>
            <w:tcW w:w="703" w:type="dxa"/>
            <w:shd w:val="clear" w:color="auto" w:fill="auto"/>
          </w:tcPr>
          <w:p w14:paraId="56A1C37A" w14:textId="77777777" w:rsidR="0058160F" w:rsidRPr="00C930B7" w:rsidRDefault="0058160F" w:rsidP="008108AA">
            <w:pPr>
              <w:pStyle w:val="Header"/>
              <w:tabs>
                <w:tab w:val="clear" w:pos="4153"/>
                <w:tab w:val="clear" w:pos="8306"/>
                <w:tab w:val="left" w:pos="7797"/>
              </w:tabs>
              <w:jc w:val="both"/>
              <w:rPr>
                <w:rFonts w:eastAsia="Times"/>
                <w:i/>
                <w:sz w:val="20"/>
                <w:szCs w:val="20"/>
                <w:u w:val="single"/>
              </w:rPr>
            </w:pPr>
          </w:p>
        </w:tc>
      </w:tr>
      <w:tr w:rsidR="0058160F" w:rsidRPr="00D0182D" w14:paraId="21DDCD0B" w14:textId="554E533F" w:rsidTr="00E01285">
        <w:tc>
          <w:tcPr>
            <w:tcW w:w="2122" w:type="dxa"/>
            <w:gridSpan w:val="2"/>
            <w:vMerge/>
            <w:shd w:val="clear" w:color="auto" w:fill="auto"/>
          </w:tcPr>
          <w:p w14:paraId="7ABBB950" w14:textId="77777777" w:rsidR="0058160F" w:rsidRPr="00300A6F" w:rsidRDefault="0058160F" w:rsidP="00392649">
            <w:pPr>
              <w:pStyle w:val="Header"/>
              <w:tabs>
                <w:tab w:val="clear" w:pos="4153"/>
                <w:tab w:val="clear" w:pos="8306"/>
                <w:tab w:val="left" w:pos="7797"/>
              </w:tabs>
              <w:rPr>
                <w:rFonts w:eastAsia="Times" w:cs="Arial"/>
                <w:b/>
              </w:rPr>
            </w:pPr>
          </w:p>
        </w:tc>
        <w:tc>
          <w:tcPr>
            <w:tcW w:w="1280" w:type="dxa"/>
            <w:shd w:val="clear" w:color="auto" w:fill="FFC000"/>
          </w:tcPr>
          <w:p w14:paraId="06C3384F" w14:textId="77777777" w:rsidR="0058160F" w:rsidRDefault="0058160F" w:rsidP="00E15DF8">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0EC11F63" w14:textId="77777777" w:rsidR="0058160F" w:rsidRPr="00E15DF8" w:rsidRDefault="0058160F" w:rsidP="008108AA">
            <w:pPr>
              <w:pStyle w:val="Header"/>
              <w:tabs>
                <w:tab w:val="clear" w:pos="4153"/>
                <w:tab w:val="clear" w:pos="8306"/>
                <w:tab w:val="left" w:pos="7797"/>
              </w:tabs>
              <w:jc w:val="both"/>
              <w:rPr>
                <w:rFonts w:eastAsia="Times"/>
                <w:iCs/>
                <w:sz w:val="20"/>
                <w:szCs w:val="20"/>
              </w:rPr>
            </w:pPr>
          </w:p>
        </w:tc>
        <w:tc>
          <w:tcPr>
            <w:tcW w:w="6810" w:type="dxa"/>
            <w:gridSpan w:val="3"/>
            <w:shd w:val="clear" w:color="auto" w:fill="auto"/>
          </w:tcPr>
          <w:p w14:paraId="71EE9DC3" w14:textId="22F27034" w:rsidR="0058160F" w:rsidRPr="00C930B7" w:rsidRDefault="00BB3F33" w:rsidP="008108AA">
            <w:pPr>
              <w:pStyle w:val="Header"/>
              <w:tabs>
                <w:tab w:val="clear" w:pos="4153"/>
                <w:tab w:val="clear" w:pos="8306"/>
                <w:tab w:val="left" w:pos="7797"/>
              </w:tabs>
              <w:jc w:val="both"/>
              <w:rPr>
                <w:rFonts w:eastAsia="Times"/>
                <w:i/>
                <w:sz w:val="20"/>
                <w:szCs w:val="20"/>
                <w:u w:val="single"/>
              </w:rPr>
            </w:pPr>
            <w:r>
              <w:rPr>
                <w:rFonts w:asciiTheme="minorHAnsi" w:eastAsia="Times" w:hAnsiTheme="minorHAnsi" w:cstheme="minorHAnsi"/>
                <w:iCs/>
              </w:rPr>
              <w:t xml:space="preserve">Registered at multiple addresses. There may be indicators of </w:t>
            </w:r>
            <w:r w:rsidR="00CF077A">
              <w:rPr>
                <w:rFonts w:asciiTheme="minorHAnsi" w:eastAsia="Times" w:hAnsiTheme="minorHAnsi" w:cstheme="minorHAnsi"/>
                <w:iCs/>
              </w:rPr>
              <w:t>domestic servitude</w:t>
            </w:r>
            <w:r w:rsidR="00F37652">
              <w:rPr>
                <w:rFonts w:asciiTheme="minorHAnsi" w:eastAsia="Times" w:hAnsiTheme="minorHAnsi" w:cstheme="minorHAnsi"/>
                <w:iCs/>
              </w:rPr>
              <w:t xml:space="preserve">-appear to be under the control of someone else, child/young person has </w:t>
            </w:r>
            <w:r w:rsidR="005E2A8A">
              <w:rPr>
                <w:rFonts w:asciiTheme="minorHAnsi" w:eastAsia="Times" w:hAnsiTheme="minorHAnsi" w:cstheme="minorHAnsi"/>
                <w:iCs/>
              </w:rPr>
              <w:t xml:space="preserve">few personal belongings, may wear </w:t>
            </w:r>
            <w:r w:rsidR="005E2A8A">
              <w:rPr>
                <w:rFonts w:asciiTheme="minorHAnsi" w:eastAsia="Times" w:hAnsiTheme="minorHAnsi" w:cstheme="minorHAnsi"/>
                <w:iCs/>
              </w:rPr>
              <w:lastRenderedPageBreak/>
              <w:t>the same clothes (uniform</w:t>
            </w:r>
            <w:r w:rsidR="00F463CC">
              <w:rPr>
                <w:rFonts w:asciiTheme="minorHAnsi" w:eastAsia="Times" w:hAnsiTheme="minorHAnsi" w:cstheme="minorHAnsi"/>
                <w:iCs/>
              </w:rPr>
              <w:t xml:space="preserve"> and day clothes</w:t>
            </w:r>
            <w:r w:rsidR="00636EBF">
              <w:rPr>
                <w:rFonts w:asciiTheme="minorHAnsi" w:eastAsia="Times" w:hAnsiTheme="minorHAnsi" w:cstheme="minorHAnsi"/>
                <w:iCs/>
              </w:rPr>
              <w:t xml:space="preserve">) each day. </w:t>
            </w:r>
            <w:r w:rsidR="00700E5A">
              <w:rPr>
                <w:rFonts w:asciiTheme="minorHAnsi" w:eastAsia="Times" w:hAnsiTheme="minorHAnsi" w:cstheme="minorHAnsi"/>
                <w:iCs/>
              </w:rPr>
              <w:t xml:space="preserve">Child/young person may fail to return home from a </w:t>
            </w:r>
            <w:r w:rsidR="0032777B">
              <w:rPr>
                <w:rFonts w:asciiTheme="minorHAnsi" w:eastAsia="Times" w:hAnsiTheme="minorHAnsi" w:cstheme="minorHAnsi"/>
                <w:iCs/>
              </w:rPr>
              <w:t>visit to the family’s country of origin. Early and/or unwanted pregnancy</w:t>
            </w:r>
            <w:r w:rsidR="000F46AA">
              <w:rPr>
                <w:rFonts w:asciiTheme="minorHAnsi" w:eastAsia="Times" w:hAnsiTheme="minorHAnsi" w:cstheme="minorHAnsi"/>
                <w:iCs/>
              </w:rPr>
              <w:t xml:space="preserve">. Announcement of engagement </w:t>
            </w:r>
            <w:r w:rsidR="00626262">
              <w:rPr>
                <w:rFonts w:asciiTheme="minorHAnsi" w:eastAsia="Times" w:hAnsiTheme="minorHAnsi" w:cstheme="minorHAnsi"/>
                <w:iCs/>
              </w:rPr>
              <w:t>to</w:t>
            </w:r>
            <w:r w:rsidR="000F46AA">
              <w:rPr>
                <w:rFonts w:asciiTheme="minorHAnsi" w:eastAsia="Times" w:hAnsiTheme="minorHAnsi" w:cstheme="minorHAnsi"/>
                <w:iCs/>
              </w:rPr>
              <w:t xml:space="preserve"> a stranger not previously mentioned. </w:t>
            </w:r>
          </w:p>
        </w:tc>
        <w:tc>
          <w:tcPr>
            <w:tcW w:w="703" w:type="dxa"/>
            <w:shd w:val="clear" w:color="auto" w:fill="auto"/>
          </w:tcPr>
          <w:p w14:paraId="38DC6FDA" w14:textId="77777777" w:rsidR="0058160F" w:rsidRPr="00C930B7" w:rsidRDefault="0058160F" w:rsidP="008108AA">
            <w:pPr>
              <w:pStyle w:val="Header"/>
              <w:tabs>
                <w:tab w:val="clear" w:pos="4153"/>
                <w:tab w:val="clear" w:pos="8306"/>
                <w:tab w:val="left" w:pos="7797"/>
              </w:tabs>
              <w:jc w:val="both"/>
              <w:rPr>
                <w:rFonts w:eastAsia="Times"/>
                <w:i/>
                <w:sz w:val="20"/>
                <w:szCs w:val="20"/>
                <w:u w:val="single"/>
              </w:rPr>
            </w:pPr>
          </w:p>
        </w:tc>
      </w:tr>
      <w:tr w:rsidR="0058160F" w:rsidRPr="00D0182D" w14:paraId="02D54CE0" w14:textId="49B0DEA4" w:rsidTr="00E01285">
        <w:tc>
          <w:tcPr>
            <w:tcW w:w="2122" w:type="dxa"/>
            <w:gridSpan w:val="2"/>
            <w:vMerge/>
            <w:shd w:val="clear" w:color="auto" w:fill="auto"/>
          </w:tcPr>
          <w:p w14:paraId="2EC0036E" w14:textId="77777777" w:rsidR="0058160F" w:rsidRPr="00300A6F" w:rsidRDefault="0058160F" w:rsidP="00392649">
            <w:pPr>
              <w:pStyle w:val="Header"/>
              <w:tabs>
                <w:tab w:val="clear" w:pos="4153"/>
                <w:tab w:val="clear" w:pos="8306"/>
                <w:tab w:val="left" w:pos="7797"/>
              </w:tabs>
              <w:rPr>
                <w:rFonts w:eastAsia="Times" w:cs="Arial"/>
                <w:b/>
              </w:rPr>
            </w:pPr>
          </w:p>
        </w:tc>
        <w:tc>
          <w:tcPr>
            <w:tcW w:w="1280" w:type="dxa"/>
            <w:shd w:val="clear" w:color="auto" w:fill="FF0000"/>
          </w:tcPr>
          <w:p w14:paraId="175068E8" w14:textId="4E919019" w:rsidR="0058160F" w:rsidRPr="00E15DF8" w:rsidRDefault="0058160F" w:rsidP="008108AA">
            <w:pPr>
              <w:pStyle w:val="Header"/>
              <w:tabs>
                <w:tab w:val="clear" w:pos="4153"/>
                <w:tab w:val="clear" w:pos="8306"/>
                <w:tab w:val="left" w:pos="7797"/>
              </w:tabs>
              <w:jc w:val="both"/>
              <w:rPr>
                <w:rFonts w:eastAsia="Times"/>
                <w:iCs/>
                <w:sz w:val="20"/>
                <w:szCs w:val="20"/>
              </w:rPr>
            </w:pPr>
            <w:r>
              <w:rPr>
                <w:rFonts w:ascii="Calibri" w:eastAsia="Times" w:hAnsi="Calibri" w:cs="Calibri"/>
              </w:rPr>
              <w:t>Significant</w:t>
            </w:r>
          </w:p>
        </w:tc>
        <w:tc>
          <w:tcPr>
            <w:tcW w:w="6810" w:type="dxa"/>
            <w:gridSpan w:val="3"/>
            <w:shd w:val="clear" w:color="auto" w:fill="auto"/>
          </w:tcPr>
          <w:p w14:paraId="02E67EAD" w14:textId="7B971FC4" w:rsidR="0058160F" w:rsidRPr="00032DDA" w:rsidRDefault="00032DDA" w:rsidP="008108AA">
            <w:pPr>
              <w:pStyle w:val="Header"/>
              <w:tabs>
                <w:tab w:val="clear" w:pos="4153"/>
                <w:tab w:val="clear" w:pos="8306"/>
                <w:tab w:val="left" w:pos="7797"/>
              </w:tabs>
              <w:jc w:val="both"/>
              <w:rPr>
                <w:rFonts w:asciiTheme="minorHAnsi" w:eastAsia="Times" w:hAnsiTheme="minorHAnsi" w:cstheme="minorHAnsi"/>
                <w:iCs/>
              </w:rPr>
            </w:pPr>
            <w:r w:rsidRPr="00032DDA">
              <w:rPr>
                <w:rFonts w:asciiTheme="minorHAnsi" w:eastAsia="Times" w:hAnsiTheme="minorHAnsi" w:cstheme="minorHAnsi"/>
                <w:iCs/>
              </w:rPr>
              <w:t>Entered the country illegally/unable to confirm how they arrived/no passport.</w:t>
            </w:r>
            <w:r>
              <w:rPr>
                <w:rFonts w:asciiTheme="minorHAnsi" w:eastAsia="Times" w:hAnsiTheme="minorHAnsi" w:cstheme="minorHAnsi"/>
                <w:iCs/>
              </w:rPr>
              <w:t xml:space="preserve"> </w:t>
            </w:r>
            <w:r w:rsidR="00636EBF">
              <w:rPr>
                <w:rFonts w:asciiTheme="minorHAnsi" w:eastAsia="Times" w:hAnsiTheme="minorHAnsi" w:cstheme="minorHAnsi"/>
                <w:iCs/>
              </w:rPr>
              <w:t>Dropped off and collected from work</w:t>
            </w:r>
            <w:r w:rsidR="007943E7">
              <w:rPr>
                <w:rFonts w:asciiTheme="minorHAnsi" w:eastAsia="Times" w:hAnsiTheme="minorHAnsi" w:cstheme="minorHAnsi"/>
                <w:iCs/>
              </w:rPr>
              <w:t xml:space="preserve"> always in the same way and at unusual times</w:t>
            </w:r>
            <w:r w:rsidR="00550B97">
              <w:rPr>
                <w:rFonts w:asciiTheme="minorHAnsi" w:eastAsia="Times" w:hAnsiTheme="minorHAnsi" w:cstheme="minorHAnsi"/>
                <w:iCs/>
              </w:rPr>
              <w:t xml:space="preserve">. Child/young person may go missing following placement. </w:t>
            </w:r>
            <w:r w:rsidR="001A3DF2">
              <w:rPr>
                <w:rFonts w:asciiTheme="minorHAnsi" w:eastAsia="Times" w:hAnsiTheme="minorHAnsi" w:cstheme="minorHAnsi"/>
                <w:iCs/>
              </w:rPr>
              <w:t>Appear frightened or withdrawn and may show signs of physical/psychological abuse.</w:t>
            </w:r>
            <w:r w:rsidR="00267081">
              <w:rPr>
                <w:rFonts w:asciiTheme="minorHAnsi" w:eastAsia="Times" w:hAnsiTheme="minorHAnsi" w:cstheme="minorHAnsi"/>
                <w:iCs/>
              </w:rPr>
              <w:t xml:space="preserve"> Domestic incidents or crimes at the family home-forced marriage may only become known years after the marriage has taken place.</w:t>
            </w:r>
            <w:r w:rsidR="00626262">
              <w:rPr>
                <w:rFonts w:asciiTheme="minorHAnsi" w:eastAsia="Times" w:hAnsiTheme="minorHAnsi" w:cstheme="minorHAnsi"/>
                <w:iCs/>
              </w:rPr>
              <w:t xml:space="preserve"> </w:t>
            </w:r>
            <w:r w:rsidR="00A3025E">
              <w:rPr>
                <w:rFonts w:asciiTheme="minorHAnsi" w:eastAsia="Times" w:hAnsiTheme="minorHAnsi" w:cstheme="minorHAnsi"/>
                <w:iCs/>
              </w:rPr>
              <w:t xml:space="preserve">No access to internet, mobile phone, money. </w:t>
            </w:r>
          </w:p>
        </w:tc>
        <w:tc>
          <w:tcPr>
            <w:tcW w:w="703" w:type="dxa"/>
            <w:shd w:val="clear" w:color="auto" w:fill="auto"/>
          </w:tcPr>
          <w:p w14:paraId="215A1358" w14:textId="77777777" w:rsidR="0058160F" w:rsidRPr="00C930B7" w:rsidRDefault="0058160F" w:rsidP="008108AA">
            <w:pPr>
              <w:pStyle w:val="Header"/>
              <w:tabs>
                <w:tab w:val="clear" w:pos="4153"/>
                <w:tab w:val="clear" w:pos="8306"/>
                <w:tab w:val="left" w:pos="7797"/>
              </w:tabs>
              <w:jc w:val="both"/>
              <w:rPr>
                <w:rFonts w:eastAsia="Times"/>
                <w:i/>
                <w:sz w:val="20"/>
                <w:szCs w:val="20"/>
                <w:u w:val="single"/>
              </w:rPr>
            </w:pPr>
          </w:p>
        </w:tc>
      </w:tr>
      <w:tr w:rsidR="008A69D2" w:rsidRPr="00D0182D" w14:paraId="6BCF2CAA" w14:textId="77777777" w:rsidTr="00C35216">
        <w:tc>
          <w:tcPr>
            <w:tcW w:w="2122" w:type="dxa"/>
            <w:gridSpan w:val="2"/>
            <w:shd w:val="clear" w:color="auto" w:fill="auto"/>
          </w:tcPr>
          <w:p w14:paraId="534E5CF7" w14:textId="77777777" w:rsidR="001C0DAC" w:rsidRPr="00EE332E" w:rsidRDefault="001C0DAC" w:rsidP="001C0DAC">
            <w:pPr>
              <w:pStyle w:val="Header"/>
              <w:tabs>
                <w:tab w:val="clear" w:pos="4153"/>
                <w:tab w:val="clear" w:pos="8306"/>
                <w:tab w:val="left" w:pos="7797"/>
              </w:tabs>
              <w:rPr>
                <w:rFonts w:eastAsia="Times" w:cs="Arial"/>
                <w:b/>
              </w:rPr>
            </w:pPr>
            <w:r w:rsidRPr="00EE332E">
              <w:rPr>
                <w:rFonts w:eastAsia="Times" w:cs="Arial"/>
                <w:b/>
              </w:rPr>
              <w:t>Analysis</w:t>
            </w:r>
          </w:p>
          <w:p w14:paraId="6437F4E0" w14:textId="77777777" w:rsidR="008A69D2" w:rsidRPr="00300A6F" w:rsidRDefault="008A69D2" w:rsidP="00392649">
            <w:pPr>
              <w:pStyle w:val="Header"/>
              <w:tabs>
                <w:tab w:val="clear" w:pos="4153"/>
                <w:tab w:val="clear" w:pos="8306"/>
                <w:tab w:val="left" w:pos="7797"/>
              </w:tabs>
              <w:rPr>
                <w:rFonts w:eastAsia="Times" w:cs="Arial"/>
                <w:b/>
              </w:rPr>
            </w:pPr>
          </w:p>
        </w:tc>
        <w:tc>
          <w:tcPr>
            <w:tcW w:w="8793" w:type="dxa"/>
            <w:gridSpan w:val="5"/>
            <w:shd w:val="clear" w:color="auto" w:fill="auto"/>
          </w:tcPr>
          <w:p w14:paraId="51BA1BF3" w14:textId="77777777" w:rsidR="008A69D2" w:rsidRPr="00C930B7" w:rsidRDefault="008A69D2" w:rsidP="008108AA">
            <w:pPr>
              <w:pStyle w:val="Header"/>
              <w:tabs>
                <w:tab w:val="clear" w:pos="4153"/>
                <w:tab w:val="clear" w:pos="8306"/>
                <w:tab w:val="left" w:pos="7797"/>
              </w:tabs>
              <w:jc w:val="both"/>
              <w:rPr>
                <w:rFonts w:eastAsia="Times"/>
                <w:i/>
                <w:sz w:val="20"/>
                <w:szCs w:val="20"/>
                <w:u w:val="single"/>
              </w:rPr>
            </w:pPr>
          </w:p>
        </w:tc>
      </w:tr>
      <w:tr w:rsidR="00F84125" w:rsidRPr="00D0182D" w14:paraId="084B27FA" w14:textId="77777777" w:rsidTr="00C35216">
        <w:tc>
          <w:tcPr>
            <w:tcW w:w="2122" w:type="dxa"/>
            <w:gridSpan w:val="2"/>
            <w:vMerge w:val="restart"/>
            <w:shd w:val="clear" w:color="auto" w:fill="auto"/>
          </w:tcPr>
          <w:p w14:paraId="243CE119" w14:textId="49243BD9" w:rsidR="00F84125" w:rsidRPr="00300A6F" w:rsidRDefault="00F84125" w:rsidP="00D0182D">
            <w:pPr>
              <w:pStyle w:val="Header"/>
              <w:tabs>
                <w:tab w:val="left" w:pos="7797"/>
              </w:tabs>
              <w:rPr>
                <w:rFonts w:eastAsia="Times" w:cs="Arial"/>
                <w:b/>
              </w:rPr>
            </w:pPr>
            <w:r>
              <w:rPr>
                <w:rFonts w:eastAsia="Times" w:cs="Arial"/>
                <w:b/>
              </w:rPr>
              <w:t>1</w:t>
            </w:r>
            <w:r w:rsidR="001C0DAC">
              <w:rPr>
                <w:rFonts w:eastAsia="Times" w:cs="Arial"/>
                <w:b/>
              </w:rPr>
              <w:t>5</w:t>
            </w:r>
            <w:r>
              <w:rPr>
                <w:rFonts w:eastAsia="Times" w:cs="Arial"/>
                <w:b/>
              </w:rPr>
              <w:t>.</w:t>
            </w:r>
          </w:p>
          <w:p w14:paraId="4E943F71" w14:textId="77777777" w:rsidR="00F84125" w:rsidRPr="00ED44F6" w:rsidRDefault="00F84125" w:rsidP="00D0182D">
            <w:pPr>
              <w:pStyle w:val="Header"/>
              <w:tabs>
                <w:tab w:val="left" w:pos="7797"/>
              </w:tabs>
              <w:rPr>
                <w:rFonts w:asciiTheme="minorHAnsi" w:eastAsia="Times" w:hAnsiTheme="minorHAnsi" w:cstheme="minorHAnsi"/>
                <w:b/>
                <w:sz w:val="28"/>
                <w:szCs w:val="28"/>
              </w:rPr>
            </w:pPr>
            <w:r w:rsidRPr="00300A6F">
              <w:rPr>
                <w:rFonts w:eastAsia="Times" w:cs="Arial"/>
                <w:b/>
              </w:rPr>
              <w:t>Risk to others</w:t>
            </w:r>
          </w:p>
        </w:tc>
        <w:tc>
          <w:tcPr>
            <w:tcW w:w="8793" w:type="dxa"/>
            <w:gridSpan w:val="5"/>
            <w:shd w:val="clear" w:color="auto" w:fill="auto"/>
          </w:tcPr>
          <w:p w14:paraId="2852B735" w14:textId="77777777" w:rsidR="00F84125" w:rsidRPr="00300A6F" w:rsidRDefault="00F84125" w:rsidP="00ED44F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5E4068D5" w14:textId="77777777" w:rsidTr="0058160F">
        <w:tc>
          <w:tcPr>
            <w:tcW w:w="2122" w:type="dxa"/>
            <w:gridSpan w:val="2"/>
            <w:vMerge/>
            <w:shd w:val="clear" w:color="auto" w:fill="auto"/>
          </w:tcPr>
          <w:p w14:paraId="46494C61"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5BCBF3"/>
          </w:tcPr>
          <w:p w14:paraId="050405AD" w14:textId="77777777" w:rsidR="00F84125" w:rsidRPr="00D04A2B" w:rsidRDefault="00EE3AA6" w:rsidP="007340F6">
            <w:pPr>
              <w:pStyle w:val="Header"/>
              <w:tabs>
                <w:tab w:val="clear" w:pos="4153"/>
                <w:tab w:val="clear" w:pos="8306"/>
                <w:tab w:val="left" w:pos="7797"/>
              </w:tabs>
              <w:rPr>
                <w:rFonts w:ascii="Calibri" w:eastAsia="Times" w:hAnsi="Calibri" w:cs="Calibri"/>
                <w:sz w:val="22"/>
                <w:szCs w:val="22"/>
              </w:rPr>
            </w:pPr>
            <w:r w:rsidRPr="000019B4">
              <w:rPr>
                <w:rFonts w:ascii="Calibri" w:eastAsia="Times" w:hAnsi="Calibri" w:cs="Calibri"/>
              </w:rPr>
              <w:t>No known risk</w:t>
            </w:r>
          </w:p>
        </w:tc>
        <w:tc>
          <w:tcPr>
            <w:tcW w:w="6769" w:type="dxa"/>
            <w:shd w:val="clear" w:color="auto" w:fill="auto"/>
          </w:tcPr>
          <w:p w14:paraId="065A6890" w14:textId="77777777" w:rsidR="00F84125" w:rsidRPr="006B1743" w:rsidRDefault="00F84125" w:rsidP="007340F6">
            <w:pPr>
              <w:autoSpaceDE w:val="0"/>
              <w:autoSpaceDN w:val="0"/>
              <w:adjustRightInd w:val="0"/>
              <w:rPr>
                <w:rFonts w:ascii="Calibri" w:eastAsia="Times" w:hAnsi="Calibri" w:cs="Calibri"/>
              </w:rPr>
            </w:pPr>
            <w:r w:rsidRPr="006B1743">
              <w:rPr>
                <w:rFonts w:ascii="Calibri" w:eastAsia="Times" w:hAnsi="Calibri" w:cs="Calibri"/>
              </w:rPr>
              <w:t xml:space="preserve">No concerns identified </w:t>
            </w:r>
          </w:p>
        </w:tc>
        <w:tc>
          <w:tcPr>
            <w:tcW w:w="719" w:type="dxa"/>
            <w:gridSpan w:val="2"/>
            <w:shd w:val="clear" w:color="auto" w:fill="auto"/>
          </w:tcPr>
          <w:p w14:paraId="5569FDF4"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6FED7EBA" w14:textId="77777777" w:rsidTr="0058160F">
        <w:tc>
          <w:tcPr>
            <w:tcW w:w="2122" w:type="dxa"/>
            <w:gridSpan w:val="2"/>
            <w:vMerge/>
            <w:shd w:val="clear" w:color="auto" w:fill="auto"/>
          </w:tcPr>
          <w:p w14:paraId="6802A27F"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90EB35"/>
          </w:tcPr>
          <w:p w14:paraId="4820CA49"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2CFD3EC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0A5EB748" w14:textId="55884DEA" w:rsidR="00F84125" w:rsidRPr="006B1743" w:rsidRDefault="00F84125" w:rsidP="007340F6">
            <w:pPr>
              <w:autoSpaceDE w:val="0"/>
              <w:autoSpaceDN w:val="0"/>
              <w:adjustRightInd w:val="0"/>
              <w:rPr>
                <w:rFonts w:ascii="Calibri" w:eastAsia="Times" w:hAnsi="Calibri" w:cs="Calibri"/>
              </w:rPr>
            </w:pPr>
            <w:r>
              <w:rPr>
                <w:rFonts w:ascii="Calibri" w:eastAsia="Times" w:hAnsi="Calibri" w:cs="Calibri"/>
              </w:rPr>
              <w:t>Some concerns child</w:t>
            </w:r>
            <w:r w:rsidR="00C202A1">
              <w:rPr>
                <w:rFonts w:ascii="Calibri" w:eastAsia="Times" w:hAnsi="Calibri" w:cs="Calibri"/>
              </w:rPr>
              <w:t>/young person</w:t>
            </w:r>
            <w:r>
              <w:rPr>
                <w:rFonts w:ascii="Calibri" w:eastAsia="Times" w:hAnsi="Calibri" w:cs="Calibri"/>
              </w:rPr>
              <w:t xml:space="preserve"> influences others into risky situations.</w:t>
            </w:r>
          </w:p>
        </w:tc>
        <w:tc>
          <w:tcPr>
            <w:tcW w:w="719" w:type="dxa"/>
            <w:gridSpan w:val="2"/>
            <w:shd w:val="clear" w:color="auto" w:fill="auto"/>
          </w:tcPr>
          <w:p w14:paraId="6EAA0E35" w14:textId="77777777" w:rsidR="00F84125" w:rsidRDefault="00F84125" w:rsidP="00D0182D">
            <w:pPr>
              <w:pStyle w:val="Header"/>
              <w:tabs>
                <w:tab w:val="clear" w:pos="4153"/>
                <w:tab w:val="clear" w:pos="8306"/>
                <w:tab w:val="left" w:pos="7797"/>
              </w:tabs>
              <w:rPr>
                <w:rFonts w:eastAsia="Times"/>
                <w:sz w:val="22"/>
                <w:szCs w:val="22"/>
              </w:rPr>
            </w:pPr>
          </w:p>
          <w:p w14:paraId="0CF00B48"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5B64D45A" w14:textId="77777777" w:rsidTr="0058160F">
        <w:tc>
          <w:tcPr>
            <w:tcW w:w="2122" w:type="dxa"/>
            <w:gridSpan w:val="2"/>
            <w:vMerge/>
            <w:shd w:val="clear" w:color="auto" w:fill="auto"/>
          </w:tcPr>
          <w:p w14:paraId="0523A0E8"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42E09728"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3D13C02F" w14:textId="77777777" w:rsidR="00F84125" w:rsidRDefault="00F84125" w:rsidP="005D5207">
            <w:pPr>
              <w:pStyle w:val="Header"/>
              <w:tabs>
                <w:tab w:val="clear" w:pos="4153"/>
                <w:tab w:val="clear" w:pos="8306"/>
                <w:tab w:val="left" w:pos="7797"/>
              </w:tabs>
              <w:rPr>
                <w:rFonts w:ascii="Calibri" w:eastAsia="Times" w:hAnsi="Calibri" w:cs="Calibri"/>
              </w:rPr>
            </w:pPr>
          </w:p>
          <w:p w14:paraId="39C09F12"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2DA340C5" w14:textId="721FB207" w:rsidR="00F84125" w:rsidRPr="006B1743" w:rsidRDefault="00F84125" w:rsidP="00EE3AA6">
            <w:pPr>
              <w:autoSpaceDE w:val="0"/>
              <w:autoSpaceDN w:val="0"/>
              <w:adjustRightInd w:val="0"/>
              <w:rPr>
                <w:rFonts w:ascii="Calibri" w:eastAsia="Times" w:hAnsi="Calibri" w:cs="Calibri"/>
              </w:rPr>
            </w:pPr>
            <w:r w:rsidRPr="006B1743">
              <w:rPr>
                <w:rFonts w:ascii="Calibri" w:eastAsia="Times" w:hAnsi="Calibri" w:cs="Calibri"/>
              </w:rPr>
              <w:t xml:space="preserve">Concerns </w:t>
            </w:r>
            <w:r>
              <w:rPr>
                <w:rFonts w:ascii="Calibri" w:eastAsia="Times" w:hAnsi="Calibri" w:cs="Calibri"/>
              </w:rPr>
              <w:t>child</w:t>
            </w:r>
            <w:r w:rsidR="00C202A1">
              <w:rPr>
                <w:rFonts w:ascii="Calibri" w:eastAsia="Times" w:hAnsi="Calibri" w:cs="Calibri"/>
              </w:rPr>
              <w:t>/young person</w:t>
            </w:r>
            <w:r>
              <w:rPr>
                <w:rFonts w:ascii="Calibri" w:eastAsia="Times" w:hAnsi="Calibri" w:cs="Calibri"/>
              </w:rPr>
              <w:t xml:space="preserve"> is influencing other children</w:t>
            </w:r>
            <w:r w:rsidR="00C202A1">
              <w:rPr>
                <w:rFonts w:ascii="Calibri" w:eastAsia="Times" w:hAnsi="Calibri" w:cs="Calibri"/>
              </w:rPr>
              <w:t>/young people</w:t>
            </w:r>
            <w:r>
              <w:rPr>
                <w:rFonts w:ascii="Calibri" w:eastAsia="Times" w:hAnsi="Calibri" w:cs="Calibri"/>
              </w:rPr>
              <w:t xml:space="preserve"> into risky situations and introducing to </w:t>
            </w:r>
            <w:r w:rsidR="00EE3AA6">
              <w:rPr>
                <w:rFonts w:ascii="Calibri" w:eastAsia="Times" w:hAnsi="Calibri" w:cs="Calibri"/>
              </w:rPr>
              <w:t>adults who pose a risk</w:t>
            </w:r>
            <w:r>
              <w:rPr>
                <w:rFonts w:ascii="Calibri" w:eastAsia="Times" w:hAnsi="Calibri" w:cs="Calibri"/>
              </w:rPr>
              <w:t xml:space="preserve">. Some bullying / threatening behaviour displayed. </w:t>
            </w:r>
          </w:p>
        </w:tc>
        <w:tc>
          <w:tcPr>
            <w:tcW w:w="719" w:type="dxa"/>
            <w:gridSpan w:val="2"/>
            <w:shd w:val="clear" w:color="auto" w:fill="auto"/>
          </w:tcPr>
          <w:p w14:paraId="6AF88720"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467C03AA" w14:textId="77777777" w:rsidTr="0058160F">
        <w:tc>
          <w:tcPr>
            <w:tcW w:w="2122" w:type="dxa"/>
            <w:gridSpan w:val="2"/>
            <w:vMerge/>
            <w:shd w:val="clear" w:color="auto" w:fill="auto"/>
          </w:tcPr>
          <w:p w14:paraId="4633791B"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3FB9D6AD"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576D8AD4" w14:textId="38B4AFB8" w:rsidR="00F84125" w:rsidRPr="006B1743" w:rsidRDefault="00F84125" w:rsidP="007961DB">
            <w:pPr>
              <w:autoSpaceDE w:val="0"/>
              <w:autoSpaceDN w:val="0"/>
              <w:adjustRightInd w:val="0"/>
              <w:rPr>
                <w:rFonts w:ascii="Calibri" w:eastAsia="Times" w:hAnsi="Calibri" w:cs="Calibri"/>
              </w:rPr>
            </w:pPr>
            <w:r>
              <w:rPr>
                <w:rFonts w:ascii="Calibri" w:eastAsia="Times" w:hAnsi="Calibri" w:cs="Calibri"/>
              </w:rPr>
              <w:t>Significant concerns child</w:t>
            </w:r>
            <w:r w:rsidR="00B6326A">
              <w:rPr>
                <w:rFonts w:ascii="Calibri" w:eastAsia="Times" w:hAnsi="Calibri" w:cs="Calibri"/>
              </w:rPr>
              <w:t>/young person</w:t>
            </w:r>
            <w:r>
              <w:rPr>
                <w:rFonts w:ascii="Calibri" w:eastAsia="Times" w:hAnsi="Calibri" w:cs="Calibri"/>
              </w:rPr>
              <w:t xml:space="preserve"> is causing harm to other children</w:t>
            </w:r>
            <w:r w:rsidR="00B6326A">
              <w:rPr>
                <w:rFonts w:ascii="Calibri" w:eastAsia="Times" w:hAnsi="Calibri" w:cs="Calibri"/>
              </w:rPr>
              <w:t>/young people</w:t>
            </w:r>
            <w:r>
              <w:rPr>
                <w:rFonts w:ascii="Calibri" w:eastAsia="Times" w:hAnsi="Calibri" w:cs="Calibri"/>
              </w:rPr>
              <w:t xml:space="preserve">, introducing to </w:t>
            </w:r>
            <w:r w:rsidR="007961DB">
              <w:rPr>
                <w:rFonts w:ascii="Calibri" w:eastAsia="Times" w:hAnsi="Calibri" w:cs="Calibri"/>
              </w:rPr>
              <w:t>adults or environments that pose a potential risk</w:t>
            </w:r>
            <w:r>
              <w:rPr>
                <w:rFonts w:ascii="Calibri" w:eastAsia="Times" w:hAnsi="Calibri" w:cs="Calibri"/>
              </w:rPr>
              <w:t xml:space="preserve">. </w:t>
            </w:r>
          </w:p>
        </w:tc>
        <w:tc>
          <w:tcPr>
            <w:tcW w:w="719" w:type="dxa"/>
            <w:gridSpan w:val="2"/>
            <w:shd w:val="clear" w:color="auto" w:fill="auto"/>
          </w:tcPr>
          <w:p w14:paraId="2073DB02" w14:textId="77777777" w:rsidR="00F84125" w:rsidRDefault="00F84125" w:rsidP="00D0182D">
            <w:pPr>
              <w:pStyle w:val="Header"/>
              <w:tabs>
                <w:tab w:val="clear" w:pos="4153"/>
                <w:tab w:val="clear" w:pos="8306"/>
                <w:tab w:val="left" w:pos="7797"/>
              </w:tabs>
              <w:rPr>
                <w:rFonts w:eastAsia="Times"/>
                <w:sz w:val="22"/>
                <w:szCs w:val="22"/>
              </w:rPr>
            </w:pPr>
          </w:p>
          <w:p w14:paraId="17A59619"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D0182D" w14:paraId="7735E2F1" w14:textId="77777777" w:rsidTr="00C35216">
        <w:tc>
          <w:tcPr>
            <w:tcW w:w="2122" w:type="dxa"/>
            <w:gridSpan w:val="2"/>
            <w:shd w:val="clear" w:color="auto" w:fill="auto"/>
          </w:tcPr>
          <w:p w14:paraId="1EA56EA5" w14:textId="77777777" w:rsidR="00F84125" w:rsidRPr="00EE332E" w:rsidRDefault="00F84125" w:rsidP="00D0182D">
            <w:pPr>
              <w:pStyle w:val="Header"/>
              <w:tabs>
                <w:tab w:val="clear" w:pos="4153"/>
                <w:tab w:val="clear" w:pos="8306"/>
                <w:tab w:val="left" w:pos="7797"/>
              </w:tabs>
              <w:rPr>
                <w:rFonts w:eastAsia="Times" w:cs="Arial"/>
                <w:b/>
              </w:rPr>
            </w:pPr>
            <w:r w:rsidRPr="00EE332E">
              <w:rPr>
                <w:rFonts w:eastAsia="Times" w:cs="Arial"/>
                <w:b/>
              </w:rPr>
              <w:t>Analysis</w:t>
            </w:r>
          </w:p>
          <w:p w14:paraId="4B927A45" w14:textId="77777777" w:rsidR="00F84125" w:rsidRPr="00ED44F6" w:rsidRDefault="00F84125" w:rsidP="00D0182D">
            <w:pPr>
              <w:pStyle w:val="Header"/>
              <w:tabs>
                <w:tab w:val="clear" w:pos="4153"/>
                <w:tab w:val="clear" w:pos="8306"/>
                <w:tab w:val="left" w:pos="7797"/>
              </w:tabs>
              <w:rPr>
                <w:rFonts w:asciiTheme="minorHAnsi" w:eastAsia="Times" w:hAnsiTheme="minorHAnsi" w:cstheme="minorHAnsi"/>
                <w:sz w:val="28"/>
                <w:szCs w:val="28"/>
              </w:rPr>
            </w:pPr>
          </w:p>
        </w:tc>
        <w:tc>
          <w:tcPr>
            <w:tcW w:w="8793" w:type="dxa"/>
            <w:gridSpan w:val="5"/>
            <w:shd w:val="clear" w:color="auto" w:fill="auto"/>
          </w:tcPr>
          <w:p w14:paraId="64E3C389" w14:textId="0A99DBB8" w:rsidR="00EE3AA6"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t>Detail the behaviours displayed by the child</w:t>
            </w:r>
            <w:r w:rsidR="00B6326A">
              <w:rPr>
                <w:rFonts w:eastAsia="Times"/>
                <w:i/>
                <w:sz w:val="20"/>
                <w:szCs w:val="20"/>
                <w:u w:val="single"/>
              </w:rPr>
              <w:t>/young person</w:t>
            </w:r>
            <w:r w:rsidRPr="00C930B7">
              <w:rPr>
                <w:rFonts w:eastAsia="Times"/>
                <w:i/>
                <w:sz w:val="20"/>
                <w:szCs w:val="20"/>
                <w:u w:val="single"/>
              </w:rPr>
              <w:t xml:space="preserve"> and to whom? Are any weapons involved?</w:t>
            </w:r>
            <w:r w:rsidR="00EE332E">
              <w:rPr>
                <w:rFonts w:eastAsia="Times"/>
                <w:i/>
                <w:sz w:val="20"/>
                <w:szCs w:val="20"/>
                <w:u w:val="single"/>
              </w:rPr>
              <w:t xml:space="preserve"> </w:t>
            </w:r>
            <w:r w:rsidR="00EE3AA6">
              <w:rPr>
                <w:rFonts w:eastAsia="Times"/>
                <w:i/>
                <w:sz w:val="20"/>
                <w:szCs w:val="20"/>
                <w:u w:val="single"/>
              </w:rPr>
              <w:t xml:space="preserve">This includes sexually harmful behaviours. </w:t>
            </w:r>
          </w:p>
          <w:p w14:paraId="10D15289" w14:textId="77777777" w:rsidR="00EE3AA6" w:rsidRDefault="00EE3AA6" w:rsidP="00346A84">
            <w:pPr>
              <w:pStyle w:val="Header"/>
              <w:tabs>
                <w:tab w:val="clear" w:pos="4153"/>
                <w:tab w:val="clear" w:pos="8306"/>
                <w:tab w:val="left" w:pos="7797"/>
              </w:tabs>
              <w:jc w:val="both"/>
              <w:rPr>
                <w:rFonts w:eastAsia="Times"/>
                <w:i/>
                <w:sz w:val="20"/>
                <w:szCs w:val="20"/>
                <w:u w:val="single"/>
              </w:rPr>
            </w:pPr>
          </w:p>
          <w:p w14:paraId="49581D99" w14:textId="77777777" w:rsidR="00EE3AA6" w:rsidRDefault="00EE3AA6" w:rsidP="00346A84">
            <w:pPr>
              <w:pStyle w:val="Header"/>
              <w:tabs>
                <w:tab w:val="clear" w:pos="4153"/>
                <w:tab w:val="clear" w:pos="8306"/>
                <w:tab w:val="left" w:pos="7797"/>
              </w:tabs>
              <w:jc w:val="both"/>
              <w:rPr>
                <w:rFonts w:eastAsia="Times"/>
                <w:i/>
                <w:sz w:val="20"/>
                <w:szCs w:val="20"/>
                <w:u w:val="single"/>
              </w:rPr>
            </w:pPr>
          </w:p>
          <w:p w14:paraId="54744987" w14:textId="77777777" w:rsidR="00EE3AA6" w:rsidRDefault="00EE3AA6" w:rsidP="00346A84">
            <w:pPr>
              <w:pStyle w:val="Header"/>
              <w:tabs>
                <w:tab w:val="clear" w:pos="4153"/>
                <w:tab w:val="clear" w:pos="8306"/>
                <w:tab w:val="left" w:pos="7797"/>
              </w:tabs>
              <w:jc w:val="both"/>
              <w:rPr>
                <w:rFonts w:eastAsia="Times"/>
                <w:i/>
                <w:sz w:val="20"/>
                <w:szCs w:val="20"/>
                <w:u w:val="single"/>
              </w:rPr>
            </w:pPr>
          </w:p>
          <w:p w14:paraId="0C359CCF" w14:textId="77777777" w:rsidR="00EE3AA6" w:rsidRDefault="00EE3AA6" w:rsidP="00346A84">
            <w:pPr>
              <w:pStyle w:val="Header"/>
              <w:tabs>
                <w:tab w:val="clear" w:pos="4153"/>
                <w:tab w:val="clear" w:pos="8306"/>
                <w:tab w:val="left" w:pos="7797"/>
              </w:tabs>
              <w:jc w:val="both"/>
              <w:rPr>
                <w:rFonts w:eastAsia="Times"/>
                <w:i/>
                <w:sz w:val="20"/>
                <w:szCs w:val="20"/>
                <w:u w:val="single"/>
              </w:rPr>
            </w:pPr>
          </w:p>
          <w:p w14:paraId="7FCD5FBA" w14:textId="77777777" w:rsidR="00EE3AA6" w:rsidRDefault="00EE3AA6" w:rsidP="00346A84">
            <w:pPr>
              <w:pStyle w:val="Header"/>
              <w:tabs>
                <w:tab w:val="clear" w:pos="4153"/>
                <w:tab w:val="clear" w:pos="8306"/>
                <w:tab w:val="left" w:pos="7797"/>
              </w:tabs>
              <w:jc w:val="both"/>
              <w:rPr>
                <w:rFonts w:eastAsia="Times"/>
                <w:i/>
                <w:sz w:val="20"/>
                <w:szCs w:val="20"/>
                <w:u w:val="single"/>
              </w:rPr>
            </w:pPr>
          </w:p>
          <w:p w14:paraId="04DE5B0F" w14:textId="7C0A4176" w:rsidR="00EE3AA6" w:rsidRDefault="00EE3AA6" w:rsidP="00346A84">
            <w:pPr>
              <w:pStyle w:val="Header"/>
              <w:tabs>
                <w:tab w:val="clear" w:pos="4153"/>
                <w:tab w:val="clear" w:pos="8306"/>
                <w:tab w:val="left" w:pos="7797"/>
              </w:tabs>
              <w:jc w:val="both"/>
              <w:rPr>
                <w:rFonts w:eastAsia="Times"/>
                <w:i/>
                <w:sz w:val="20"/>
                <w:szCs w:val="20"/>
                <w:u w:val="single"/>
              </w:rPr>
            </w:pPr>
          </w:p>
          <w:p w14:paraId="615804EC" w14:textId="77777777" w:rsidR="00EE3AA6" w:rsidRDefault="00EE3AA6" w:rsidP="00346A84">
            <w:pPr>
              <w:pStyle w:val="Header"/>
              <w:tabs>
                <w:tab w:val="clear" w:pos="4153"/>
                <w:tab w:val="clear" w:pos="8306"/>
                <w:tab w:val="left" w:pos="7797"/>
              </w:tabs>
              <w:jc w:val="both"/>
              <w:rPr>
                <w:rFonts w:eastAsia="Times"/>
                <w:i/>
                <w:sz w:val="20"/>
                <w:szCs w:val="20"/>
                <w:u w:val="single"/>
              </w:rPr>
            </w:pPr>
          </w:p>
          <w:p w14:paraId="08C1AD9A" w14:textId="77777777" w:rsidR="00EE3AA6" w:rsidRPr="00C930B7" w:rsidRDefault="00EE3AA6" w:rsidP="00346A84">
            <w:pPr>
              <w:pStyle w:val="Header"/>
              <w:tabs>
                <w:tab w:val="clear" w:pos="4153"/>
                <w:tab w:val="clear" w:pos="8306"/>
                <w:tab w:val="left" w:pos="7797"/>
              </w:tabs>
              <w:jc w:val="both"/>
              <w:rPr>
                <w:rFonts w:eastAsia="Times"/>
                <w:i/>
                <w:sz w:val="20"/>
                <w:szCs w:val="20"/>
                <w:u w:val="single"/>
              </w:rPr>
            </w:pPr>
          </w:p>
          <w:p w14:paraId="092D9496" w14:textId="77777777" w:rsidR="00F84125" w:rsidRDefault="00F84125" w:rsidP="00D0182D">
            <w:pPr>
              <w:pStyle w:val="Header"/>
              <w:tabs>
                <w:tab w:val="clear" w:pos="4153"/>
                <w:tab w:val="clear" w:pos="8306"/>
                <w:tab w:val="left" w:pos="7797"/>
              </w:tabs>
              <w:rPr>
                <w:rFonts w:eastAsia="Times"/>
                <w:sz w:val="22"/>
                <w:szCs w:val="22"/>
              </w:rPr>
            </w:pPr>
          </w:p>
          <w:p w14:paraId="34A9F557" w14:textId="77777777" w:rsidR="00F84125" w:rsidRPr="00D0182D" w:rsidRDefault="00F84125" w:rsidP="00D0182D">
            <w:pPr>
              <w:pStyle w:val="Header"/>
              <w:tabs>
                <w:tab w:val="clear" w:pos="4153"/>
                <w:tab w:val="clear" w:pos="8306"/>
                <w:tab w:val="left" w:pos="7797"/>
              </w:tabs>
              <w:rPr>
                <w:rFonts w:eastAsia="Times"/>
                <w:sz w:val="22"/>
                <w:szCs w:val="22"/>
              </w:rPr>
            </w:pPr>
          </w:p>
        </w:tc>
      </w:tr>
      <w:tr w:rsidR="00F84125" w:rsidRPr="00300A6F" w14:paraId="641B90D2" w14:textId="77777777" w:rsidTr="00C35216">
        <w:tc>
          <w:tcPr>
            <w:tcW w:w="2122" w:type="dxa"/>
            <w:gridSpan w:val="2"/>
            <w:vMerge w:val="restart"/>
            <w:shd w:val="clear" w:color="auto" w:fill="auto"/>
          </w:tcPr>
          <w:p w14:paraId="465ACEB8" w14:textId="6B09C359" w:rsidR="00F84125" w:rsidRPr="00EE332E" w:rsidRDefault="00F84125" w:rsidP="009243C6">
            <w:pPr>
              <w:pStyle w:val="Header"/>
              <w:tabs>
                <w:tab w:val="left" w:pos="7797"/>
              </w:tabs>
              <w:rPr>
                <w:rFonts w:eastAsia="Times" w:cs="Arial"/>
                <w:b/>
              </w:rPr>
            </w:pPr>
            <w:r w:rsidRPr="00EE332E">
              <w:rPr>
                <w:rFonts w:eastAsia="Times" w:cs="Arial"/>
                <w:b/>
              </w:rPr>
              <w:t>1</w:t>
            </w:r>
            <w:r w:rsidR="001C0DAC">
              <w:rPr>
                <w:rFonts w:eastAsia="Times" w:cs="Arial"/>
                <w:b/>
              </w:rPr>
              <w:t>6</w:t>
            </w:r>
            <w:r w:rsidRPr="00EE332E">
              <w:rPr>
                <w:rFonts w:eastAsia="Times" w:cs="Arial"/>
                <w:b/>
              </w:rPr>
              <w:t>.</w:t>
            </w:r>
          </w:p>
          <w:p w14:paraId="24B93D84" w14:textId="77777777" w:rsidR="00F84125" w:rsidRPr="00ED44F6" w:rsidRDefault="00F84125" w:rsidP="009243C6">
            <w:pPr>
              <w:pStyle w:val="Header"/>
              <w:tabs>
                <w:tab w:val="left" w:pos="7797"/>
              </w:tabs>
              <w:rPr>
                <w:rFonts w:asciiTheme="minorHAnsi" w:eastAsia="Times" w:hAnsiTheme="minorHAnsi" w:cstheme="minorHAnsi"/>
                <w:b/>
                <w:sz w:val="28"/>
                <w:szCs w:val="28"/>
              </w:rPr>
            </w:pPr>
            <w:r w:rsidRPr="00EE332E">
              <w:rPr>
                <w:rFonts w:eastAsia="Times" w:cs="Arial"/>
                <w:b/>
              </w:rPr>
              <w:t>Ability to identify exploitative behaviours</w:t>
            </w:r>
          </w:p>
        </w:tc>
        <w:tc>
          <w:tcPr>
            <w:tcW w:w="8793" w:type="dxa"/>
            <w:gridSpan w:val="5"/>
            <w:shd w:val="clear" w:color="auto" w:fill="auto"/>
          </w:tcPr>
          <w:p w14:paraId="7179AE2B" w14:textId="77777777" w:rsidR="00F84125" w:rsidRPr="00300A6F" w:rsidRDefault="00F84125" w:rsidP="009243C6">
            <w:pPr>
              <w:pStyle w:val="Header"/>
              <w:tabs>
                <w:tab w:val="clear" w:pos="4153"/>
                <w:tab w:val="clear" w:pos="8306"/>
                <w:tab w:val="left" w:pos="7797"/>
              </w:tabs>
              <w:jc w:val="center"/>
              <w:rPr>
                <w:rFonts w:eastAsia="Times" w:cs="Arial"/>
                <w:b/>
              </w:rPr>
            </w:pPr>
            <w:r w:rsidRPr="00300A6F">
              <w:rPr>
                <w:rFonts w:eastAsia="Times" w:cs="Arial"/>
                <w:b/>
              </w:rPr>
              <w:t>Risk Indicator</w:t>
            </w:r>
          </w:p>
        </w:tc>
      </w:tr>
      <w:tr w:rsidR="00F84125" w:rsidRPr="00D0182D" w14:paraId="2BFFEAF0" w14:textId="77777777" w:rsidTr="0058160F">
        <w:tc>
          <w:tcPr>
            <w:tcW w:w="2122" w:type="dxa"/>
            <w:gridSpan w:val="2"/>
            <w:vMerge/>
            <w:shd w:val="clear" w:color="auto" w:fill="auto"/>
          </w:tcPr>
          <w:p w14:paraId="108FA308"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5BCBF3"/>
          </w:tcPr>
          <w:p w14:paraId="716E1C1B" w14:textId="77777777" w:rsidR="00F84125" w:rsidRPr="00D04A2B" w:rsidRDefault="00F84125" w:rsidP="009243C6">
            <w:pPr>
              <w:pStyle w:val="Header"/>
              <w:tabs>
                <w:tab w:val="clear" w:pos="4153"/>
                <w:tab w:val="clear" w:pos="8306"/>
                <w:tab w:val="left" w:pos="7797"/>
              </w:tabs>
              <w:rPr>
                <w:rFonts w:ascii="Calibri" w:eastAsia="Times" w:hAnsi="Calibri" w:cs="Calibri"/>
                <w:sz w:val="22"/>
                <w:szCs w:val="22"/>
              </w:rPr>
            </w:pPr>
            <w:r w:rsidRPr="000019B4">
              <w:rPr>
                <w:rFonts w:ascii="Calibri" w:eastAsia="Times" w:hAnsi="Calibri" w:cs="Calibri"/>
                <w:sz w:val="22"/>
                <w:szCs w:val="22"/>
              </w:rPr>
              <w:t xml:space="preserve">No </w:t>
            </w:r>
            <w:r w:rsidR="007961DB" w:rsidRPr="000019B4">
              <w:rPr>
                <w:rFonts w:ascii="Calibri" w:eastAsia="Times" w:hAnsi="Calibri" w:cs="Calibri"/>
                <w:sz w:val="22"/>
                <w:szCs w:val="22"/>
              </w:rPr>
              <w:t xml:space="preserve">Known </w:t>
            </w:r>
            <w:r w:rsidRPr="000019B4">
              <w:rPr>
                <w:rFonts w:ascii="Calibri" w:eastAsia="Times" w:hAnsi="Calibri" w:cs="Calibri"/>
                <w:sz w:val="22"/>
                <w:szCs w:val="22"/>
              </w:rPr>
              <w:t>risk</w:t>
            </w:r>
            <w:r w:rsidRPr="00D04A2B">
              <w:rPr>
                <w:rFonts w:ascii="Calibri" w:eastAsia="Times" w:hAnsi="Calibri" w:cs="Calibri"/>
                <w:sz w:val="22"/>
                <w:szCs w:val="22"/>
              </w:rPr>
              <w:t xml:space="preserve"> </w:t>
            </w:r>
          </w:p>
        </w:tc>
        <w:tc>
          <w:tcPr>
            <w:tcW w:w="6769" w:type="dxa"/>
            <w:shd w:val="clear" w:color="auto" w:fill="auto"/>
          </w:tcPr>
          <w:p w14:paraId="28392C79" w14:textId="77777777" w:rsidR="00F84125" w:rsidRPr="006B1743" w:rsidRDefault="00F84125" w:rsidP="009243C6">
            <w:pPr>
              <w:autoSpaceDE w:val="0"/>
              <w:autoSpaceDN w:val="0"/>
              <w:adjustRightInd w:val="0"/>
              <w:rPr>
                <w:rFonts w:ascii="Calibri" w:eastAsia="Times" w:hAnsi="Calibri" w:cs="Calibri"/>
              </w:rPr>
            </w:pPr>
            <w:r w:rsidRPr="006B1743">
              <w:rPr>
                <w:rFonts w:ascii="Calibri" w:eastAsia="Times" w:hAnsi="Calibri" w:cs="Calibri"/>
              </w:rPr>
              <w:t xml:space="preserve">No concerns identified </w:t>
            </w:r>
          </w:p>
        </w:tc>
        <w:tc>
          <w:tcPr>
            <w:tcW w:w="719" w:type="dxa"/>
            <w:gridSpan w:val="2"/>
            <w:shd w:val="clear" w:color="auto" w:fill="auto"/>
          </w:tcPr>
          <w:p w14:paraId="346BF0C1"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66D55AB9" w14:textId="77777777" w:rsidTr="0058160F">
        <w:tc>
          <w:tcPr>
            <w:tcW w:w="2122" w:type="dxa"/>
            <w:gridSpan w:val="2"/>
            <w:vMerge/>
            <w:shd w:val="clear" w:color="auto" w:fill="auto"/>
          </w:tcPr>
          <w:p w14:paraId="13E4D654"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b/>
                <w:color w:val="0000FF"/>
                <w:sz w:val="28"/>
                <w:szCs w:val="28"/>
              </w:rPr>
            </w:pPr>
          </w:p>
        </w:tc>
        <w:tc>
          <w:tcPr>
            <w:tcW w:w="1305" w:type="dxa"/>
            <w:gridSpan w:val="2"/>
            <w:shd w:val="clear" w:color="auto" w:fill="90EB35"/>
          </w:tcPr>
          <w:p w14:paraId="4CFEFF86"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Emerging</w:t>
            </w:r>
          </w:p>
          <w:p w14:paraId="6D9D9B8F"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p>
        </w:tc>
        <w:tc>
          <w:tcPr>
            <w:tcW w:w="6769" w:type="dxa"/>
            <w:shd w:val="clear" w:color="auto" w:fill="auto"/>
          </w:tcPr>
          <w:p w14:paraId="52659BA8" w14:textId="77777777" w:rsidR="00F84125" w:rsidRPr="006B1743" w:rsidRDefault="00F84125" w:rsidP="00174C58">
            <w:pPr>
              <w:autoSpaceDE w:val="0"/>
              <w:autoSpaceDN w:val="0"/>
              <w:adjustRightInd w:val="0"/>
              <w:rPr>
                <w:rFonts w:ascii="Calibri" w:eastAsia="Times" w:hAnsi="Calibri" w:cs="Calibri"/>
              </w:rPr>
            </w:pPr>
            <w:r>
              <w:rPr>
                <w:rFonts w:ascii="Calibri" w:eastAsia="Times" w:hAnsi="Calibri" w:cs="Calibri"/>
              </w:rPr>
              <w:t>Some understanding and ability to recognise exploitative behaviours and safeguard themselves, including online.</w:t>
            </w:r>
            <w:r w:rsidR="00BB219E">
              <w:rPr>
                <w:rFonts w:ascii="Calibri" w:eastAsia="Times" w:hAnsi="Calibri" w:cs="Calibri"/>
              </w:rPr>
              <w:t xml:space="preserve"> Significant numbers of followers on social media.</w:t>
            </w:r>
          </w:p>
        </w:tc>
        <w:tc>
          <w:tcPr>
            <w:tcW w:w="719" w:type="dxa"/>
            <w:gridSpan w:val="2"/>
            <w:shd w:val="clear" w:color="auto" w:fill="auto"/>
          </w:tcPr>
          <w:p w14:paraId="1F116CA7" w14:textId="77777777" w:rsidR="00F84125" w:rsidRDefault="00F84125" w:rsidP="009243C6">
            <w:pPr>
              <w:pStyle w:val="Header"/>
              <w:tabs>
                <w:tab w:val="clear" w:pos="4153"/>
                <w:tab w:val="clear" w:pos="8306"/>
                <w:tab w:val="left" w:pos="7797"/>
              </w:tabs>
              <w:rPr>
                <w:rFonts w:eastAsia="Times"/>
                <w:sz w:val="22"/>
                <w:szCs w:val="22"/>
              </w:rPr>
            </w:pPr>
          </w:p>
          <w:p w14:paraId="7A81F65E"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737E3B3D" w14:textId="77777777" w:rsidTr="0058160F">
        <w:tc>
          <w:tcPr>
            <w:tcW w:w="2122" w:type="dxa"/>
            <w:gridSpan w:val="2"/>
            <w:vMerge/>
            <w:shd w:val="clear" w:color="auto" w:fill="auto"/>
          </w:tcPr>
          <w:p w14:paraId="22065EAC"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C000"/>
          </w:tcPr>
          <w:p w14:paraId="696AC2CD" w14:textId="77777777" w:rsidR="00F84125"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Moderate</w:t>
            </w:r>
            <w:r w:rsidRPr="006B1743">
              <w:rPr>
                <w:rFonts w:ascii="Calibri" w:eastAsia="Times" w:hAnsi="Calibri" w:cs="Calibri"/>
              </w:rPr>
              <w:t xml:space="preserve"> </w:t>
            </w:r>
          </w:p>
          <w:p w14:paraId="3FC015E7" w14:textId="77777777" w:rsidR="00F84125" w:rsidRDefault="00F84125" w:rsidP="005D5207">
            <w:pPr>
              <w:pStyle w:val="Header"/>
              <w:tabs>
                <w:tab w:val="clear" w:pos="4153"/>
                <w:tab w:val="clear" w:pos="8306"/>
                <w:tab w:val="left" w:pos="7797"/>
              </w:tabs>
              <w:rPr>
                <w:rFonts w:ascii="Calibri" w:eastAsia="Times" w:hAnsi="Calibri" w:cs="Calibri"/>
              </w:rPr>
            </w:pPr>
          </w:p>
          <w:p w14:paraId="47151A2E"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 xml:space="preserve">                    </w:t>
            </w:r>
            <w:r w:rsidRPr="006B1743">
              <w:rPr>
                <w:rFonts w:ascii="Calibri" w:eastAsia="Times" w:hAnsi="Calibri" w:cs="Calibri"/>
              </w:rPr>
              <w:t xml:space="preserve"> </w:t>
            </w:r>
          </w:p>
        </w:tc>
        <w:tc>
          <w:tcPr>
            <w:tcW w:w="6769" w:type="dxa"/>
            <w:shd w:val="clear" w:color="auto" w:fill="auto"/>
          </w:tcPr>
          <w:p w14:paraId="0F9A39B2" w14:textId="77777777" w:rsidR="00F84125" w:rsidRPr="006B1743" w:rsidRDefault="00F84125" w:rsidP="00B06A4E">
            <w:pPr>
              <w:autoSpaceDE w:val="0"/>
              <w:autoSpaceDN w:val="0"/>
              <w:adjustRightInd w:val="0"/>
              <w:rPr>
                <w:rFonts w:ascii="Calibri" w:eastAsia="Times" w:hAnsi="Calibri" w:cs="Calibri"/>
              </w:rPr>
            </w:pPr>
            <w:r>
              <w:rPr>
                <w:rFonts w:ascii="Calibri" w:eastAsia="Times" w:hAnsi="Calibri" w:cs="Calibri"/>
              </w:rPr>
              <w:t>Some understanding, cannot recognise exploitative behaviours and unable to apply knowledge to safeguard themselves, including online.</w:t>
            </w:r>
          </w:p>
        </w:tc>
        <w:tc>
          <w:tcPr>
            <w:tcW w:w="719" w:type="dxa"/>
            <w:gridSpan w:val="2"/>
            <w:shd w:val="clear" w:color="auto" w:fill="auto"/>
          </w:tcPr>
          <w:p w14:paraId="2AA4131E"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7486772C" w14:textId="77777777" w:rsidTr="0058160F">
        <w:tc>
          <w:tcPr>
            <w:tcW w:w="2122" w:type="dxa"/>
            <w:gridSpan w:val="2"/>
            <w:vMerge/>
            <w:shd w:val="clear" w:color="auto" w:fill="auto"/>
          </w:tcPr>
          <w:p w14:paraId="4CB38F17" w14:textId="77777777" w:rsidR="00F84125" w:rsidRPr="00ED44F6" w:rsidRDefault="00F84125" w:rsidP="009243C6">
            <w:pPr>
              <w:pStyle w:val="Header"/>
              <w:tabs>
                <w:tab w:val="clear" w:pos="4153"/>
                <w:tab w:val="clear" w:pos="8306"/>
                <w:tab w:val="left" w:pos="7797"/>
              </w:tabs>
              <w:rPr>
                <w:rFonts w:asciiTheme="minorHAnsi" w:eastAsia="Times" w:hAnsiTheme="minorHAnsi" w:cstheme="minorHAnsi"/>
                <w:sz w:val="28"/>
                <w:szCs w:val="28"/>
              </w:rPr>
            </w:pPr>
          </w:p>
        </w:tc>
        <w:tc>
          <w:tcPr>
            <w:tcW w:w="1305" w:type="dxa"/>
            <w:gridSpan w:val="2"/>
            <w:shd w:val="clear" w:color="auto" w:fill="FF0000"/>
          </w:tcPr>
          <w:p w14:paraId="1F854FFB" w14:textId="77777777" w:rsidR="00F84125" w:rsidRPr="006B1743" w:rsidRDefault="00F84125" w:rsidP="005D5207">
            <w:pPr>
              <w:pStyle w:val="Header"/>
              <w:tabs>
                <w:tab w:val="clear" w:pos="4153"/>
                <w:tab w:val="clear" w:pos="8306"/>
                <w:tab w:val="left" w:pos="7797"/>
              </w:tabs>
              <w:rPr>
                <w:rFonts w:ascii="Calibri" w:eastAsia="Times" w:hAnsi="Calibri" w:cs="Calibri"/>
              </w:rPr>
            </w:pPr>
            <w:r>
              <w:rPr>
                <w:rFonts w:ascii="Calibri" w:eastAsia="Times" w:hAnsi="Calibri" w:cs="Calibri"/>
              </w:rPr>
              <w:t>Significant</w:t>
            </w:r>
          </w:p>
        </w:tc>
        <w:tc>
          <w:tcPr>
            <w:tcW w:w="6769" w:type="dxa"/>
            <w:shd w:val="clear" w:color="auto" w:fill="auto"/>
          </w:tcPr>
          <w:p w14:paraId="585A15DE" w14:textId="050D7BB2" w:rsidR="00F84125" w:rsidRPr="006B1743" w:rsidRDefault="00F84125" w:rsidP="009243C6">
            <w:pPr>
              <w:autoSpaceDE w:val="0"/>
              <w:autoSpaceDN w:val="0"/>
              <w:adjustRightInd w:val="0"/>
              <w:rPr>
                <w:rFonts w:ascii="Calibri" w:eastAsia="Times" w:hAnsi="Calibri" w:cs="Calibri"/>
              </w:rPr>
            </w:pPr>
            <w:r>
              <w:rPr>
                <w:rFonts w:ascii="Calibri" w:eastAsia="Times" w:hAnsi="Calibri" w:cs="Calibri"/>
              </w:rPr>
              <w:t>No recognition of exploitative behaviours and unable to safeguard themselves, including online.</w:t>
            </w:r>
            <w:r w:rsidR="00BB219E">
              <w:rPr>
                <w:rFonts w:ascii="Calibri" w:eastAsia="Times" w:hAnsi="Calibri" w:cs="Calibri"/>
              </w:rPr>
              <w:t xml:space="preserve"> Including the sending and receiving of indecent images</w:t>
            </w:r>
            <w:r>
              <w:rPr>
                <w:rFonts w:ascii="Calibri" w:eastAsia="Times" w:hAnsi="Calibri" w:cs="Calibri"/>
              </w:rPr>
              <w:t xml:space="preserve"> </w:t>
            </w:r>
          </w:p>
        </w:tc>
        <w:tc>
          <w:tcPr>
            <w:tcW w:w="719" w:type="dxa"/>
            <w:gridSpan w:val="2"/>
            <w:shd w:val="clear" w:color="auto" w:fill="auto"/>
          </w:tcPr>
          <w:p w14:paraId="1305BCA5" w14:textId="77777777" w:rsidR="00F84125" w:rsidRDefault="00F84125" w:rsidP="009243C6">
            <w:pPr>
              <w:pStyle w:val="Header"/>
              <w:tabs>
                <w:tab w:val="clear" w:pos="4153"/>
                <w:tab w:val="clear" w:pos="8306"/>
                <w:tab w:val="left" w:pos="7797"/>
              </w:tabs>
              <w:rPr>
                <w:rFonts w:eastAsia="Times"/>
                <w:sz w:val="22"/>
                <w:szCs w:val="22"/>
              </w:rPr>
            </w:pPr>
          </w:p>
          <w:p w14:paraId="5E22B4FF" w14:textId="77777777" w:rsidR="00F84125" w:rsidRPr="00D0182D" w:rsidRDefault="00F84125" w:rsidP="009243C6">
            <w:pPr>
              <w:pStyle w:val="Header"/>
              <w:tabs>
                <w:tab w:val="clear" w:pos="4153"/>
                <w:tab w:val="clear" w:pos="8306"/>
                <w:tab w:val="left" w:pos="7797"/>
              </w:tabs>
              <w:rPr>
                <w:rFonts w:eastAsia="Times"/>
                <w:sz w:val="22"/>
                <w:szCs w:val="22"/>
              </w:rPr>
            </w:pPr>
          </w:p>
        </w:tc>
      </w:tr>
      <w:tr w:rsidR="00F84125" w:rsidRPr="00D0182D" w14:paraId="4CEA3875" w14:textId="77777777" w:rsidTr="00C35216">
        <w:tc>
          <w:tcPr>
            <w:tcW w:w="2122" w:type="dxa"/>
            <w:gridSpan w:val="2"/>
            <w:shd w:val="clear" w:color="auto" w:fill="auto"/>
          </w:tcPr>
          <w:p w14:paraId="6596B956" w14:textId="77777777" w:rsidR="00F84125" w:rsidRPr="00EE332E" w:rsidRDefault="00F84125" w:rsidP="009243C6">
            <w:pPr>
              <w:pStyle w:val="Header"/>
              <w:tabs>
                <w:tab w:val="clear" w:pos="4153"/>
                <w:tab w:val="clear" w:pos="8306"/>
                <w:tab w:val="left" w:pos="7797"/>
              </w:tabs>
              <w:rPr>
                <w:rFonts w:eastAsia="Times" w:cs="Arial"/>
                <w:b/>
              </w:rPr>
            </w:pPr>
            <w:r w:rsidRPr="00EE332E">
              <w:rPr>
                <w:rFonts w:eastAsia="Times" w:cs="Arial"/>
                <w:b/>
              </w:rPr>
              <w:t>Analysis</w:t>
            </w:r>
          </w:p>
          <w:p w14:paraId="4E6F9625" w14:textId="77777777" w:rsidR="00F84125" w:rsidRDefault="00F84125" w:rsidP="009243C6">
            <w:pPr>
              <w:pStyle w:val="Header"/>
              <w:tabs>
                <w:tab w:val="clear" w:pos="4153"/>
                <w:tab w:val="clear" w:pos="8306"/>
                <w:tab w:val="left" w:pos="7797"/>
              </w:tabs>
              <w:rPr>
                <w:rFonts w:asciiTheme="minorHAnsi" w:eastAsia="Times" w:hAnsiTheme="minorHAnsi" w:cstheme="minorHAnsi"/>
                <w:sz w:val="28"/>
                <w:szCs w:val="28"/>
              </w:rPr>
            </w:pPr>
          </w:p>
          <w:p w14:paraId="0CA2086B" w14:textId="77777777" w:rsidR="00DA58B0" w:rsidRDefault="00DA58B0" w:rsidP="009243C6">
            <w:pPr>
              <w:pStyle w:val="Header"/>
              <w:tabs>
                <w:tab w:val="clear" w:pos="4153"/>
                <w:tab w:val="clear" w:pos="8306"/>
                <w:tab w:val="left" w:pos="7797"/>
              </w:tabs>
              <w:rPr>
                <w:rFonts w:asciiTheme="minorHAnsi" w:eastAsia="Times" w:hAnsiTheme="minorHAnsi" w:cstheme="minorHAnsi"/>
                <w:sz w:val="28"/>
                <w:szCs w:val="28"/>
              </w:rPr>
            </w:pPr>
          </w:p>
          <w:p w14:paraId="3EDA163E" w14:textId="77777777" w:rsidR="00DA58B0" w:rsidRDefault="00DA58B0" w:rsidP="009243C6">
            <w:pPr>
              <w:pStyle w:val="Header"/>
              <w:tabs>
                <w:tab w:val="clear" w:pos="4153"/>
                <w:tab w:val="clear" w:pos="8306"/>
                <w:tab w:val="left" w:pos="7797"/>
              </w:tabs>
              <w:rPr>
                <w:rFonts w:asciiTheme="minorHAnsi" w:eastAsia="Times" w:hAnsiTheme="minorHAnsi" w:cstheme="minorHAnsi"/>
                <w:sz w:val="28"/>
                <w:szCs w:val="28"/>
              </w:rPr>
            </w:pPr>
          </w:p>
          <w:p w14:paraId="7EC9748B" w14:textId="77777777" w:rsidR="00DA58B0" w:rsidRDefault="00DA58B0" w:rsidP="009243C6">
            <w:pPr>
              <w:pStyle w:val="Header"/>
              <w:tabs>
                <w:tab w:val="clear" w:pos="4153"/>
                <w:tab w:val="clear" w:pos="8306"/>
                <w:tab w:val="left" w:pos="7797"/>
              </w:tabs>
              <w:rPr>
                <w:rFonts w:asciiTheme="minorHAnsi" w:eastAsia="Times" w:hAnsiTheme="minorHAnsi" w:cstheme="minorHAnsi"/>
                <w:sz w:val="28"/>
                <w:szCs w:val="28"/>
              </w:rPr>
            </w:pPr>
          </w:p>
          <w:p w14:paraId="4DBCC827" w14:textId="77777777" w:rsidR="00DA58B0" w:rsidRDefault="00DA58B0" w:rsidP="009243C6">
            <w:pPr>
              <w:pStyle w:val="Header"/>
              <w:tabs>
                <w:tab w:val="clear" w:pos="4153"/>
                <w:tab w:val="clear" w:pos="8306"/>
                <w:tab w:val="left" w:pos="7797"/>
              </w:tabs>
              <w:rPr>
                <w:rFonts w:asciiTheme="minorHAnsi" w:eastAsia="Times" w:hAnsiTheme="minorHAnsi" w:cstheme="minorHAnsi"/>
                <w:sz w:val="28"/>
                <w:szCs w:val="28"/>
              </w:rPr>
            </w:pPr>
          </w:p>
          <w:p w14:paraId="5BB9C724" w14:textId="77777777" w:rsidR="00DA58B0" w:rsidRDefault="00DA58B0" w:rsidP="009243C6">
            <w:pPr>
              <w:pStyle w:val="Header"/>
              <w:tabs>
                <w:tab w:val="clear" w:pos="4153"/>
                <w:tab w:val="clear" w:pos="8306"/>
                <w:tab w:val="left" w:pos="7797"/>
              </w:tabs>
              <w:rPr>
                <w:rFonts w:asciiTheme="minorHAnsi" w:eastAsia="Times" w:hAnsiTheme="minorHAnsi" w:cstheme="minorHAnsi"/>
                <w:sz w:val="28"/>
                <w:szCs w:val="28"/>
              </w:rPr>
            </w:pPr>
          </w:p>
          <w:p w14:paraId="4FF17E52" w14:textId="77777777" w:rsidR="00DA58B0" w:rsidRDefault="00DA58B0" w:rsidP="009243C6">
            <w:pPr>
              <w:pStyle w:val="Header"/>
              <w:tabs>
                <w:tab w:val="clear" w:pos="4153"/>
                <w:tab w:val="clear" w:pos="8306"/>
                <w:tab w:val="left" w:pos="7797"/>
              </w:tabs>
              <w:rPr>
                <w:rFonts w:asciiTheme="minorHAnsi" w:eastAsia="Times" w:hAnsiTheme="minorHAnsi" w:cstheme="minorHAnsi"/>
                <w:sz w:val="28"/>
                <w:szCs w:val="28"/>
              </w:rPr>
            </w:pPr>
          </w:p>
          <w:p w14:paraId="6250F6E0" w14:textId="0119A592" w:rsidR="00DA58B0" w:rsidRPr="00ED44F6" w:rsidRDefault="00DA58B0" w:rsidP="009243C6">
            <w:pPr>
              <w:pStyle w:val="Header"/>
              <w:tabs>
                <w:tab w:val="clear" w:pos="4153"/>
                <w:tab w:val="clear" w:pos="8306"/>
                <w:tab w:val="left" w:pos="7797"/>
              </w:tabs>
              <w:rPr>
                <w:rFonts w:asciiTheme="minorHAnsi" w:eastAsia="Times" w:hAnsiTheme="minorHAnsi" w:cstheme="minorHAnsi"/>
                <w:sz w:val="28"/>
                <w:szCs w:val="28"/>
              </w:rPr>
            </w:pPr>
          </w:p>
        </w:tc>
        <w:tc>
          <w:tcPr>
            <w:tcW w:w="8793" w:type="dxa"/>
            <w:gridSpan w:val="5"/>
            <w:shd w:val="clear" w:color="auto" w:fill="auto"/>
          </w:tcPr>
          <w:p w14:paraId="571BD906" w14:textId="77777777" w:rsidR="00F84125" w:rsidRPr="00C930B7" w:rsidRDefault="00F84125" w:rsidP="00346A84">
            <w:pPr>
              <w:pStyle w:val="Header"/>
              <w:tabs>
                <w:tab w:val="clear" w:pos="4153"/>
                <w:tab w:val="clear" w:pos="8306"/>
                <w:tab w:val="left" w:pos="7797"/>
              </w:tabs>
              <w:jc w:val="both"/>
              <w:rPr>
                <w:rFonts w:eastAsia="Times"/>
                <w:i/>
                <w:sz w:val="20"/>
                <w:szCs w:val="20"/>
                <w:u w:val="single"/>
              </w:rPr>
            </w:pPr>
            <w:r w:rsidRPr="00C930B7">
              <w:rPr>
                <w:rFonts w:eastAsia="Times"/>
                <w:i/>
                <w:sz w:val="20"/>
                <w:szCs w:val="20"/>
                <w:u w:val="single"/>
              </w:rPr>
              <w:lastRenderedPageBreak/>
              <w:t xml:space="preserve">What is the child’s understanding of exploitation, how are they able to safeguard themselves, what social media are they using and how are they keeping themselves safe online / identified risks? </w:t>
            </w:r>
          </w:p>
          <w:p w14:paraId="6261995D" w14:textId="77777777" w:rsidR="00F84125" w:rsidRDefault="00F84125" w:rsidP="009243C6">
            <w:pPr>
              <w:pStyle w:val="Header"/>
              <w:tabs>
                <w:tab w:val="clear" w:pos="4153"/>
                <w:tab w:val="clear" w:pos="8306"/>
                <w:tab w:val="left" w:pos="7797"/>
              </w:tabs>
              <w:rPr>
                <w:rFonts w:eastAsia="Times"/>
                <w:sz w:val="22"/>
                <w:szCs w:val="22"/>
              </w:rPr>
            </w:pPr>
          </w:p>
          <w:p w14:paraId="55456AFD" w14:textId="77777777" w:rsidR="00F84125" w:rsidRDefault="00F84125" w:rsidP="009243C6">
            <w:pPr>
              <w:pStyle w:val="Header"/>
              <w:tabs>
                <w:tab w:val="clear" w:pos="4153"/>
                <w:tab w:val="clear" w:pos="8306"/>
                <w:tab w:val="left" w:pos="7797"/>
              </w:tabs>
              <w:rPr>
                <w:rFonts w:eastAsia="Times"/>
                <w:sz w:val="22"/>
                <w:szCs w:val="22"/>
              </w:rPr>
            </w:pPr>
          </w:p>
          <w:p w14:paraId="63263C75" w14:textId="77777777" w:rsidR="00F84125" w:rsidRPr="00D0182D" w:rsidRDefault="00F84125" w:rsidP="009243C6">
            <w:pPr>
              <w:pStyle w:val="Header"/>
              <w:tabs>
                <w:tab w:val="clear" w:pos="4153"/>
                <w:tab w:val="clear" w:pos="8306"/>
                <w:tab w:val="left" w:pos="7797"/>
              </w:tabs>
              <w:rPr>
                <w:rFonts w:eastAsia="Times"/>
                <w:sz w:val="22"/>
                <w:szCs w:val="22"/>
              </w:rPr>
            </w:pPr>
          </w:p>
        </w:tc>
      </w:tr>
    </w:tbl>
    <w:p w14:paraId="5084C62E" w14:textId="77777777" w:rsidR="003320FC" w:rsidRDefault="003320FC" w:rsidP="00DB2C90">
      <w:pPr>
        <w:pStyle w:val="Header"/>
        <w:tabs>
          <w:tab w:val="clear" w:pos="4153"/>
          <w:tab w:val="clear" w:pos="8306"/>
          <w:tab w:val="left" w:pos="7797"/>
        </w:tabs>
        <w:rPr>
          <w:sz w:val="22"/>
          <w:szCs w:val="22"/>
        </w:rPr>
      </w:pPr>
    </w:p>
    <w:p w14:paraId="10B3BF36" w14:textId="77777777" w:rsidR="004534C0" w:rsidRDefault="004534C0" w:rsidP="00DB2C90">
      <w:pPr>
        <w:pStyle w:val="Header"/>
        <w:tabs>
          <w:tab w:val="clear" w:pos="4153"/>
          <w:tab w:val="clear" w:pos="8306"/>
          <w:tab w:val="left" w:pos="7797"/>
        </w:tabs>
        <w:rPr>
          <w:sz w:val="22"/>
          <w:szCs w:val="22"/>
        </w:rPr>
      </w:pPr>
    </w:p>
    <w:p w14:paraId="7D39AC5D" w14:textId="77777777" w:rsidR="003B17AD" w:rsidRDefault="00914B57" w:rsidP="00DB2C90">
      <w:pPr>
        <w:pStyle w:val="Header"/>
        <w:tabs>
          <w:tab w:val="clear" w:pos="4153"/>
          <w:tab w:val="clear" w:pos="8306"/>
          <w:tab w:val="left" w:pos="7797"/>
        </w:tabs>
        <w:rPr>
          <w:sz w:val="22"/>
          <w:szCs w:val="22"/>
        </w:rPr>
      </w:pPr>
      <w:r w:rsidRPr="003B17AD">
        <w:rPr>
          <w:b/>
          <w:sz w:val="22"/>
          <w:szCs w:val="22"/>
          <w:u w:val="single"/>
        </w:rPr>
        <w:t>Identify Underlying Vulnerability Factors</w:t>
      </w:r>
      <w:r w:rsidRPr="00914B57">
        <w:rPr>
          <w:sz w:val="22"/>
          <w:szCs w:val="22"/>
        </w:rPr>
        <w:t xml:space="preserve"> </w:t>
      </w:r>
    </w:p>
    <w:p w14:paraId="2FCA82DD" w14:textId="77777777" w:rsidR="003B17AD" w:rsidRDefault="003B17AD" w:rsidP="00DB2C90">
      <w:pPr>
        <w:pStyle w:val="Header"/>
        <w:tabs>
          <w:tab w:val="clear" w:pos="4153"/>
          <w:tab w:val="clear" w:pos="8306"/>
          <w:tab w:val="left" w:pos="7797"/>
        </w:tabs>
        <w:rPr>
          <w:sz w:val="22"/>
          <w:szCs w:val="22"/>
        </w:rPr>
      </w:pPr>
    </w:p>
    <w:p w14:paraId="4C6F8BDF" w14:textId="1BFFEDE9" w:rsidR="004534C0" w:rsidRPr="009E7E6A" w:rsidRDefault="00914B57" w:rsidP="00DB2C90">
      <w:pPr>
        <w:pStyle w:val="Header"/>
        <w:tabs>
          <w:tab w:val="clear" w:pos="4153"/>
          <w:tab w:val="clear" w:pos="8306"/>
          <w:tab w:val="left" w:pos="7797"/>
        </w:tabs>
        <w:rPr>
          <w:rFonts w:asciiTheme="minorHAnsi" w:hAnsiTheme="minorHAnsi" w:cstheme="minorHAnsi"/>
        </w:rPr>
      </w:pPr>
      <w:r w:rsidRPr="009E7E6A">
        <w:rPr>
          <w:rFonts w:asciiTheme="minorHAnsi" w:hAnsiTheme="minorHAnsi" w:cstheme="minorHAnsi"/>
        </w:rPr>
        <w:t>Below is a list of vulnerability factors which have been linked to risk of child sexual exploitation through research and evidence. This table should assist practitioners' in considering vulnerability factors that increase risk for children and young people.</w:t>
      </w:r>
    </w:p>
    <w:p w14:paraId="6E55D1DC" w14:textId="77777777" w:rsidR="004534C0" w:rsidRDefault="004534C0" w:rsidP="00DB2C90">
      <w:pPr>
        <w:pStyle w:val="Header"/>
        <w:tabs>
          <w:tab w:val="clear" w:pos="4153"/>
          <w:tab w:val="clear" w:pos="8306"/>
          <w:tab w:val="left" w:pos="7797"/>
        </w:tabs>
        <w:rPr>
          <w:sz w:val="22"/>
          <w:szCs w:val="22"/>
        </w:rPr>
      </w:pPr>
    </w:p>
    <w:tbl>
      <w:tblPr>
        <w:tblStyle w:val="TableGrid"/>
        <w:tblW w:w="10915" w:type="dxa"/>
        <w:tblInd w:w="-459" w:type="dxa"/>
        <w:tblLook w:val="04A0" w:firstRow="1" w:lastRow="0" w:firstColumn="1" w:lastColumn="0" w:noHBand="0" w:noVBand="1"/>
      </w:tblPr>
      <w:tblGrid>
        <w:gridCol w:w="2127"/>
        <w:gridCol w:w="823"/>
        <w:gridCol w:w="2491"/>
        <w:gridCol w:w="2492"/>
        <w:gridCol w:w="2982"/>
      </w:tblGrid>
      <w:tr w:rsidR="007340F6" w14:paraId="0C4BD4B9" w14:textId="77777777" w:rsidTr="007340F6">
        <w:tc>
          <w:tcPr>
            <w:tcW w:w="10915" w:type="dxa"/>
            <w:gridSpan w:val="5"/>
          </w:tcPr>
          <w:p w14:paraId="6D60DBAE" w14:textId="50CC8DC7" w:rsidR="007340F6" w:rsidRDefault="001863CA" w:rsidP="00CB2098">
            <w:pPr>
              <w:pStyle w:val="Header"/>
              <w:tabs>
                <w:tab w:val="clear" w:pos="4153"/>
                <w:tab w:val="clear" w:pos="8306"/>
                <w:tab w:val="left" w:pos="7797"/>
              </w:tabs>
              <w:rPr>
                <w:b/>
                <w:sz w:val="22"/>
                <w:szCs w:val="22"/>
                <w:u w:val="single"/>
              </w:rPr>
            </w:pPr>
            <w:r>
              <w:rPr>
                <w:b/>
                <w:sz w:val="22"/>
                <w:szCs w:val="22"/>
                <w:u w:val="single"/>
              </w:rPr>
              <w:t>Additional Vulnerability Factors</w:t>
            </w:r>
            <w:r w:rsidR="007340F6" w:rsidRPr="00CB2098">
              <w:rPr>
                <w:b/>
                <w:sz w:val="22"/>
                <w:szCs w:val="22"/>
                <w:u w:val="single"/>
              </w:rPr>
              <w:t>:</w:t>
            </w:r>
          </w:p>
          <w:p w14:paraId="37D89EAB" w14:textId="77777777" w:rsidR="002671F7" w:rsidRPr="00CB2098" w:rsidRDefault="002671F7" w:rsidP="00CB2098">
            <w:pPr>
              <w:pStyle w:val="Header"/>
              <w:tabs>
                <w:tab w:val="clear" w:pos="4153"/>
                <w:tab w:val="clear" w:pos="8306"/>
                <w:tab w:val="left" w:pos="7797"/>
              </w:tabs>
              <w:rPr>
                <w:b/>
                <w:sz w:val="22"/>
                <w:szCs w:val="22"/>
                <w:u w:val="single"/>
              </w:rPr>
            </w:pPr>
          </w:p>
        </w:tc>
      </w:tr>
      <w:tr w:rsidR="00113256" w14:paraId="3B5BBFC8" w14:textId="77777777" w:rsidTr="009243C6">
        <w:tc>
          <w:tcPr>
            <w:tcW w:w="2950" w:type="dxa"/>
            <w:gridSpan w:val="2"/>
          </w:tcPr>
          <w:p w14:paraId="542C8570" w14:textId="77777777" w:rsidR="00CB2098" w:rsidRDefault="00CB2098" w:rsidP="009243C6">
            <w:pPr>
              <w:pStyle w:val="Header"/>
              <w:tabs>
                <w:tab w:val="clear" w:pos="4153"/>
                <w:tab w:val="clear" w:pos="8306"/>
                <w:tab w:val="left" w:pos="7797"/>
              </w:tabs>
              <w:rPr>
                <w:b/>
                <w:sz w:val="22"/>
                <w:szCs w:val="22"/>
              </w:rPr>
            </w:pPr>
          </w:p>
        </w:tc>
        <w:tc>
          <w:tcPr>
            <w:tcW w:w="2491" w:type="dxa"/>
          </w:tcPr>
          <w:p w14:paraId="4B07F76C" w14:textId="77777777" w:rsidR="00CB2098" w:rsidRPr="00B06A4E" w:rsidRDefault="00CB2098" w:rsidP="009243C6">
            <w:pPr>
              <w:pStyle w:val="Header"/>
              <w:tabs>
                <w:tab w:val="clear" w:pos="4153"/>
                <w:tab w:val="clear" w:pos="8306"/>
                <w:tab w:val="left" w:pos="7797"/>
              </w:tabs>
              <w:rPr>
                <w:b/>
                <w:sz w:val="22"/>
                <w:szCs w:val="22"/>
                <w:u w:val="single"/>
              </w:rPr>
            </w:pPr>
            <w:r w:rsidRPr="00B06A4E">
              <w:rPr>
                <w:b/>
                <w:sz w:val="22"/>
                <w:szCs w:val="22"/>
                <w:u w:val="single"/>
              </w:rPr>
              <w:t>Yes</w:t>
            </w:r>
          </w:p>
        </w:tc>
        <w:tc>
          <w:tcPr>
            <w:tcW w:w="2492" w:type="dxa"/>
          </w:tcPr>
          <w:p w14:paraId="0BABCCFE" w14:textId="77777777" w:rsidR="00CB2098" w:rsidRPr="00B06A4E" w:rsidRDefault="00CB2098" w:rsidP="009243C6">
            <w:pPr>
              <w:pStyle w:val="Header"/>
              <w:tabs>
                <w:tab w:val="clear" w:pos="4153"/>
                <w:tab w:val="clear" w:pos="8306"/>
                <w:tab w:val="left" w:pos="7797"/>
              </w:tabs>
              <w:rPr>
                <w:b/>
                <w:sz w:val="22"/>
                <w:szCs w:val="22"/>
                <w:u w:val="single"/>
              </w:rPr>
            </w:pPr>
            <w:r w:rsidRPr="00B06A4E">
              <w:rPr>
                <w:b/>
                <w:sz w:val="22"/>
                <w:szCs w:val="22"/>
                <w:u w:val="single"/>
              </w:rPr>
              <w:t>No</w:t>
            </w:r>
          </w:p>
        </w:tc>
        <w:tc>
          <w:tcPr>
            <w:tcW w:w="2982" w:type="dxa"/>
          </w:tcPr>
          <w:p w14:paraId="58E3EF2F" w14:textId="77777777" w:rsidR="00CB2098" w:rsidRPr="00B06A4E" w:rsidRDefault="00CB2098" w:rsidP="009243C6">
            <w:pPr>
              <w:pStyle w:val="Header"/>
              <w:tabs>
                <w:tab w:val="clear" w:pos="4153"/>
                <w:tab w:val="clear" w:pos="8306"/>
                <w:tab w:val="left" w:pos="7797"/>
              </w:tabs>
              <w:rPr>
                <w:b/>
                <w:sz w:val="22"/>
                <w:szCs w:val="22"/>
                <w:u w:val="single"/>
              </w:rPr>
            </w:pPr>
            <w:r w:rsidRPr="00B06A4E">
              <w:rPr>
                <w:b/>
                <w:sz w:val="22"/>
                <w:szCs w:val="22"/>
                <w:u w:val="single"/>
              </w:rPr>
              <w:t>Details:</w:t>
            </w:r>
          </w:p>
        </w:tc>
      </w:tr>
      <w:tr w:rsidR="00113256" w14:paraId="7D4AEE50" w14:textId="77777777" w:rsidTr="009243C6">
        <w:tc>
          <w:tcPr>
            <w:tcW w:w="2950" w:type="dxa"/>
            <w:gridSpan w:val="2"/>
          </w:tcPr>
          <w:p w14:paraId="49D9301A" w14:textId="526A6A84" w:rsidR="00346A84" w:rsidRPr="00346A84" w:rsidRDefault="0023630B" w:rsidP="009243C6">
            <w:pPr>
              <w:pStyle w:val="Header"/>
              <w:tabs>
                <w:tab w:val="clear" w:pos="4153"/>
                <w:tab w:val="clear" w:pos="8306"/>
                <w:tab w:val="left" w:pos="7797"/>
              </w:tabs>
              <w:rPr>
                <w:sz w:val="22"/>
                <w:szCs w:val="22"/>
              </w:rPr>
            </w:pPr>
            <w:r>
              <w:rPr>
                <w:sz w:val="22"/>
                <w:szCs w:val="22"/>
              </w:rPr>
              <w:t>Lack of safe/stable home environment</w:t>
            </w:r>
            <w:r w:rsidR="007F066C">
              <w:rPr>
                <w:sz w:val="22"/>
                <w:szCs w:val="22"/>
              </w:rPr>
              <w:t>, now or in the past (</w:t>
            </w:r>
            <w:r w:rsidR="00635464">
              <w:rPr>
                <w:sz w:val="22"/>
                <w:szCs w:val="22"/>
              </w:rPr>
              <w:t>domestic abuse</w:t>
            </w:r>
            <w:r w:rsidR="00C43557">
              <w:rPr>
                <w:sz w:val="22"/>
                <w:szCs w:val="22"/>
              </w:rPr>
              <w:t xml:space="preserve"> </w:t>
            </w:r>
            <w:r w:rsidR="00642599">
              <w:rPr>
                <w:sz w:val="22"/>
                <w:szCs w:val="22"/>
              </w:rPr>
              <w:t>and</w:t>
            </w:r>
            <w:r w:rsidR="00C43557">
              <w:rPr>
                <w:sz w:val="22"/>
                <w:szCs w:val="22"/>
              </w:rPr>
              <w:t>/</w:t>
            </w:r>
            <w:r w:rsidR="00642599">
              <w:rPr>
                <w:sz w:val="22"/>
                <w:szCs w:val="22"/>
              </w:rPr>
              <w:t xml:space="preserve"> </w:t>
            </w:r>
            <w:r w:rsidR="00C43557">
              <w:rPr>
                <w:sz w:val="22"/>
                <w:szCs w:val="22"/>
              </w:rPr>
              <w:t xml:space="preserve">or substance misuse and or mental health difficulties for example) </w:t>
            </w:r>
          </w:p>
        </w:tc>
        <w:tc>
          <w:tcPr>
            <w:tcW w:w="2491" w:type="dxa"/>
          </w:tcPr>
          <w:p w14:paraId="2C17241F" w14:textId="77777777" w:rsidR="00346A84" w:rsidRDefault="00346A84" w:rsidP="009243C6">
            <w:pPr>
              <w:pStyle w:val="Header"/>
              <w:tabs>
                <w:tab w:val="clear" w:pos="4153"/>
                <w:tab w:val="clear" w:pos="8306"/>
                <w:tab w:val="left" w:pos="7797"/>
              </w:tabs>
              <w:rPr>
                <w:b/>
                <w:sz w:val="22"/>
                <w:szCs w:val="22"/>
                <w:u w:val="single"/>
              </w:rPr>
            </w:pPr>
          </w:p>
          <w:p w14:paraId="0ED18877" w14:textId="77777777" w:rsidR="003320FC" w:rsidRPr="00B06A4E" w:rsidRDefault="003320FC" w:rsidP="009243C6">
            <w:pPr>
              <w:pStyle w:val="Header"/>
              <w:tabs>
                <w:tab w:val="clear" w:pos="4153"/>
                <w:tab w:val="clear" w:pos="8306"/>
                <w:tab w:val="left" w:pos="7797"/>
              </w:tabs>
              <w:rPr>
                <w:b/>
                <w:sz w:val="22"/>
                <w:szCs w:val="22"/>
                <w:u w:val="single"/>
              </w:rPr>
            </w:pPr>
          </w:p>
        </w:tc>
        <w:tc>
          <w:tcPr>
            <w:tcW w:w="2492" w:type="dxa"/>
          </w:tcPr>
          <w:p w14:paraId="176CF07C" w14:textId="77777777" w:rsidR="00346A84" w:rsidRPr="00B06A4E" w:rsidRDefault="00346A84" w:rsidP="009243C6">
            <w:pPr>
              <w:pStyle w:val="Header"/>
              <w:tabs>
                <w:tab w:val="clear" w:pos="4153"/>
                <w:tab w:val="clear" w:pos="8306"/>
                <w:tab w:val="left" w:pos="7797"/>
              </w:tabs>
              <w:rPr>
                <w:b/>
                <w:sz w:val="22"/>
                <w:szCs w:val="22"/>
                <w:u w:val="single"/>
              </w:rPr>
            </w:pPr>
          </w:p>
        </w:tc>
        <w:tc>
          <w:tcPr>
            <w:tcW w:w="2982" w:type="dxa"/>
          </w:tcPr>
          <w:p w14:paraId="495281D0" w14:textId="77777777" w:rsidR="00346A84" w:rsidRPr="00B06A4E" w:rsidRDefault="00346A84" w:rsidP="009243C6">
            <w:pPr>
              <w:pStyle w:val="Header"/>
              <w:tabs>
                <w:tab w:val="clear" w:pos="4153"/>
                <w:tab w:val="clear" w:pos="8306"/>
                <w:tab w:val="left" w:pos="7797"/>
              </w:tabs>
              <w:rPr>
                <w:b/>
                <w:sz w:val="22"/>
                <w:szCs w:val="22"/>
                <w:u w:val="single"/>
              </w:rPr>
            </w:pPr>
          </w:p>
        </w:tc>
      </w:tr>
      <w:tr w:rsidR="00113256" w14:paraId="5DC510AF" w14:textId="77777777" w:rsidTr="007340F6">
        <w:tc>
          <w:tcPr>
            <w:tcW w:w="2950" w:type="dxa"/>
            <w:gridSpan w:val="2"/>
          </w:tcPr>
          <w:p w14:paraId="3EA56687" w14:textId="72FA5F73" w:rsidR="007340F6" w:rsidRPr="00CB2098" w:rsidRDefault="00330477" w:rsidP="00DB2C90">
            <w:pPr>
              <w:pStyle w:val="Header"/>
              <w:tabs>
                <w:tab w:val="clear" w:pos="4153"/>
                <w:tab w:val="clear" w:pos="8306"/>
                <w:tab w:val="left" w:pos="7797"/>
              </w:tabs>
              <w:rPr>
                <w:sz w:val="22"/>
                <w:szCs w:val="22"/>
              </w:rPr>
            </w:pPr>
            <w:r>
              <w:rPr>
                <w:sz w:val="22"/>
                <w:szCs w:val="22"/>
              </w:rPr>
              <w:t>Risk of forced marriage or honour based violence</w:t>
            </w:r>
          </w:p>
        </w:tc>
        <w:tc>
          <w:tcPr>
            <w:tcW w:w="2491" w:type="dxa"/>
          </w:tcPr>
          <w:p w14:paraId="6A5B1F6F" w14:textId="77777777" w:rsidR="007340F6" w:rsidRDefault="007340F6" w:rsidP="00DB2C90">
            <w:pPr>
              <w:pStyle w:val="Header"/>
              <w:tabs>
                <w:tab w:val="clear" w:pos="4153"/>
                <w:tab w:val="clear" w:pos="8306"/>
                <w:tab w:val="left" w:pos="7797"/>
              </w:tabs>
              <w:rPr>
                <w:b/>
                <w:sz w:val="22"/>
                <w:szCs w:val="22"/>
              </w:rPr>
            </w:pPr>
          </w:p>
        </w:tc>
        <w:tc>
          <w:tcPr>
            <w:tcW w:w="2492" w:type="dxa"/>
          </w:tcPr>
          <w:p w14:paraId="44D1CFB9" w14:textId="77777777" w:rsidR="007340F6" w:rsidRDefault="007340F6" w:rsidP="00DB2C90">
            <w:pPr>
              <w:pStyle w:val="Header"/>
              <w:tabs>
                <w:tab w:val="clear" w:pos="4153"/>
                <w:tab w:val="clear" w:pos="8306"/>
                <w:tab w:val="left" w:pos="7797"/>
              </w:tabs>
              <w:rPr>
                <w:b/>
                <w:sz w:val="22"/>
                <w:szCs w:val="22"/>
              </w:rPr>
            </w:pPr>
          </w:p>
        </w:tc>
        <w:tc>
          <w:tcPr>
            <w:tcW w:w="2982" w:type="dxa"/>
          </w:tcPr>
          <w:p w14:paraId="401AC359" w14:textId="77777777" w:rsidR="007340F6" w:rsidRDefault="007340F6" w:rsidP="00DB2C90">
            <w:pPr>
              <w:pStyle w:val="Header"/>
              <w:tabs>
                <w:tab w:val="clear" w:pos="4153"/>
                <w:tab w:val="clear" w:pos="8306"/>
                <w:tab w:val="left" w:pos="7797"/>
              </w:tabs>
              <w:rPr>
                <w:b/>
                <w:sz w:val="22"/>
                <w:szCs w:val="22"/>
              </w:rPr>
            </w:pPr>
          </w:p>
        </w:tc>
      </w:tr>
      <w:tr w:rsidR="00113256" w14:paraId="430BCF29" w14:textId="77777777" w:rsidTr="007340F6">
        <w:tc>
          <w:tcPr>
            <w:tcW w:w="2950" w:type="dxa"/>
            <w:gridSpan w:val="2"/>
          </w:tcPr>
          <w:p w14:paraId="6C1E043B" w14:textId="707942C1" w:rsidR="007340F6" w:rsidRPr="00CB2098" w:rsidRDefault="00AE63BB" w:rsidP="00DB2C90">
            <w:pPr>
              <w:pStyle w:val="Header"/>
              <w:tabs>
                <w:tab w:val="clear" w:pos="4153"/>
                <w:tab w:val="clear" w:pos="8306"/>
                <w:tab w:val="left" w:pos="7797"/>
              </w:tabs>
              <w:rPr>
                <w:sz w:val="22"/>
                <w:szCs w:val="22"/>
              </w:rPr>
            </w:pPr>
            <w:r>
              <w:rPr>
                <w:sz w:val="22"/>
                <w:szCs w:val="22"/>
              </w:rPr>
              <w:t>Absence of safe environment to explore sexuality.</w:t>
            </w:r>
          </w:p>
        </w:tc>
        <w:tc>
          <w:tcPr>
            <w:tcW w:w="2491" w:type="dxa"/>
          </w:tcPr>
          <w:p w14:paraId="56953289" w14:textId="77777777" w:rsidR="007340F6" w:rsidRDefault="007340F6" w:rsidP="00DB2C90">
            <w:pPr>
              <w:pStyle w:val="Header"/>
              <w:tabs>
                <w:tab w:val="clear" w:pos="4153"/>
                <w:tab w:val="clear" w:pos="8306"/>
                <w:tab w:val="left" w:pos="7797"/>
              </w:tabs>
              <w:rPr>
                <w:b/>
                <w:sz w:val="22"/>
                <w:szCs w:val="22"/>
              </w:rPr>
            </w:pPr>
          </w:p>
          <w:p w14:paraId="34C08936" w14:textId="77777777" w:rsidR="003320FC" w:rsidRDefault="003320FC" w:rsidP="00DB2C90">
            <w:pPr>
              <w:pStyle w:val="Header"/>
              <w:tabs>
                <w:tab w:val="clear" w:pos="4153"/>
                <w:tab w:val="clear" w:pos="8306"/>
                <w:tab w:val="left" w:pos="7797"/>
              </w:tabs>
              <w:rPr>
                <w:b/>
                <w:sz w:val="22"/>
                <w:szCs w:val="22"/>
              </w:rPr>
            </w:pPr>
          </w:p>
        </w:tc>
        <w:tc>
          <w:tcPr>
            <w:tcW w:w="2492" w:type="dxa"/>
          </w:tcPr>
          <w:p w14:paraId="595CB57B" w14:textId="77777777" w:rsidR="007340F6" w:rsidRDefault="007340F6" w:rsidP="00DB2C90">
            <w:pPr>
              <w:pStyle w:val="Header"/>
              <w:tabs>
                <w:tab w:val="clear" w:pos="4153"/>
                <w:tab w:val="clear" w:pos="8306"/>
                <w:tab w:val="left" w:pos="7797"/>
              </w:tabs>
              <w:rPr>
                <w:b/>
                <w:sz w:val="22"/>
                <w:szCs w:val="22"/>
              </w:rPr>
            </w:pPr>
          </w:p>
        </w:tc>
        <w:tc>
          <w:tcPr>
            <w:tcW w:w="2982" w:type="dxa"/>
          </w:tcPr>
          <w:p w14:paraId="54AB19DB" w14:textId="77777777" w:rsidR="007340F6" w:rsidRDefault="007340F6" w:rsidP="00DB2C90">
            <w:pPr>
              <w:pStyle w:val="Header"/>
              <w:tabs>
                <w:tab w:val="clear" w:pos="4153"/>
                <w:tab w:val="clear" w:pos="8306"/>
                <w:tab w:val="left" w:pos="7797"/>
              </w:tabs>
              <w:rPr>
                <w:b/>
                <w:sz w:val="22"/>
                <w:szCs w:val="22"/>
              </w:rPr>
            </w:pPr>
          </w:p>
        </w:tc>
      </w:tr>
      <w:tr w:rsidR="00113256" w14:paraId="728D7800" w14:textId="77777777" w:rsidTr="007340F6">
        <w:tc>
          <w:tcPr>
            <w:tcW w:w="2950" w:type="dxa"/>
            <w:gridSpan w:val="2"/>
          </w:tcPr>
          <w:p w14:paraId="37172140" w14:textId="7FA932FB" w:rsidR="00B06A4E" w:rsidRPr="00CB2098" w:rsidRDefault="00DE3A22" w:rsidP="00DB2C90">
            <w:pPr>
              <w:pStyle w:val="Header"/>
              <w:tabs>
                <w:tab w:val="clear" w:pos="4153"/>
                <w:tab w:val="clear" w:pos="8306"/>
                <w:tab w:val="left" w:pos="7797"/>
              </w:tabs>
              <w:rPr>
                <w:sz w:val="22"/>
                <w:szCs w:val="22"/>
              </w:rPr>
            </w:pPr>
            <w:r>
              <w:rPr>
                <w:sz w:val="22"/>
                <w:szCs w:val="22"/>
              </w:rPr>
              <w:t>Learning disabilities</w:t>
            </w:r>
            <w:r w:rsidR="009828FB">
              <w:rPr>
                <w:sz w:val="22"/>
                <w:szCs w:val="22"/>
              </w:rPr>
              <w:t>/</w:t>
            </w:r>
            <w:r w:rsidR="00580A2C">
              <w:rPr>
                <w:sz w:val="22"/>
                <w:szCs w:val="22"/>
              </w:rPr>
              <w:t xml:space="preserve"> special needs or mental health issues (child or parent)</w:t>
            </w:r>
          </w:p>
        </w:tc>
        <w:tc>
          <w:tcPr>
            <w:tcW w:w="2491" w:type="dxa"/>
          </w:tcPr>
          <w:p w14:paraId="0D63676C" w14:textId="77777777" w:rsidR="00B06A4E" w:rsidRDefault="00B06A4E" w:rsidP="00DB2C90">
            <w:pPr>
              <w:pStyle w:val="Header"/>
              <w:tabs>
                <w:tab w:val="clear" w:pos="4153"/>
                <w:tab w:val="clear" w:pos="8306"/>
                <w:tab w:val="left" w:pos="7797"/>
              </w:tabs>
              <w:rPr>
                <w:b/>
                <w:sz w:val="22"/>
                <w:szCs w:val="22"/>
              </w:rPr>
            </w:pPr>
          </w:p>
        </w:tc>
        <w:tc>
          <w:tcPr>
            <w:tcW w:w="2492" w:type="dxa"/>
          </w:tcPr>
          <w:p w14:paraId="3983658A" w14:textId="77777777" w:rsidR="00B06A4E" w:rsidRDefault="00B06A4E" w:rsidP="00DB2C90">
            <w:pPr>
              <w:pStyle w:val="Header"/>
              <w:tabs>
                <w:tab w:val="clear" w:pos="4153"/>
                <w:tab w:val="clear" w:pos="8306"/>
                <w:tab w:val="left" w:pos="7797"/>
              </w:tabs>
              <w:rPr>
                <w:b/>
                <w:sz w:val="22"/>
                <w:szCs w:val="22"/>
              </w:rPr>
            </w:pPr>
          </w:p>
        </w:tc>
        <w:tc>
          <w:tcPr>
            <w:tcW w:w="2982" w:type="dxa"/>
          </w:tcPr>
          <w:p w14:paraId="00DB27AB" w14:textId="77777777" w:rsidR="00B06A4E" w:rsidRDefault="00B06A4E" w:rsidP="00DB2C90">
            <w:pPr>
              <w:pStyle w:val="Header"/>
              <w:tabs>
                <w:tab w:val="clear" w:pos="4153"/>
                <w:tab w:val="clear" w:pos="8306"/>
                <w:tab w:val="left" w:pos="7797"/>
              </w:tabs>
              <w:rPr>
                <w:b/>
                <w:sz w:val="22"/>
                <w:szCs w:val="22"/>
              </w:rPr>
            </w:pPr>
          </w:p>
        </w:tc>
      </w:tr>
      <w:tr w:rsidR="00113256" w14:paraId="319D41EC" w14:textId="77777777" w:rsidTr="007340F6">
        <w:tc>
          <w:tcPr>
            <w:tcW w:w="2950" w:type="dxa"/>
            <w:gridSpan w:val="2"/>
          </w:tcPr>
          <w:p w14:paraId="384190A3" w14:textId="2D133E79" w:rsidR="007340F6" w:rsidRPr="00CB2098" w:rsidRDefault="00D5352A" w:rsidP="00DB2C90">
            <w:pPr>
              <w:pStyle w:val="Header"/>
              <w:tabs>
                <w:tab w:val="clear" w:pos="4153"/>
                <w:tab w:val="clear" w:pos="8306"/>
                <w:tab w:val="left" w:pos="7797"/>
              </w:tabs>
              <w:rPr>
                <w:sz w:val="22"/>
                <w:szCs w:val="22"/>
              </w:rPr>
            </w:pPr>
            <w:r>
              <w:rPr>
                <w:sz w:val="22"/>
                <w:szCs w:val="22"/>
              </w:rPr>
              <w:t xml:space="preserve">Homelessness or </w:t>
            </w:r>
            <w:r w:rsidR="00CA6CA8">
              <w:rPr>
                <w:sz w:val="22"/>
                <w:szCs w:val="22"/>
              </w:rPr>
              <w:t>insecure</w:t>
            </w:r>
            <w:r>
              <w:rPr>
                <w:sz w:val="22"/>
                <w:szCs w:val="22"/>
              </w:rPr>
              <w:t xml:space="preserve"> accommodation </w:t>
            </w:r>
            <w:r w:rsidR="00CA6CA8">
              <w:rPr>
                <w:sz w:val="22"/>
                <w:szCs w:val="22"/>
              </w:rPr>
              <w:t>status</w:t>
            </w:r>
          </w:p>
        </w:tc>
        <w:tc>
          <w:tcPr>
            <w:tcW w:w="2491" w:type="dxa"/>
          </w:tcPr>
          <w:p w14:paraId="46568D2A" w14:textId="77777777" w:rsidR="007340F6" w:rsidRDefault="007340F6" w:rsidP="00DB2C90">
            <w:pPr>
              <w:pStyle w:val="Header"/>
              <w:tabs>
                <w:tab w:val="clear" w:pos="4153"/>
                <w:tab w:val="clear" w:pos="8306"/>
                <w:tab w:val="left" w:pos="7797"/>
              </w:tabs>
              <w:rPr>
                <w:b/>
                <w:sz w:val="22"/>
                <w:szCs w:val="22"/>
              </w:rPr>
            </w:pPr>
          </w:p>
          <w:p w14:paraId="017256D5" w14:textId="77777777" w:rsidR="003320FC" w:rsidRDefault="003320FC" w:rsidP="00DB2C90">
            <w:pPr>
              <w:pStyle w:val="Header"/>
              <w:tabs>
                <w:tab w:val="clear" w:pos="4153"/>
                <w:tab w:val="clear" w:pos="8306"/>
                <w:tab w:val="left" w:pos="7797"/>
              </w:tabs>
              <w:rPr>
                <w:b/>
                <w:sz w:val="22"/>
                <w:szCs w:val="22"/>
              </w:rPr>
            </w:pPr>
          </w:p>
        </w:tc>
        <w:tc>
          <w:tcPr>
            <w:tcW w:w="2492" w:type="dxa"/>
          </w:tcPr>
          <w:p w14:paraId="1A79E34D" w14:textId="77777777" w:rsidR="007340F6" w:rsidRDefault="007340F6" w:rsidP="00DB2C90">
            <w:pPr>
              <w:pStyle w:val="Header"/>
              <w:tabs>
                <w:tab w:val="clear" w:pos="4153"/>
                <w:tab w:val="clear" w:pos="8306"/>
                <w:tab w:val="left" w:pos="7797"/>
              </w:tabs>
              <w:rPr>
                <w:b/>
                <w:sz w:val="22"/>
                <w:szCs w:val="22"/>
              </w:rPr>
            </w:pPr>
          </w:p>
        </w:tc>
        <w:tc>
          <w:tcPr>
            <w:tcW w:w="2982" w:type="dxa"/>
          </w:tcPr>
          <w:p w14:paraId="5111C41C" w14:textId="77777777" w:rsidR="007340F6" w:rsidRDefault="007340F6" w:rsidP="00DB2C90">
            <w:pPr>
              <w:pStyle w:val="Header"/>
              <w:tabs>
                <w:tab w:val="clear" w:pos="4153"/>
                <w:tab w:val="clear" w:pos="8306"/>
                <w:tab w:val="left" w:pos="7797"/>
              </w:tabs>
              <w:rPr>
                <w:b/>
                <w:sz w:val="22"/>
                <w:szCs w:val="22"/>
              </w:rPr>
            </w:pPr>
          </w:p>
        </w:tc>
      </w:tr>
      <w:tr w:rsidR="00113256" w14:paraId="57D04E22" w14:textId="77777777" w:rsidTr="007340F6">
        <w:tc>
          <w:tcPr>
            <w:tcW w:w="2950" w:type="dxa"/>
            <w:gridSpan w:val="2"/>
          </w:tcPr>
          <w:p w14:paraId="78F6D180" w14:textId="5553E6FE" w:rsidR="007340F6" w:rsidRPr="00CB2098" w:rsidRDefault="001863CA" w:rsidP="00DB2C90">
            <w:pPr>
              <w:pStyle w:val="Header"/>
              <w:tabs>
                <w:tab w:val="clear" w:pos="4153"/>
                <w:tab w:val="clear" w:pos="8306"/>
                <w:tab w:val="left" w:pos="7797"/>
              </w:tabs>
              <w:rPr>
                <w:sz w:val="22"/>
                <w:szCs w:val="22"/>
              </w:rPr>
            </w:pPr>
            <w:r>
              <w:rPr>
                <w:sz w:val="22"/>
                <w:szCs w:val="22"/>
              </w:rPr>
              <w:t>History of Local Authority care (parent</w:t>
            </w:r>
            <w:r w:rsidR="00C44B1D">
              <w:rPr>
                <w:sz w:val="22"/>
                <w:szCs w:val="22"/>
              </w:rPr>
              <w:t xml:space="preserve"> or child)</w:t>
            </w:r>
          </w:p>
        </w:tc>
        <w:tc>
          <w:tcPr>
            <w:tcW w:w="2491" w:type="dxa"/>
          </w:tcPr>
          <w:p w14:paraId="2FD00261" w14:textId="77777777" w:rsidR="007340F6" w:rsidRDefault="007340F6" w:rsidP="00DB2C90">
            <w:pPr>
              <w:pStyle w:val="Header"/>
              <w:tabs>
                <w:tab w:val="clear" w:pos="4153"/>
                <w:tab w:val="clear" w:pos="8306"/>
                <w:tab w:val="left" w:pos="7797"/>
              </w:tabs>
              <w:rPr>
                <w:b/>
                <w:sz w:val="22"/>
                <w:szCs w:val="22"/>
              </w:rPr>
            </w:pPr>
          </w:p>
          <w:p w14:paraId="59F805D9" w14:textId="77777777" w:rsidR="003320FC" w:rsidRDefault="003320FC" w:rsidP="00DB2C90">
            <w:pPr>
              <w:pStyle w:val="Header"/>
              <w:tabs>
                <w:tab w:val="clear" w:pos="4153"/>
                <w:tab w:val="clear" w:pos="8306"/>
                <w:tab w:val="left" w:pos="7797"/>
              </w:tabs>
              <w:rPr>
                <w:b/>
                <w:sz w:val="22"/>
                <w:szCs w:val="22"/>
              </w:rPr>
            </w:pPr>
          </w:p>
        </w:tc>
        <w:tc>
          <w:tcPr>
            <w:tcW w:w="2492" w:type="dxa"/>
          </w:tcPr>
          <w:p w14:paraId="1B054208" w14:textId="77777777" w:rsidR="007340F6" w:rsidRDefault="007340F6" w:rsidP="00DB2C90">
            <w:pPr>
              <w:pStyle w:val="Header"/>
              <w:tabs>
                <w:tab w:val="clear" w:pos="4153"/>
                <w:tab w:val="clear" w:pos="8306"/>
                <w:tab w:val="left" w:pos="7797"/>
              </w:tabs>
              <w:rPr>
                <w:b/>
                <w:sz w:val="22"/>
                <w:szCs w:val="22"/>
              </w:rPr>
            </w:pPr>
          </w:p>
        </w:tc>
        <w:tc>
          <w:tcPr>
            <w:tcW w:w="2982" w:type="dxa"/>
          </w:tcPr>
          <w:p w14:paraId="33C2EB79" w14:textId="77777777" w:rsidR="007340F6" w:rsidRDefault="007340F6" w:rsidP="00DB2C90">
            <w:pPr>
              <w:pStyle w:val="Header"/>
              <w:tabs>
                <w:tab w:val="clear" w:pos="4153"/>
                <w:tab w:val="clear" w:pos="8306"/>
                <w:tab w:val="left" w:pos="7797"/>
              </w:tabs>
              <w:rPr>
                <w:b/>
                <w:sz w:val="22"/>
                <w:szCs w:val="22"/>
              </w:rPr>
            </w:pPr>
          </w:p>
        </w:tc>
      </w:tr>
      <w:tr w:rsidR="00113256" w14:paraId="043ACC11" w14:textId="77777777" w:rsidTr="007340F6">
        <w:tc>
          <w:tcPr>
            <w:tcW w:w="2950" w:type="dxa"/>
            <w:gridSpan w:val="2"/>
          </w:tcPr>
          <w:p w14:paraId="6D524BA3" w14:textId="4DB86A82" w:rsidR="007340F6" w:rsidRPr="00CB2098" w:rsidRDefault="007340F6" w:rsidP="00DB2C90">
            <w:pPr>
              <w:pStyle w:val="Header"/>
              <w:tabs>
                <w:tab w:val="clear" w:pos="4153"/>
                <w:tab w:val="clear" w:pos="8306"/>
                <w:tab w:val="left" w:pos="7797"/>
              </w:tabs>
              <w:rPr>
                <w:sz w:val="22"/>
                <w:szCs w:val="22"/>
              </w:rPr>
            </w:pPr>
            <w:r w:rsidRPr="00CB2098">
              <w:rPr>
                <w:sz w:val="22"/>
                <w:szCs w:val="22"/>
              </w:rPr>
              <w:t>P</w:t>
            </w:r>
            <w:r w:rsidR="009030E7">
              <w:rPr>
                <w:sz w:val="22"/>
                <w:szCs w:val="22"/>
              </w:rPr>
              <w:t xml:space="preserve">rior experience of </w:t>
            </w:r>
            <w:r w:rsidR="004C7F11">
              <w:rPr>
                <w:sz w:val="22"/>
                <w:szCs w:val="22"/>
              </w:rPr>
              <w:t>neglect, emotional, physical and/or sexual abuse i</w:t>
            </w:r>
            <w:r w:rsidR="00665F5A">
              <w:rPr>
                <w:sz w:val="22"/>
                <w:szCs w:val="22"/>
              </w:rPr>
              <w:t>n the family</w:t>
            </w:r>
          </w:p>
        </w:tc>
        <w:tc>
          <w:tcPr>
            <w:tcW w:w="2491" w:type="dxa"/>
          </w:tcPr>
          <w:p w14:paraId="092C8B87" w14:textId="77777777" w:rsidR="007340F6" w:rsidRDefault="007340F6" w:rsidP="00DB2C90">
            <w:pPr>
              <w:pStyle w:val="Header"/>
              <w:tabs>
                <w:tab w:val="clear" w:pos="4153"/>
                <w:tab w:val="clear" w:pos="8306"/>
                <w:tab w:val="left" w:pos="7797"/>
              </w:tabs>
              <w:rPr>
                <w:b/>
                <w:sz w:val="22"/>
                <w:szCs w:val="22"/>
              </w:rPr>
            </w:pPr>
          </w:p>
          <w:p w14:paraId="0CF16F52" w14:textId="77777777" w:rsidR="003320FC" w:rsidRDefault="003320FC" w:rsidP="00DB2C90">
            <w:pPr>
              <w:pStyle w:val="Header"/>
              <w:tabs>
                <w:tab w:val="clear" w:pos="4153"/>
                <w:tab w:val="clear" w:pos="8306"/>
                <w:tab w:val="left" w:pos="7797"/>
              </w:tabs>
              <w:rPr>
                <w:b/>
                <w:sz w:val="22"/>
                <w:szCs w:val="22"/>
              </w:rPr>
            </w:pPr>
          </w:p>
        </w:tc>
        <w:tc>
          <w:tcPr>
            <w:tcW w:w="2492" w:type="dxa"/>
          </w:tcPr>
          <w:p w14:paraId="254855E3" w14:textId="77777777" w:rsidR="007340F6" w:rsidRDefault="007340F6" w:rsidP="00DB2C90">
            <w:pPr>
              <w:pStyle w:val="Header"/>
              <w:tabs>
                <w:tab w:val="clear" w:pos="4153"/>
                <w:tab w:val="clear" w:pos="8306"/>
                <w:tab w:val="left" w:pos="7797"/>
              </w:tabs>
              <w:rPr>
                <w:b/>
                <w:sz w:val="22"/>
                <w:szCs w:val="22"/>
              </w:rPr>
            </w:pPr>
          </w:p>
        </w:tc>
        <w:tc>
          <w:tcPr>
            <w:tcW w:w="2982" w:type="dxa"/>
          </w:tcPr>
          <w:p w14:paraId="6313A8AC" w14:textId="77777777" w:rsidR="007340F6" w:rsidRDefault="007340F6" w:rsidP="00DB2C90">
            <w:pPr>
              <w:pStyle w:val="Header"/>
              <w:tabs>
                <w:tab w:val="clear" w:pos="4153"/>
                <w:tab w:val="clear" w:pos="8306"/>
                <w:tab w:val="left" w:pos="7797"/>
              </w:tabs>
              <w:rPr>
                <w:b/>
                <w:sz w:val="22"/>
                <w:szCs w:val="22"/>
              </w:rPr>
            </w:pPr>
          </w:p>
        </w:tc>
      </w:tr>
      <w:tr w:rsidR="00113256" w14:paraId="2B19F207" w14:textId="77777777" w:rsidTr="007340F6">
        <w:tc>
          <w:tcPr>
            <w:tcW w:w="2950" w:type="dxa"/>
            <w:gridSpan w:val="2"/>
          </w:tcPr>
          <w:p w14:paraId="5EB36C22" w14:textId="2DBF8124" w:rsidR="007340F6" w:rsidRPr="00CB2098" w:rsidRDefault="00CA5811" w:rsidP="00DB2C90">
            <w:pPr>
              <w:pStyle w:val="Header"/>
              <w:tabs>
                <w:tab w:val="clear" w:pos="4153"/>
                <w:tab w:val="clear" w:pos="8306"/>
                <w:tab w:val="left" w:pos="7797"/>
              </w:tabs>
              <w:rPr>
                <w:sz w:val="22"/>
                <w:szCs w:val="22"/>
              </w:rPr>
            </w:pPr>
            <w:r>
              <w:rPr>
                <w:sz w:val="22"/>
                <w:szCs w:val="22"/>
              </w:rPr>
              <w:t>Parental history of non-engagement with s</w:t>
            </w:r>
            <w:r w:rsidR="00746431">
              <w:rPr>
                <w:sz w:val="22"/>
                <w:szCs w:val="22"/>
              </w:rPr>
              <w:t>u</w:t>
            </w:r>
            <w:r>
              <w:rPr>
                <w:sz w:val="22"/>
                <w:szCs w:val="22"/>
              </w:rPr>
              <w:t>pport services</w:t>
            </w:r>
            <w:r w:rsidR="00746431">
              <w:rPr>
                <w:sz w:val="22"/>
                <w:szCs w:val="22"/>
              </w:rPr>
              <w:t xml:space="preserve">/parental history of minimising, lack of understanding of risk. </w:t>
            </w:r>
          </w:p>
        </w:tc>
        <w:tc>
          <w:tcPr>
            <w:tcW w:w="2491" w:type="dxa"/>
          </w:tcPr>
          <w:p w14:paraId="24484AE4" w14:textId="77777777" w:rsidR="007340F6" w:rsidRDefault="007340F6" w:rsidP="00DB2C90">
            <w:pPr>
              <w:pStyle w:val="Header"/>
              <w:tabs>
                <w:tab w:val="clear" w:pos="4153"/>
                <w:tab w:val="clear" w:pos="8306"/>
                <w:tab w:val="left" w:pos="7797"/>
              </w:tabs>
              <w:rPr>
                <w:b/>
                <w:sz w:val="22"/>
                <w:szCs w:val="22"/>
              </w:rPr>
            </w:pPr>
          </w:p>
          <w:p w14:paraId="046DCDF2" w14:textId="77777777" w:rsidR="003320FC" w:rsidRDefault="003320FC" w:rsidP="00DB2C90">
            <w:pPr>
              <w:pStyle w:val="Header"/>
              <w:tabs>
                <w:tab w:val="clear" w:pos="4153"/>
                <w:tab w:val="clear" w:pos="8306"/>
                <w:tab w:val="left" w:pos="7797"/>
              </w:tabs>
              <w:rPr>
                <w:b/>
                <w:sz w:val="22"/>
                <w:szCs w:val="22"/>
              </w:rPr>
            </w:pPr>
          </w:p>
        </w:tc>
        <w:tc>
          <w:tcPr>
            <w:tcW w:w="2492" w:type="dxa"/>
          </w:tcPr>
          <w:p w14:paraId="03826A79" w14:textId="77777777" w:rsidR="007340F6" w:rsidRDefault="007340F6" w:rsidP="00DB2C90">
            <w:pPr>
              <w:pStyle w:val="Header"/>
              <w:tabs>
                <w:tab w:val="clear" w:pos="4153"/>
                <w:tab w:val="clear" w:pos="8306"/>
                <w:tab w:val="left" w:pos="7797"/>
              </w:tabs>
              <w:rPr>
                <w:b/>
                <w:sz w:val="22"/>
                <w:szCs w:val="22"/>
              </w:rPr>
            </w:pPr>
          </w:p>
        </w:tc>
        <w:tc>
          <w:tcPr>
            <w:tcW w:w="2982" w:type="dxa"/>
          </w:tcPr>
          <w:p w14:paraId="3D3B6838" w14:textId="77777777" w:rsidR="007340F6" w:rsidRDefault="007340F6" w:rsidP="00DB2C90">
            <w:pPr>
              <w:pStyle w:val="Header"/>
              <w:tabs>
                <w:tab w:val="clear" w:pos="4153"/>
                <w:tab w:val="clear" w:pos="8306"/>
                <w:tab w:val="left" w:pos="7797"/>
              </w:tabs>
              <w:rPr>
                <w:b/>
                <w:sz w:val="22"/>
                <w:szCs w:val="22"/>
              </w:rPr>
            </w:pPr>
          </w:p>
        </w:tc>
      </w:tr>
      <w:tr w:rsidR="00113256" w14:paraId="707BE4AE" w14:textId="77777777" w:rsidTr="007340F6">
        <w:tc>
          <w:tcPr>
            <w:tcW w:w="2950" w:type="dxa"/>
            <w:gridSpan w:val="2"/>
          </w:tcPr>
          <w:p w14:paraId="1D66CD8A" w14:textId="071EE4B6" w:rsidR="00B06A4E" w:rsidRPr="00CB2098" w:rsidRDefault="00B06A4E" w:rsidP="00DB2C90">
            <w:pPr>
              <w:pStyle w:val="Header"/>
              <w:tabs>
                <w:tab w:val="clear" w:pos="4153"/>
                <w:tab w:val="clear" w:pos="8306"/>
                <w:tab w:val="left" w:pos="7797"/>
              </w:tabs>
              <w:rPr>
                <w:sz w:val="22"/>
                <w:szCs w:val="22"/>
              </w:rPr>
            </w:pPr>
            <w:r>
              <w:rPr>
                <w:sz w:val="22"/>
                <w:szCs w:val="22"/>
              </w:rPr>
              <w:t>Criminality in family</w:t>
            </w:r>
            <w:r w:rsidR="00346A84">
              <w:rPr>
                <w:sz w:val="22"/>
                <w:szCs w:val="22"/>
              </w:rPr>
              <w:t>/Anti-Social Behaviour</w:t>
            </w:r>
            <w:r w:rsidR="00113256">
              <w:rPr>
                <w:sz w:val="22"/>
                <w:szCs w:val="22"/>
              </w:rPr>
              <w:t xml:space="preserve">/Imprisonment </w:t>
            </w:r>
            <w:r w:rsidR="007257A5">
              <w:rPr>
                <w:sz w:val="22"/>
                <w:szCs w:val="22"/>
              </w:rPr>
              <w:t>(parents/</w:t>
            </w:r>
            <w:r w:rsidR="007E457F">
              <w:rPr>
                <w:sz w:val="22"/>
                <w:szCs w:val="22"/>
              </w:rPr>
              <w:t>relatives or child)</w:t>
            </w:r>
          </w:p>
        </w:tc>
        <w:tc>
          <w:tcPr>
            <w:tcW w:w="2491" w:type="dxa"/>
          </w:tcPr>
          <w:p w14:paraId="0BE7D631" w14:textId="77777777" w:rsidR="00B06A4E" w:rsidRDefault="00B06A4E" w:rsidP="00DB2C90">
            <w:pPr>
              <w:pStyle w:val="Header"/>
              <w:tabs>
                <w:tab w:val="clear" w:pos="4153"/>
                <w:tab w:val="clear" w:pos="8306"/>
                <w:tab w:val="left" w:pos="7797"/>
              </w:tabs>
              <w:rPr>
                <w:b/>
                <w:sz w:val="22"/>
                <w:szCs w:val="22"/>
              </w:rPr>
            </w:pPr>
          </w:p>
        </w:tc>
        <w:tc>
          <w:tcPr>
            <w:tcW w:w="2492" w:type="dxa"/>
          </w:tcPr>
          <w:p w14:paraId="5810CBF9" w14:textId="77777777" w:rsidR="00B06A4E" w:rsidRDefault="00B06A4E" w:rsidP="00DB2C90">
            <w:pPr>
              <w:pStyle w:val="Header"/>
              <w:tabs>
                <w:tab w:val="clear" w:pos="4153"/>
                <w:tab w:val="clear" w:pos="8306"/>
                <w:tab w:val="left" w:pos="7797"/>
              </w:tabs>
              <w:rPr>
                <w:b/>
                <w:sz w:val="22"/>
                <w:szCs w:val="22"/>
              </w:rPr>
            </w:pPr>
          </w:p>
        </w:tc>
        <w:tc>
          <w:tcPr>
            <w:tcW w:w="2982" w:type="dxa"/>
          </w:tcPr>
          <w:p w14:paraId="176DF5D0" w14:textId="77777777" w:rsidR="00B06A4E" w:rsidRDefault="00B06A4E" w:rsidP="00DB2C90">
            <w:pPr>
              <w:pStyle w:val="Header"/>
              <w:tabs>
                <w:tab w:val="clear" w:pos="4153"/>
                <w:tab w:val="clear" w:pos="8306"/>
                <w:tab w:val="left" w:pos="7797"/>
              </w:tabs>
              <w:rPr>
                <w:b/>
                <w:sz w:val="22"/>
                <w:szCs w:val="22"/>
              </w:rPr>
            </w:pPr>
          </w:p>
        </w:tc>
      </w:tr>
      <w:tr w:rsidR="00113256" w14:paraId="5221EA76" w14:textId="77777777" w:rsidTr="007340F6">
        <w:tc>
          <w:tcPr>
            <w:tcW w:w="2950" w:type="dxa"/>
            <w:gridSpan w:val="2"/>
          </w:tcPr>
          <w:p w14:paraId="5C00E949" w14:textId="3D76D53A" w:rsidR="002671F7" w:rsidRDefault="00A96E2E" w:rsidP="00DB2C90">
            <w:pPr>
              <w:pStyle w:val="Header"/>
              <w:tabs>
                <w:tab w:val="clear" w:pos="4153"/>
                <w:tab w:val="clear" w:pos="8306"/>
                <w:tab w:val="left" w:pos="7797"/>
              </w:tabs>
              <w:rPr>
                <w:sz w:val="22"/>
                <w:szCs w:val="22"/>
              </w:rPr>
            </w:pPr>
            <w:r>
              <w:rPr>
                <w:sz w:val="22"/>
                <w:szCs w:val="22"/>
              </w:rPr>
              <w:t>Reduced capacity (due to age, education, experiences, mental health)</w:t>
            </w:r>
          </w:p>
        </w:tc>
        <w:tc>
          <w:tcPr>
            <w:tcW w:w="2491" w:type="dxa"/>
          </w:tcPr>
          <w:p w14:paraId="2A027BF3" w14:textId="77777777" w:rsidR="002671F7" w:rsidRDefault="002671F7" w:rsidP="00DB2C90">
            <w:pPr>
              <w:pStyle w:val="Header"/>
              <w:tabs>
                <w:tab w:val="clear" w:pos="4153"/>
                <w:tab w:val="clear" w:pos="8306"/>
                <w:tab w:val="left" w:pos="7797"/>
              </w:tabs>
              <w:rPr>
                <w:b/>
                <w:sz w:val="22"/>
                <w:szCs w:val="22"/>
              </w:rPr>
            </w:pPr>
          </w:p>
        </w:tc>
        <w:tc>
          <w:tcPr>
            <w:tcW w:w="2492" w:type="dxa"/>
          </w:tcPr>
          <w:p w14:paraId="3C59D85E" w14:textId="77777777" w:rsidR="002671F7" w:rsidRDefault="002671F7" w:rsidP="00DB2C90">
            <w:pPr>
              <w:pStyle w:val="Header"/>
              <w:tabs>
                <w:tab w:val="clear" w:pos="4153"/>
                <w:tab w:val="clear" w:pos="8306"/>
                <w:tab w:val="left" w:pos="7797"/>
              </w:tabs>
              <w:rPr>
                <w:b/>
                <w:sz w:val="22"/>
                <w:szCs w:val="22"/>
              </w:rPr>
            </w:pPr>
          </w:p>
        </w:tc>
        <w:tc>
          <w:tcPr>
            <w:tcW w:w="2982" w:type="dxa"/>
          </w:tcPr>
          <w:p w14:paraId="5DCE65BD" w14:textId="77777777" w:rsidR="002671F7" w:rsidRDefault="002671F7" w:rsidP="00DB2C90">
            <w:pPr>
              <w:pStyle w:val="Header"/>
              <w:tabs>
                <w:tab w:val="clear" w:pos="4153"/>
                <w:tab w:val="clear" w:pos="8306"/>
                <w:tab w:val="left" w:pos="7797"/>
              </w:tabs>
              <w:rPr>
                <w:b/>
                <w:sz w:val="22"/>
                <w:szCs w:val="22"/>
              </w:rPr>
            </w:pPr>
          </w:p>
        </w:tc>
      </w:tr>
      <w:tr w:rsidR="00113256" w14:paraId="1C080F1A" w14:textId="77777777" w:rsidTr="007340F6">
        <w:tc>
          <w:tcPr>
            <w:tcW w:w="2950" w:type="dxa"/>
            <w:gridSpan w:val="2"/>
          </w:tcPr>
          <w:p w14:paraId="7A2C92CC" w14:textId="54167416" w:rsidR="00346A84" w:rsidRDefault="002256CB" w:rsidP="00DB2C90">
            <w:pPr>
              <w:pStyle w:val="Header"/>
              <w:tabs>
                <w:tab w:val="clear" w:pos="4153"/>
                <w:tab w:val="clear" w:pos="8306"/>
                <w:tab w:val="left" w:pos="7797"/>
              </w:tabs>
              <w:rPr>
                <w:sz w:val="22"/>
                <w:szCs w:val="22"/>
              </w:rPr>
            </w:pPr>
            <w:r>
              <w:rPr>
                <w:sz w:val="22"/>
                <w:szCs w:val="22"/>
              </w:rPr>
              <w:t xml:space="preserve">Economic </w:t>
            </w:r>
            <w:r w:rsidR="009B5518">
              <w:rPr>
                <w:sz w:val="22"/>
                <w:szCs w:val="22"/>
              </w:rPr>
              <w:t>V</w:t>
            </w:r>
            <w:r>
              <w:rPr>
                <w:sz w:val="22"/>
                <w:szCs w:val="22"/>
              </w:rPr>
              <w:t>ulnerability</w:t>
            </w:r>
            <w:r w:rsidR="009B5518">
              <w:rPr>
                <w:sz w:val="22"/>
                <w:szCs w:val="22"/>
              </w:rPr>
              <w:t xml:space="preserve"> </w:t>
            </w:r>
          </w:p>
        </w:tc>
        <w:tc>
          <w:tcPr>
            <w:tcW w:w="2491" w:type="dxa"/>
          </w:tcPr>
          <w:p w14:paraId="1B088576" w14:textId="0A2A4C17" w:rsidR="009E7E6A" w:rsidRDefault="009E7E6A" w:rsidP="00DB2C90">
            <w:pPr>
              <w:pStyle w:val="Header"/>
              <w:tabs>
                <w:tab w:val="clear" w:pos="4153"/>
                <w:tab w:val="clear" w:pos="8306"/>
                <w:tab w:val="left" w:pos="7797"/>
              </w:tabs>
              <w:rPr>
                <w:b/>
                <w:sz w:val="22"/>
                <w:szCs w:val="22"/>
              </w:rPr>
            </w:pPr>
          </w:p>
        </w:tc>
        <w:tc>
          <w:tcPr>
            <w:tcW w:w="2492" w:type="dxa"/>
          </w:tcPr>
          <w:p w14:paraId="30F4C254" w14:textId="77777777" w:rsidR="00346A84" w:rsidRDefault="00346A84" w:rsidP="00DB2C90">
            <w:pPr>
              <w:pStyle w:val="Header"/>
              <w:tabs>
                <w:tab w:val="clear" w:pos="4153"/>
                <w:tab w:val="clear" w:pos="8306"/>
                <w:tab w:val="left" w:pos="7797"/>
              </w:tabs>
              <w:rPr>
                <w:b/>
                <w:sz w:val="22"/>
                <w:szCs w:val="22"/>
              </w:rPr>
            </w:pPr>
          </w:p>
        </w:tc>
        <w:tc>
          <w:tcPr>
            <w:tcW w:w="2982" w:type="dxa"/>
          </w:tcPr>
          <w:p w14:paraId="38CFEEC7" w14:textId="77777777" w:rsidR="00346A84" w:rsidRDefault="00346A84" w:rsidP="00DB2C90">
            <w:pPr>
              <w:pStyle w:val="Header"/>
              <w:tabs>
                <w:tab w:val="clear" w:pos="4153"/>
                <w:tab w:val="clear" w:pos="8306"/>
                <w:tab w:val="left" w:pos="7797"/>
              </w:tabs>
              <w:rPr>
                <w:b/>
                <w:sz w:val="22"/>
                <w:szCs w:val="22"/>
              </w:rPr>
            </w:pPr>
          </w:p>
        </w:tc>
      </w:tr>
      <w:tr w:rsidR="00113256" w14:paraId="3936BD19" w14:textId="77777777" w:rsidTr="007340F6">
        <w:tc>
          <w:tcPr>
            <w:tcW w:w="2950" w:type="dxa"/>
            <w:gridSpan w:val="2"/>
          </w:tcPr>
          <w:p w14:paraId="10EB6358" w14:textId="0995AC2C" w:rsidR="00BB219E" w:rsidRDefault="00DA2403" w:rsidP="00DB2C90">
            <w:pPr>
              <w:pStyle w:val="Header"/>
              <w:tabs>
                <w:tab w:val="clear" w:pos="4153"/>
                <w:tab w:val="clear" w:pos="8306"/>
                <w:tab w:val="left" w:pos="7797"/>
              </w:tabs>
              <w:rPr>
                <w:sz w:val="22"/>
                <w:szCs w:val="22"/>
              </w:rPr>
            </w:pPr>
            <w:r>
              <w:rPr>
                <w:sz w:val="22"/>
                <w:szCs w:val="22"/>
              </w:rPr>
              <w:t>Social isolation or social difficulties</w:t>
            </w:r>
          </w:p>
        </w:tc>
        <w:tc>
          <w:tcPr>
            <w:tcW w:w="2491" w:type="dxa"/>
          </w:tcPr>
          <w:p w14:paraId="314EE2D6" w14:textId="77777777" w:rsidR="00346A84" w:rsidRDefault="00346A84" w:rsidP="00DB2C90">
            <w:pPr>
              <w:pStyle w:val="Header"/>
              <w:tabs>
                <w:tab w:val="clear" w:pos="4153"/>
                <w:tab w:val="clear" w:pos="8306"/>
                <w:tab w:val="left" w:pos="7797"/>
              </w:tabs>
              <w:rPr>
                <w:b/>
                <w:sz w:val="22"/>
                <w:szCs w:val="22"/>
              </w:rPr>
            </w:pPr>
          </w:p>
          <w:p w14:paraId="3A610A9A" w14:textId="77777777" w:rsidR="003320FC" w:rsidRDefault="003320FC" w:rsidP="00DB2C90">
            <w:pPr>
              <w:pStyle w:val="Header"/>
              <w:tabs>
                <w:tab w:val="clear" w:pos="4153"/>
                <w:tab w:val="clear" w:pos="8306"/>
                <w:tab w:val="left" w:pos="7797"/>
              </w:tabs>
              <w:rPr>
                <w:b/>
                <w:sz w:val="22"/>
                <w:szCs w:val="22"/>
              </w:rPr>
            </w:pPr>
          </w:p>
        </w:tc>
        <w:tc>
          <w:tcPr>
            <w:tcW w:w="2492" w:type="dxa"/>
          </w:tcPr>
          <w:p w14:paraId="37E08E23" w14:textId="77777777" w:rsidR="00346A84" w:rsidRDefault="00346A84" w:rsidP="00DB2C90">
            <w:pPr>
              <w:pStyle w:val="Header"/>
              <w:tabs>
                <w:tab w:val="clear" w:pos="4153"/>
                <w:tab w:val="clear" w:pos="8306"/>
                <w:tab w:val="left" w:pos="7797"/>
              </w:tabs>
              <w:rPr>
                <w:b/>
                <w:sz w:val="22"/>
                <w:szCs w:val="22"/>
              </w:rPr>
            </w:pPr>
          </w:p>
        </w:tc>
        <w:tc>
          <w:tcPr>
            <w:tcW w:w="2982" w:type="dxa"/>
          </w:tcPr>
          <w:p w14:paraId="3CB9A689" w14:textId="77777777" w:rsidR="00346A84" w:rsidRDefault="00346A84" w:rsidP="00DB2C90">
            <w:pPr>
              <w:pStyle w:val="Header"/>
              <w:tabs>
                <w:tab w:val="clear" w:pos="4153"/>
                <w:tab w:val="clear" w:pos="8306"/>
                <w:tab w:val="left" w:pos="7797"/>
              </w:tabs>
              <w:rPr>
                <w:b/>
                <w:sz w:val="22"/>
                <w:szCs w:val="22"/>
              </w:rPr>
            </w:pPr>
          </w:p>
        </w:tc>
      </w:tr>
      <w:tr w:rsidR="00113256" w14:paraId="5DE22396" w14:textId="77777777" w:rsidTr="007340F6">
        <w:tc>
          <w:tcPr>
            <w:tcW w:w="2950" w:type="dxa"/>
            <w:gridSpan w:val="2"/>
          </w:tcPr>
          <w:p w14:paraId="04012E12" w14:textId="60BA1C0C" w:rsidR="00346A84" w:rsidRDefault="00346A84" w:rsidP="00DB2C90">
            <w:pPr>
              <w:pStyle w:val="Header"/>
              <w:tabs>
                <w:tab w:val="clear" w:pos="4153"/>
                <w:tab w:val="clear" w:pos="8306"/>
                <w:tab w:val="left" w:pos="7797"/>
              </w:tabs>
              <w:rPr>
                <w:sz w:val="22"/>
                <w:szCs w:val="22"/>
              </w:rPr>
            </w:pPr>
            <w:r>
              <w:rPr>
                <w:sz w:val="22"/>
                <w:szCs w:val="22"/>
              </w:rPr>
              <w:t xml:space="preserve">Family </w:t>
            </w:r>
            <w:r w:rsidR="00DE67B6">
              <w:rPr>
                <w:sz w:val="22"/>
                <w:szCs w:val="22"/>
              </w:rPr>
              <w:t>conflict</w:t>
            </w:r>
            <w:r>
              <w:rPr>
                <w:sz w:val="22"/>
                <w:szCs w:val="22"/>
              </w:rPr>
              <w:t>/</w:t>
            </w:r>
            <w:r w:rsidR="00B0728D">
              <w:rPr>
                <w:sz w:val="22"/>
                <w:szCs w:val="22"/>
              </w:rPr>
              <w:t xml:space="preserve">breakdown, </w:t>
            </w:r>
            <w:r w:rsidR="00B0728D">
              <w:rPr>
                <w:sz w:val="22"/>
                <w:szCs w:val="22"/>
              </w:rPr>
              <w:lastRenderedPageBreak/>
              <w:t>lack of love/security</w:t>
            </w:r>
            <w:r w:rsidR="00B14C32">
              <w:rPr>
                <w:sz w:val="22"/>
                <w:szCs w:val="22"/>
              </w:rPr>
              <w:t>,</w:t>
            </w:r>
            <w:r>
              <w:rPr>
                <w:sz w:val="22"/>
                <w:szCs w:val="22"/>
              </w:rPr>
              <w:t xml:space="preserve"> bereavement</w:t>
            </w:r>
            <w:r w:rsidR="00B14C32">
              <w:rPr>
                <w:sz w:val="22"/>
                <w:szCs w:val="22"/>
              </w:rPr>
              <w:t xml:space="preserve"> through death, loss</w:t>
            </w:r>
            <w:r>
              <w:rPr>
                <w:sz w:val="22"/>
                <w:szCs w:val="22"/>
              </w:rPr>
              <w:t xml:space="preserve"> </w:t>
            </w:r>
            <w:r w:rsidR="003B491F">
              <w:rPr>
                <w:sz w:val="22"/>
                <w:szCs w:val="22"/>
              </w:rPr>
              <w:t>or illness of a significant person in the child’s life</w:t>
            </w:r>
          </w:p>
        </w:tc>
        <w:tc>
          <w:tcPr>
            <w:tcW w:w="2491" w:type="dxa"/>
          </w:tcPr>
          <w:p w14:paraId="3C510EAE" w14:textId="77777777" w:rsidR="00346A84" w:rsidRDefault="00346A84" w:rsidP="00DB2C90">
            <w:pPr>
              <w:pStyle w:val="Header"/>
              <w:tabs>
                <w:tab w:val="clear" w:pos="4153"/>
                <w:tab w:val="clear" w:pos="8306"/>
                <w:tab w:val="left" w:pos="7797"/>
              </w:tabs>
              <w:rPr>
                <w:b/>
                <w:sz w:val="22"/>
                <w:szCs w:val="22"/>
              </w:rPr>
            </w:pPr>
          </w:p>
        </w:tc>
        <w:tc>
          <w:tcPr>
            <w:tcW w:w="2492" w:type="dxa"/>
          </w:tcPr>
          <w:p w14:paraId="0CACEE26" w14:textId="77777777" w:rsidR="00346A84" w:rsidRDefault="00346A84" w:rsidP="00DB2C90">
            <w:pPr>
              <w:pStyle w:val="Header"/>
              <w:tabs>
                <w:tab w:val="clear" w:pos="4153"/>
                <w:tab w:val="clear" w:pos="8306"/>
                <w:tab w:val="left" w:pos="7797"/>
              </w:tabs>
              <w:rPr>
                <w:b/>
                <w:sz w:val="22"/>
                <w:szCs w:val="22"/>
              </w:rPr>
            </w:pPr>
          </w:p>
        </w:tc>
        <w:tc>
          <w:tcPr>
            <w:tcW w:w="2982" w:type="dxa"/>
          </w:tcPr>
          <w:p w14:paraId="6138DF7A" w14:textId="77777777" w:rsidR="00346A84" w:rsidRDefault="00346A84" w:rsidP="00DB2C90">
            <w:pPr>
              <w:pStyle w:val="Header"/>
              <w:tabs>
                <w:tab w:val="clear" w:pos="4153"/>
                <w:tab w:val="clear" w:pos="8306"/>
                <w:tab w:val="left" w:pos="7797"/>
              </w:tabs>
              <w:rPr>
                <w:b/>
                <w:sz w:val="22"/>
                <w:szCs w:val="22"/>
              </w:rPr>
            </w:pPr>
          </w:p>
        </w:tc>
      </w:tr>
      <w:tr w:rsidR="00113256" w14:paraId="57780196" w14:textId="77777777" w:rsidTr="007340F6">
        <w:tc>
          <w:tcPr>
            <w:tcW w:w="2950" w:type="dxa"/>
            <w:gridSpan w:val="2"/>
          </w:tcPr>
          <w:p w14:paraId="477C0A48" w14:textId="7CCEF5AF" w:rsidR="00BB219E" w:rsidRDefault="00B05762" w:rsidP="00DB2C90">
            <w:pPr>
              <w:pStyle w:val="Header"/>
              <w:tabs>
                <w:tab w:val="clear" w:pos="4153"/>
                <w:tab w:val="clear" w:pos="8306"/>
                <w:tab w:val="left" w:pos="7797"/>
              </w:tabs>
              <w:rPr>
                <w:sz w:val="22"/>
                <w:szCs w:val="22"/>
              </w:rPr>
            </w:pPr>
            <w:r>
              <w:rPr>
                <w:sz w:val="22"/>
                <w:szCs w:val="22"/>
              </w:rPr>
              <w:t>Migrant/refugee/asylum seeker</w:t>
            </w:r>
          </w:p>
          <w:p w14:paraId="7CA34F5C" w14:textId="77777777" w:rsidR="005F305C" w:rsidRDefault="005F305C" w:rsidP="00DB2C90">
            <w:pPr>
              <w:pStyle w:val="Header"/>
              <w:tabs>
                <w:tab w:val="clear" w:pos="4153"/>
                <w:tab w:val="clear" w:pos="8306"/>
                <w:tab w:val="left" w:pos="7797"/>
              </w:tabs>
              <w:rPr>
                <w:sz w:val="22"/>
                <w:szCs w:val="22"/>
              </w:rPr>
            </w:pPr>
          </w:p>
          <w:p w14:paraId="20286925" w14:textId="77777777" w:rsidR="005F305C" w:rsidRDefault="005F305C" w:rsidP="00DB2C90">
            <w:pPr>
              <w:pStyle w:val="Header"/>
              <w:tabs>
                <w:tab w:val="clear" w:pos="4153"/>
                <w:tab w:val="clear" w:pos="8306"/>
                <w:tab w:val="left" w:pos="7797"/>
              </w:tabs>
              <w:rPr>
                <w:sz w:val="22"/>
                <w:szCs w:val="22"/>
              </w:rPr>
            </w:pPr>
          </w:p>
        </w:tc>
        <w:tc>
          <w:tcPr>
            <w:tcW w:w="2491" w:type="dxa"/>
          </w:tcPr>
          <w:p w14:paraId="4956797F" w14:textId="77777777" w:rsidR="00BB219E" w:rsidRDefault="00BB219E" w:rsidP="00DB2C90">
            <w:pPr>
              <w:pStyle w:val="Header"/>
              <w:tabs>
                <w:tab w:val="clear" w:pos="4153"/>
                <w:tab w:val="clear" w:pos="8306"/>
                <w:tab w:val="left" w:pos="7797"/>
              </w:tabs>
              <w:rPr>
                <w:b/>
                <w:sz w:val="22"/>
                <w:szCs w:val="22"/>
              </w:rPr>
            </w:pPr>
          </w:p>
        </w:tc>
        <w:tc>
          <w:tcPr>
            <w:tcW w:w="2492" w:type="dxa"/>
          </w:tcPr>
          <w:p w14:paraId="157FDACD" w14:textId="77777777" w:rsidR="00BB219E" w:rsidRDefault="00BB219E" w:rsidP="00DB2C90">
            <w:pPr>
              <w:pStyle w:val="Header"/>
              <w:tabs>
                <w:tab w:val="clear" w:pos="4153"/>
                <w:tab w:val="clear" w:pos="8306"/>
                <w:tab w:val="left" w:pos="7797"/>
              </w:tabs>
              <w:rPr>
                <w:b/>
                <w:sz w:val="22"/>
                <w:szCs w:val="22"/>
              </w:rPr>
            </w:pPr>
          </w:p>
        </w:tc>
        <w:tc>
          <w:tcPr>
            <w:tcW w:w="2982" w:type="dxa"/>
          </w:tcPr>
          <w:p w14:paraId="64F99FE5" w14:textId="77777777" w:rsidR="00BB219E" w:rsidRDefault="00BB219E" w:rsidP="00DB2C90">
            <w:pPr>
              <w:pStyle w:val="Header"/>
              <w:tabs>
                <w:tab w:val="clear" w:pos="4153"/>
                <w:tab w:val="clear" w:pos="8306"/>
                <w:tab w:val="left" w:pos="7797"/>
              </w:tabs>
              <w:rPr>
                <w:b/>
                <w:sz w:val="22"/>
                <w:szCs w:val="22"/>
              </w:rPr>
            </w:pPr>
          </w:p>
        </w:tc>
      </w:tr>
      <w:tr w:rsidR="00BA03C6" w14:paraId="5C3678FE" w14:textId="77777777" w:rsidTr="004B149F">
        <w:tc>
          <w:tcPr>
            <w:tcW w:w="2127" w:type="dxa"/>
          </w:tcPr>
          <w:p w14:paraId="31E1B8D3" w14:textId="19F91871" w:rsidR="00BA03C6" w:rsidRDefault="00BA03C6" w:rsidP="004E6D2E">
            <w:pPr>
              <w:pStyle w:val="Header"/>
              <w:tabs>
                <w:tab w:val="clear" w:pos="4153"/>
                <w:tab w:val="clear" w:pos="8306"/>
                <w:tab w:val="left" w:pos="7797"/>
              </w:tabs>
              <w:rPr>
                <w:rFonts w:asciiTheme="minorHAnsi" w:hAnsiTheme="minorHAnsi" w:cs="Arial"/>
                <w:sz w:val="20"/>
                <w:szCs w:val="20"/>
              </w:rPr>
            </w:pPr>
            <w:r w:rsidRPr="00300A6F">
              <w:rPr>
                <w:rFonts w:cs="Arial"/>
                <w:b/>
              </w:rPr>
              <w:t>Views of the child</w:t>
            </w:r>
            <w:r w:rsidR="00011309">
              <w:rPr>
                <w:rFonts w:cs="Arial"/>
                <w:b/>
              </w:rPr>
              <w:t>/</w:t>
            </w:r>
            <w:r w:rsidRPr="00300A6F">
              <w:rPr>
                <w:rFonts w:cs="Arial"/>
                <w:b/>
              </w:rPr>
              <w:t>young person</w:t>
            </w:r>
            <w:r w:rsidR="00B06A4E">
              <w:rPr>
                <w:rFonts w:cs="Arial"/>
                <w:b/>
              </w:rPr>
              <w:t>:</w:t>
            </w:r>
            <w:r w:rsidR="004E6D2E">
              <w:rPr>
                <w:rFonts w:cs="Arial"/>
                <w:b/>
              </w:rPr>
              <w:t xml:space="preserve"> </w:t>
            </w:r>
            <w:r w:rsidR="004E6D2E">
              <w:rPr>
                <w:rFonts w:asciiTheme="minorHAnsi" w:hAnsiTheme="minorHAnsi" w:cs="Arial"/>
                <w:sz w:val="20"/>
                <w:szCs w:val="20"/>
              </w:rPr>
              <w:t>(regarding any identified/ potential risks</w:t>
            </w:r>
            <w:r w:rsidR="004E6D2E">
              <w:rPr>
                <w:rFonts w:cs="Arial"/>
                <w:b/>
              </w:rPr>
              <w:t xml:space="preserve"> </w:t>
            </w:r>
            <w:r w:rsidR="004E6D2E">
              <w:rPr>
                <w:rFonts w:asciiTheme="minorHAnsi" w:hAnsiTheme="minorHAnsi" w:cs="Arial"/>
                <w:sz w:val="20"/>
                <w:szCs w:val="20"/>
              </w:rPr>
              <w:t>and any support they would want/need</w:t>
            </w:r>
            <w:r w:rsidR="00D52A19">
              <w:rPr>
                <w:rFonts w:asciiTheme="minorHAnsi" w:hAnsiTheme="minorHAnsi" w:cs="Arial"/>
                <w:sz w:val="20"/>
                <w:szCs w:val="20"/>
              </w:rPr>
              <w:t>, regarding existing strengths and protective factors</w:t>
            </w:r>
            <w:r w:rsidR="002208BD">
              <w:rPr>
                <w:rFonts w:asciiTheme="minorHAnsi" w:hAnsiTheme="minorHAnsi" w:cs="Arial"/>
                <w:sz w:val="20"/>
                <w:szCs w:val="20"/>
              </w:rPr>
              <w:t>-</w:t>
            </w:r>
            <w:r w:rsidR="002208BD" w:rsidRPr="002208BD">
              <w:rPr>
                <w:rFonts w:asciiTheme="minorHAnsi" w:hAnsiTheme="minorHAnsi" w:cs="Arial"/>
                <w:b/>
                <w:bCs/>
                <w:sz w:val="20"/>
                <w:szCs w:val="20"/>
                <w:u w:val="single"/>
              </w:rPr>
              <w:t>this should also include the child/young person’s views and how they differ from professionals</w:t>
            </w:r>
            <w:r w:rsidR="004E6D2E">
              <w:rPr>
                <w:rFonts w:asciiTheme="minorHAnsi" w:hAnsiTheme="minorHAnsi" w:cs="Arial"/>
                <w:sz w:val="20"/>
                <w:szCs w:val="20"/>
              </w:rPr>
              <w:t>)</w:t>
            </w:r>
          </w:p>
          <w:p w14:paraId="3B7C4E9E" w14:textId="77777777" w:rsidR="005F305C" w:rsidRPr="004E6D2E" w:rsidRDefault="005F305C" w:rsidP="004E6D2E">
            <w:pPr>
              <w:pStyle w:val="Header"/>
              <w:tabs>
                <w:tab w:val="clear" w:pos="4153"/>
                <w:tab w:val="clear" w:pos="8306"/>
                <w:tab w:val="left" w:pos="7797"/>
              </w:tabs>
              <w:rPr>
                <w:rFonts w:asciiTheme="minorHAnsi" w:hAnsiTheme="minorHAnsi" w:cs="Arial"/>
                <w:sz w:val="20"/>
                <w:szCs w:val="20"/>
              </w:rPr>
            </w:pPr>
          </w:p>
        </w:tc>
        <w:tc>
          <w:tcPr>
            <w:tcW w:w="8788" w:type="dxa"/>
            <w:gridSpan w:val="4"/>
          </w:tcPr>
          <w:p w14:paraId="2AE0E6AE" w14:textId="77777777" w:rsidR="00BA03C6" w:rsidRDefault="00BA03C6" w:rsidP="00DB2C90">
            <w:pPr>
              <w:pStyle w:val="Header"/>
              <w:tabs>
                <w:tab w:val="clear" w:pos="4153"/>
                <w:tab w:val="clear" w:pos="8306"/>
                <w:tab w:val="left" w:pos="7797"/>
              </w:tabs>
              <w:rPr>
                <w:sz w:val="22"/>
                <w:szCs w:val="22"/>
              </w:rPr>
            </w:pPr>
          </w:p>
          <w:p w14:paraId="10FE6E8A" w14:textId="77777777" w:rsidR="00BA03C6" w:rsidRDefault="00BA03C6" w:rsidP="00DB2C90">
            <w:pPr>
              <w:pStyle w:val="Header"/>
              <w:tabs>
                <w:tab w:val="clear" w:pos="4153"/>
                <w:tab w:val="clear" w:pos="8306"/>
                <w:tab w:val="left" w:pos="7797"/>
              </w:tabs>
              <w:rPr>
                <w:sz w:val="22"/>
                <w:szCs w:val="22"/>
              </w:rPr>
            </w:pPr>
          </w:p>
          <w:p w14:paraId="0BE368FF" w14:textId="77777777" w:rsidR="00BA03C6" w:rsidRDefault="00BA03C6" w:rsidP="00DB2C90">
            <w:pPr>
              <w:pStyle w:val="Header"/>
              <w:tabs>
                <w:tab w:val="clear" w:pos="4153"/>
                <w:tab w:val="clear" w:pos="8306"/>
                <w:tab w:val="left" w:pos="7797"/>
              </w:tabs>
              <w:rPr>
                <w:sz w:val="22"/>
                <w:szCs w:val="22"/>
              </w:rPr>
            </w:pPr>
          </w:p>
          <w:p w14:paraId="2E3FAF57" w14:textId="77777777" w:rsidR="001C28C2" w:rsidRDefault="001C28C2" w:rsidP="00DB2C90">
            <w:pPr>
              <w:pStyle w:val="Header"/>
              <w:tabs>
                <w:tab w:val="clear" w:pos="4153"/>
                <w:tab w:val="clear" w:pos="8306"/>
                <w:tab w:val="left" w:pos="7797"/>
              </w:tabs>
              <w:rPr>
                <w:sz w:val="22"/>
                <w:szCs w:val="22"/>
              </w:rPr>
            </w:pPr>
          </w:p>
        </w:tc>
      </w:tr>
      <w:tr w:rsidR="000D0E21" w14:paraId="6B0F7A50" w14:textId="77777777" w:rsidTr="004B149F">
        <w:tc>
          <w:tcPr>
            <w:tcW w:w="2127" w:type="dxa"/>
          </w:tcPr>
          <w:p w14:paraId="30CC80B1" w14:textId="6B1FFD1B" w:rsidR="000D0E21" w:rsidRDefault="000D0E21" w:rsidP="000D0E21">
            <w:pPr>
              <w:pStyle w:val="Header"/>
              <w:tabs>
                <w:tab w:val="clear" w:pos="4153"/>
                <w:tab w:val="clear" w:pos="8306"/>
                <w:tab w:val="left" w:pos="7797"/>
              </w:tabs>
              <w:rPr>
                <w:rFonts w:asciiTheme="minorHAnsi" w:hAnsiTheme="minorHAnsi" w:cs="Arial"/>
                <w:sz w:val="20"/>
                <w:szCs w:val="20"/>
              </w:rPr>
            </w:pPr>
            <w:r>
              <w:rPr>
                <w:rFonts w:cs="Arial"/>
                <w:b/>
              </w:rPr>
              <w:t xml:space="preserve">Has the child/young person contributed to this assessment </w:t>
            </w:r>
            <w:r w:rsidRPr="000D0E21">
              <w:rPr>
                <w:rFonts w:asciiTheme="minorHAnsi" w:hAnsiTheme="minorHAnsi" w:cs="Arial"/>
                <w:sz w:val="20"/>
                <w:szCs w:val="20"/>
              </w:rPr>
              <w:t>(Yes/No and if no please explain why</w:t>
            </w:r>
            <w:r w:rsidR="000D7943">
              <w:rPr>
                <w:rFonts w:asciiTheme="minorHAnsi" w:hAnsiTheme="minorHAnsi" w:cs="Arial"/>
                <w:sz w:val="20"/>
                <w:szCs w:val="20"/>
              </w:rPr>
              <w:t>)</w:t>
            </w:r>
          </w:p>
          <w:p w14:paraId="3071C6AA" w14:textId="77777777" w:rsidR="005F305C" w:rsidRPr="00300A6F" w:rsidRDefault="005F305C" w:rsidP="000D0E21">
            <w:pPr>
              <w:pStyle w:val="Header"/>
              <w:tabs>
                <w:tab w:val="clear" w:pos="4153"/>
                <w:tab w:val="clear" w:pos="8306"/>
                <w:tab w:val="left" w:pos="7797"/>
              </w:tabs>
              <w:rPr>
                <w:rFonts w:cs="Arial"/>
                <w:b/>
              </w:rPr>
            </w:pPr>
          </w:p>
        </w:tc>
        <w:tc>
          <w:tcPr>
            <w:tcW w:w="8788" w:type="dxa"/>
            <w:gridSpan w:val="4"/>
          </w:tcPr>
          <w:p w14:paraId="17DF42B9" w14:textId="77777777" w:rsidR="000D0E21" w:rsidRDefault="000D0E21" w:rsidP="00DB2C90">
            <w:pPr>
              <w:pStyle w:val="Header"/>
              <w:tabs>
                <w:tab w:val="clear" w:pos="4153"/>
                <w:tab w:val="clear" w:pos="8306"/>
                <w:tab w:val="left" w:pos="7797"/>
              </w:tabs>
              <w:rPr>
                <w:sz w:val="22"/>
                <w:szCs w:val="22"/>
              </w:rPr>
            </w:pPr>
          </w:p>
        </w:tc>
      </w:tr>
      <w:tr w:rsidR="00BA03C6" w14:paraId="136E949E" w14:textId="77777777" w:rsidTr="008C4DEC">
        <w:trPr>
          <w:trHeight w:val="2120"/>
        </w:trPr>
        <w:tc>
          <w:tcPr>
            <w:tcW w:w="2127" w:type="dxa"/>
          </w:tcPr>
          <w:p w14:paraId="4BD4375D" w14:textId="78F895F0" w:rsidR="00BA03C6" w:rsidRPr="00300A6F" w:rsidRDefault="00BA03C6" w:rsidP="006F1D29">
            <w:pPr>
              <w:pStyle w:val="Header"/>
              <w:tabs>
                <w:tab w:val="clear" w:pos="4153"/>
                <w:tab w:val="clear" w:pos="8306"/>
                <w:tab w:val="left" w:pos="7797"/>
              </w:tabs>
              <w:rPr>
                <w:rFonts w:cs="Arial"/>
              </w:rPr>
            </w:pPr>
            <w:r w:rsidRPr="00300A6F">
              <w:rPr>
                <w:rFonts w:cs="Arial"/>
                <w:b/>
              </w:rPr>
              <w:t>Views of the parent/carer</w:t>
            </w:r>
            <w:r w:rsidR="00B06A4E">
              <w:rPr>
                <w:rFonts w:cs="Arial"/>
                <w:b/>
              </w:rPr>
              <w:t>:</w:t>
            </w:r>
            <w:r w:rsidR="004E6D2E">
              <w:rPr>
                <w:rFonts w:cs="Arial"/>
                <w:b/>
              </w:rPr>
              <w:t xml:space="preserve">  </w:t>
            </w:r>
            <w:r w:rsidR="004E6D2E">
              <w:rPr>
                <w:rFonts w:asciiTheme="minorHAnsi" w:hAnsiTheme="minorHAnsi" w:cs="Arial"/>
                <w:sz w:val="20"/>
                <w:szCs w:val="20"/>
              </w:rPr>
              <w:t>(regarding any identified/ potential risks</w:t>
            </w:r>
            <w:r w:rsidR="004E6D2E">
              <w:rPr>
                <w:rFonts w:cs="Arial"/>
                <w:b/>
              </w:rPr>
              <w:t xml:space="preserve"> </w:t>
            </w:r>
            <w:r w:rsidR="004E6D2E">
              <w:rPr>
                <w:rFonts w:asciiTheme="minorHAnsi" w:hAnsiTheme="minorHAnsi" w:cs="Arial"/>
                <w:sz w:val="20"/>
                <w:szCs w:val="20"/>
              </w:rPr>
              <w:t>and any support they would want/need</w:t>
            </w:r>
            <w:r w:rsidR="002208BD">
              <w:rPr>
                <w:rFonts w:asciiTheme="minorHAnsi" w:hAnsiTheme="minorHAnsi" w:cs="Arial"/>
                <w:sz w:val="20"/>
                <w:szCs w:val="20"/>
              </w:rPr>
              <w:t>-any views that differ</w:t>
            </w:r>
            <w:r w:rsidR="004E6D2E">
              <w:rPr>
                <w:rFonts w:asciiTheme="minorHAnsi" w:hAnsiTheme="minorHAnsi" w:cs="Arial"/>
                <w:sz w:val="20"/>
                <w:szCs w:val="20"/>
              </w:rPr>
              <w:t>)</w:t>
            </w:r>
          </w:p>
          <w:p w14:paraId="275CBEA2" w14:textId="77777777" w:rsidR="00BA03C6" w:rsidRDefault="00BA03C6" w:rsidP="006F1D29">
            <w:pPr>
              <w:pStyle w:val="Header"/>
              <w:tabs>
                <w:tab w:val="clear" w:pos="4153"/>
                <w:tab w:val="clear" w:pos="8306"/>
                <w:tab w:val="left" w:pos="7797"/>
              </w:tabs>
              <w:rPr>
                <w:sz w:val="22"/>
                <w:szCs w:val="22"/>
              </w:rPr>
            </w:pPr>
          </w:p>
        </w:tc>
        <w:tc>
          <w:tcPr>
            <w:tcW w:w="8788" w:type="dxa"/>
            <w:gridSpan w:val="4"/>
          </w:tcPr>
          <w:p w14:paraId="67E9E7CD" w14:textId="77777777" w:rsidR="00BA03C6" w:rsidRDefault="00BA03C6" w:rsidP="006F1D29">
            <w:pPr>
              <w:pStyle w:val="Header"/>
              <w:tabs>
                <w:tab w:val="clear" w:pos="4153"/>
                <w:tab w:val="clear" w:pos="8306"/>
                <w:tab w:val="left" w:pos="7797"/>
              </w:tabs>
              <w:rPr>
                <w:sz w:val="22"/>
                <w:szCs w:val="22"/>
              </w:rPr>
            </w:pPr>
          </w:p>
        </w:tc>
      </w:tr>
    </w:tb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8788"/>
      </w:tblGrid>
      <w:tr w:rsidR="00BA03C6" w:rsidRPr="000209AE" w14:paraId="32B7380E" w14:textId="77777777" w:rsidTr="004B149F">
        <w:tc>
          <w:tcPr>
            <w:tcW w:w="2127" w:type="dxa"/>
            <w:tcBorders>
              <w:top w:val="single" w:sz="4" w:space="0" w:color="auto"/>
              <w:left w:val="single" w:sz="4" w:space="0" w:color="auto"/>
              <w:bottom w:val="single" w:sz="4" w:space="0" w:color="auto"/>
              <w:right w:val="single" w:sz="4" w:space="0" w:color="auto"/>
            </w:tcBorders>
          </w:tcPr>
          <w:p w14:paraId="14482F84" w14:textId="77777777" w:rsidR="00BA03C6" w:rsidRPr="00300A6F" w:rsidRDefault="00B06A4E" w:rsidP="00BA03C6">
            <w:pPr>
              <w:rPr>
                <w:rFonts w:cs="Arial"/>
                <w:b/>
              </w:rPr>
            </w:pPr>
            <w:r>
              <w:rPr>
                <w:rFonts w:cs="Arial"/>
                <w:b/>
              </w:rPr>
              <w:t xml:space="preserve">Views of other professionals: </w:t>
            </w:r>
            <w:r w:rsidRPr="00B06A4E">
              <w:rPr>
                <w:rFonts w:asciiTheme="minorHAnsi" w:hAnsiTheme="minorHAnsi" w:cstheme="minorHAnsi"/>
                <w:sz w:val="20"/>
                <w:szCs w:val="20"/>
              </w:rPr>
              <w:t>(regarding risk of exploitation)</w:t>
            </w:r>
          </w:p>
        </w:tc>
        <w:tc>
          <w:tcPr>
            <w:tcW w:w="8788" w:type="dxa"/>
            <w:tcBorders>
              <w:top w:val="single" w:sz="4" w:space="0" w:color="auto"/>
              <w:left w:val="single" w:sz="4" w:space="0" w:color="auto"/>
              <w:bottom w:val="single" w:sz="4" w:space="0" w:color="auto"/>
              <w:right w:val="single" w:sz="4" w:space="0" w:color="auto"/>
            </w:tcBorders>
          </w:tcPr>
          <w:p w14:paraId="3053A4AF" w14:textId="77777777" w:rsidR="00BA03C6" w:rsidRDefault="00BA03C6" w:rsidP="0026681D">
            <w:pPr>
              <w:rPr>
                <w:rFonts w:cs="Arial"/>
                <w:b/>
              </w:rPr>
            </w:pPr>
          </w:p>
          <w:p w14:paraId="13E19D3A" w14:textId="77777777" w:rsidR="00BA03C6" w:rsidRDefault="00BA03C6" w:rsidP="0026681D">
            <w:pPr>
              <w:rPr>
                <w:rFonts w:cs="Arial"/>
                <w:b/>
              </w:rPr>
            </w:pPr>
          </w:p>
          <w:p w14:paraId="515970C4" w14:textId="77777777" w:rsidR="00BA03C6" w:rsidRDefault="00BA03C6" w:rsidP="0026681D">
            <w:pPr>
              <w:rPr>
                <w:rFonts w:cs="Arial"/>
                <w:b/>
              </w:rPr>
            </w:pPr>
          </w:p>
          <w:p w14:paraId="6F47FFF8" w14:textId="77777777" w:rsidR="001C28C2" w:rsidRDefault="001C28C2" w:rsidP="0026681D">
            <w:pPr>
              <w:rPr>
                <w:rFonts w:cs="Arial"/>
                <w:b/>
              </w:rPr>
            </w:pPr>
          </w:p>
          <w:p w14:paraId="3833B518" w14:textId="77777777" w:rsidR="00BA03C6" w:rsidRPr="000209AE" w:rsidRDefault="00BA03C6" w:rsidP="0026681D">
            <w:pPr>
              <w:rPr>
                <w:rFonts w:cs="Arial"/>
                <w:b/>
              </w:rPr>
            </w:pPr>
          </w:p>
        </w:tc>
      </w:tr>
      <w:tr w:rsidR="00F30285" w:rsidRPr="000209AE" w14:paraId="4BD26F52" w14:textId="77777777" w:rsidTr="00082767">
        <w:tc>
          <w:tcPr>
            <w:tcW w:w="2127" w:type="dxa"/>
            <w:tcBorders>
              <w:top w:val="single" w:sz="4" w:space="0" w:color="auto"/>
              <w:left w:val="single" w:sz="4" w:space="0" w:color="auto"/>
              <w:bottom w:val="single" w:sz="4" w:space="0" w:color="auto"/>
              <w:right w:val="single" w:sz="4" w:space="0" w:color="auto"/>
            </w:tcBorders>
          </w:tcPr>
          <w:p w14:paraId="39EE3EDD" w14:textId="77777777" w:rsidR="00F30285" w:rsidRPr="00300A6F" w:rsidRDefault="00F30285" w:rsidP="00082767">
            <w:pPr>
              <w:rPr>
                <w:rFonts w:cs="Arial"/>
                <w:b/>
              </w:rPr>
            </w:pPr>
            <w:r>
              <w:rPr>
                <w:rFonts w:cs="Arial"/>
                <w:b/>
              </w:rPr>
              <w:t>Overall analysis</w:t>
            </w:r>
          </w:p>
        </w:tc>
        <w:tc>
          <w:tcPr>
            <w:tcW w:w="8788" w:type="dxa"/>
            <w:tcBorders>
              <w:top w:val="single" w:sz="4" w:space="0" w:color="auto"/>
              <w:left w:val="single" w:sz="4" w:space="0" w:color="auto"/>
              <w:bottom w:val="single" w:sz="4" w:space="0" w:color="auto"/>
              <w:right w:val="single" w:sz="4" w:space="0" w:color="auto"/>
            </w:tcBorders>
          </w:tcPr>
          <w:p w14:paraId="03EE6C98" w14:textId="00FB3514" w:rsidR="00B173AC" w:rsidRPr="00C930B7" w:rsidRDefault="002671F7" w:rsidP="00346A84">
            <w:pPr>
              <w:jc w:val="both"/>
              <w:rPr>
                <w:rFonts w:cs="Arial"/>
                <w:b/>
                <w:i/>
                <w:sz w:val="18"/>
                <w:szCs w:val="18"/>
                <w:u w:val="single"/>
              </w:rPr>
            </w:pPr>
            <w:r w:rsidRPr="00C930B7">
              <w:rPr>
                <w:rFonts w:cs="Arial"/>
                <w:i/>
                <w:sz w:val="18"/>
                <w:szCs w:val="18"/>
                <w:u w:val="single"/>
              </w:rPr>
              <w:t>Detail date referral was received / by who / and initial concerns. A</w:t>
            </w:r>
            <w:r w:rsidR="00B13106" w:rsidRPr="00C930B7">
              <w:rPr>
                <w:rFonts w:cs="Arial"/>
                <w:i/>
                <w:sz w:val="18"/>
                <w:szCs w:val="18"/>
                <w:u w:val="single"/>
              </w:rPr>
              <w:t>nalysis the information you have gathered</w:t>
            </w:r>
            <w:r w:rsidRPr="00C930B7">
              <w:rPr>
                <w:rFonts w:cs="Arial"/>
                <w:i/>
                <w:sz w:val="18"/>
                <w:szCs w:val="18"/>
                <w:u w:val="single"/>
              </w:rPr>
              <w:t xml:space="preserve"> during this assessment</w:t>
            </w:r>
            <w:r w:rsidR="00B13106" w:rsidRPr="00C930B7">
              <w:rPr>
                <w:rFonts w:cs="Arial"/>
                <w:i/>
                <w:sz w:val="18"/>
                <w:szCs w:val="18"/>
                <w:u w:val="single"/>
              </w:rPr>
              <w:t xml:space="preserve"> and what this is telling you about the child</w:t>
            </w:r>
            <w:r w:rsidR="00011309">
              <w:rPr>
                <w:rFonts w:cs="Arial"/>
                <w:i/>
                <w:sz w:val="18"/>
                <w:szCs w:val="18"/>
                <w:u w:val="single"/>
              </w:rPr>
              <w:t>/young person</w:t>
            </w:r>
            <w:r w:rsidR="00B13106" w:rsidRPr="00C930B7">
              <w:rPr>
                <w:rFonts w:cs="Arial"/>
                <w:i/>
                <w:sz w:val="18"/>
                <w:szCs w:val="18"/>
                <w:u w:val="single"/>
              </w:rPr>
              <w:t xml:space="preserve">, their life, and the current risk and protective factors. </w:t>
            </w:r>
            <w:r w:rsidRPr="00C930B7">
              <w:rPr>
                <w:rFonts w:cs="Arial"/>
                <w:i/>
                <w:sz w:val="18"/>
                <w:szCs w:val="18"/>
                <w:u w:val="single"/>
              </w:rPr>
              <w:t>C</w:t>
            </w:r>
            <w:r w:rsidR="00B13106" w:rsidRPr="00C930B7">
              <w:rPr>
                <w:rFonts w:cs="Arial"/>
                <w:i/>
                <w:sz w:val="18"/>
                <w:szCs w:val="18"/>
                <w:u w:val="single"/>
              </w:rPr>
              <w:t>onsider: is this a repeat referral, any information that is missing from agencies, any grey areas and any other information which may be relevant and indicate a risk.</w:t>
            </w:r>
            <w:r w:rsidRPr="00C930B7">
              <w:rPr>
                <w:rFonts w:cs="Arial"/>
                <w:i/>
                <w:sz w:val="18"/>
                <w:szCs w:val="18"/>
                <w:u w:val="single"/>
              </w:rPr>
              <w:t xml:space="preserve"> Provide an overall views/risk level in respect of exploitation. </w:t>
            </w:r>
          </w:p>
          <w:p w14:paraId="6CC8C18F" w14:textId="77777777" w:rsidR="00B173AC" w:rsidRDefault="00B173AC" w:rsidP="00082767">
            <w:pPr>
              <w:rPr>
                <w:rFonts w:cs="Arial"/>
                <w:b/>
              </w:rPr>
            </w:pPr>
          </w:p>
          <w:p w14:paraId="6CB66995" w14:textId="77777777" w:rsidR="00B173AC" w:rsidRDefault="00B173AC" w:rsidP="00082767">
            <w:pPr>
              <w:rPr>
                <w:rFonts w:cs="Arial"/>
                <w:b/>
              </w:rPr>
            </w:pPr>
          </w:p>
          <w:p w14:paraId="0FC62A6D" w14:textId="77777777" w:rsidR="00B173AC" w:rsidRDefault="00B173AC" w:rsidP="00082767">
            <w:pPr>
              <w:rPr>
                <w:rFonts w:cs="Arial"/>
                <w:b/>
              </w:rPr>
            </w:pPr>
          </w:p>
          <w:p w14:paraId="40565A49" w14:textId="77777777" w:rsidR="00F30285" w:rsidRPr="000209AE" w:rsidRDefault="00F30285" w:rsidP="00082767">
            <w:pPr>
              <w:rPr>
                <w:rFonts w:cs="Arial"/>
                <w:b/>
              </w:rPr>
            </w:pPr>
          </w:p>
        </w:tc>
      </w:tr>
    </w:tbl>
    <w:p w14:paraId="63057D98" w14:textId="77777777" w:rsidR="00B135FE" w:rsidRDefault="00B135FE" w:rsidP="004534C0">
      <w:pPr>
        <w:rPr>
          <w:rFonts w:ascii="Verdana" w:hAnsi="Verdana"/>
          <w:b/>
          <w:color w:val="003366"/>
        </w:rPr>
      </w:pPr>
    </w:p>
    <w:p w14:paraId="64B02422" w14:textId="3ACA8ED0" w:rsidR="004F268F" w:rsidRPr="009A436F" w:rsidRDefault="001265D9" w:rsidP="004F268F">
      <w:pPr>
        <w:jc w:val="center"/>
        <w:rPr>
          <w:rFonts w:ascii="Verdana" w:hAnsi="Verdana"/>
          <w:b/>
          <w:color w:val="003366"/>
        </w:rPr>
      </w:pPr>
      <w:r>
        <w:rPr>
          <w:rFonts w:ascii="Verdana" w:hAnsi="Verdana"/>
          <w:b/>
          <w:color w:val="003366"/>
        </w:rPr>
        <w:lastRenderedPageBreak/>
        <w:t>Wandsworth</w:t>
      </w:r>
      <w:r w:rsidR="009A436F" w:rsidRPr="009A436F">
        <w:rPr>
          <w:rFonts w:ascii="Verdana" w:hAnsi="Verdana"/>
          <w:b/>
          <w:color w:val="003366"/>
        </w:rPr>
        <w:t>’s Child</w:t>
      </w:r>
      <w:r w:rsidR="00082A9E">
        <w:rPr>
          <w:rFonts w:ascii="Verdana" w:hAnsi="Verdana"/>
          <w:b/>
          <w:color w:val="003366"/>
        </w:rPr>
        <w:t>/Young Person</w:t>
      </w:r>
      <w:r w:rsidR="009A436F" w:rsidRPr="009A436F">
        <w:rPr>
          <w:rFonts w:ascii="Verdana" w:hAnsi="Verdana"/>
          <w:b/>
          <w:color w:val="003366"/>
        </w:rPr>
        <w:t xml:space="preserve"> Exploitation</w:t>
      </w:r>
      <w:r w:rsidR="00B06A4E">
        <w:rPr>
          <w:rFonts w:ascii="Verdana" w:hAnsi="Verdana"/>
          <w:b/>
          <w:color w:val="003366"/>
        </w:rPr>
        <w:t xml:space="preserve"> Risk Assessment </w:t>
      </w:r>
      <w:r w:rsidR="004F268F" w:rsidRPr="009A436F">
        <w:rPr>
          <w:rFonts w:ascii="Verdana" w:hAnsi="Verdana"/>
          <w:b/>
          <w:color w:val="003366"/>
        </w:rPr>
        <w:t>Decis</w:t>
      </w:r>
      <w:r w:rsidR="00B06A4E">
        <w:rPr>
          <w:rFonts w:ascii="Verdana" w:hAnsi="Verdana"/>
          <w:b/>
          <w:color w:val="003366"/>
        </w:rPr>
        <w:t>ions and Further Action</w:t>
      </w:r>
    </w:p>
    <w:p w14:paraId="5467061D" w14:textId="77777777" w:rsidR="00D91276" w:rsidRPr="004534C0" w:rsidRDefault="00D91276" w:rsidP="004F268F">
      <w:pPr>
        <w:jc w:val="center"/>
        <w:rPr>
          <w:rFonts w:ascii="Verdana" w:hAnsi="Verdana"/>
          <w:b/>
          <w:color w:val="003366"/>
          <w:sz w:val="20"/>
          <w:szCs w:val="20"/>
        </w:rPr>
      </w:pPr>
    </w:p>
    <w:p w14:paraId="0F62779B" w14:textId="1D4FF5EA" w:rsidR="00B06A4E" w:rsidRPr="008C4DEC" w:rsidRDefault="00B06A4E" w:rsidP="00B06A4E">
      <w:pPr>
        <w:pStyle w:val="Header"/>
        <w:numPr>
          <w:ilvl w:val="0"/>
          <w:numId w:val="3"/>
        </w:numPr>
        <w:tabs>
          <w:tab w:val="clear" w:pos="4153"/>
          <w:tab w:val="clear" w:pos="8306"/>
          <w:tab w:val="left" w:pos="7797"/>
        </w:tabs>
        <w:jc w:val="both"/>
        <w:rPr>
          <w:rFonts w:ascii="Calibri" w:hAnsi="Calibri" w:cs="Calibri"/>
        </w:rPr>
      </w:pPr>
      <w:r w:rsidRPr="008C4DEC">
        <w:rPr>
          <w:rFonts w:ascii="Calibri" w:hAnsi="Calibri" w:cs="Calibri"/>
        </w:rPr>
        <w:t>On completion of this risk identification tool, please make an initial judgement about the level of risk of Exploitation for the child</w:t>
      </w:r>
      <w:r w:rsidR="00082A9E" w:rsidRPr="008C4DEC">
        <w:rPr>
          <w:rFonts w:ascii="Calibri" w:hAnsi="Calibri" w:cs="Calibri"/>
        </w:rPr>
        <w:t>/young person</w:t>
      </w:r>
      <w:r w:rsidRPr="008C4DEC">
        <w:rPr>
          <w:rFonts w:ascii="Calibri" w:hAnsi="Calibri" w:cs="Calibri"/>
        </w:rPr>
        <w:t>.</w:t>
      </w:r>
    </w:p>
    <w:p w14:paraId="4F932C75" w14:textId="6DC90336" w:rsidR="00B06A4E" w:rsidRPr="008C4DEC" w:rsidRDefault="00B06A4E" w:rsidP="00B06A4E">
      <w:pPr>
        <w:pStyle w:val="Header"/>
        <w:numPr>
          <w:ilvl w:val="0"/>
          <w:numId w:val="3"/>
        </w:numPr>
        <w:tabs>
          <w:tab w:val="clear" w:pos="4153"/>
          <w:tab w:val="clear" w:pos="8306"/>
          <w:tab w:val="left" w:pos="7797"/>
        </w:tabs>
        <w:jc w:val="both"/>
        <w:rPr>
          <w:rFonts w:ascii="Calibri" w:hAnsi="Calibri" w:cs="Calibri"/>
        </w:rPr>
      </w:pPr>
      <w:r w:rsidRPr="008C4DEC">
        <w:rPr>
          <w:rFonts w:ascii="Calibri" w:hAnsi="Calibri" w:cs="Calibri"/>
        </w:rPr>
        <w:t xml:space="preserve">Please </w:t>
      </w:r>
      <w:r w:rsidRPr="008C4DEC">
        <w:rPr>
          <w:rFonts w:ascii="Calibri" w:hAnsi="Calibri" w:cs="Calibri"/>
          <w:b/>
        </w:rPr>
        <w:t>tick</w:t>
      </w:r>
      <w:r w:rsidRPr="008C4DEC">
        <w:rPr>
          <w:rFonts w:ascii="Calibri" w:hAnsi="Calibri" w:cs="Calibri"/>
        </w:rPr>
        <w:t xml:space="preserve"> against your assessed level of risk and formulate a </w:t>
      </w:r>
      <w:r w:rsidRPr="008C4DEC">
        <w:rPr>
          <w:rFonts w:ascii="Calibri" w:hAnsi="Calibri" w:cs="Calibri"/>
          <w:b/>
        </w:rPr>
        <w:t>robust safeguarding plan</w:t>
      </w:r>
      <w:r w:rsidRPr="008C4DEC">
        <w:rPr>
          <w:rFonts w:ascii="Calibri" w:hAnsi="Calibri" w:cs="Calibri"/>
        </w:rPr>
        <w:t xml:space="preserve"> in conjunction with the child, family, and other professional involved, in accordance with the Local Authority/</w:t>
      </w:r>
      <w:r w:rsidR="007A4805" w:rsidRPr="008C4DEC">
        <w:rPr>
          <w:rFonts w:ascii="Calibri" w:hAnsi="Calibri" w:cs="Calibri"/>
        </w:rPr>
        <w:t>WSCP</w:t>
      </w:r>
      <w:r w:rsidRPr="008C4DEC">
        <w:rPr>
          <w:rFonts w:ascii="Calibri" w:hAnsi="Calibri" w:cs="Calibri"/>
        </w:rPr>
        <w:t xml:space="preserve"> procedures.</w:t>
      </w:r>
    </w:p>
    <w:p w14:paraId="5C1D525A" w14:textId="77777777" w:rsidR="00462974" w:rsidRPr="00462974" w:rsidRDefault="00462974" w:rsidP="00462974">
      <w:pPr>
        <w:pStyle w:val="Header"/>
        <w:tabs>
          <w:tab w:val="clear" w:pos="4153"/>
          <w:tab w:val="clear" w:pos="8306"/>
          <w:tab w:val="left" w:pos="7797"/>
        </w:tabs>
        <w:ind w:left="360"/>
        <w:jc w:val="both"/>
        <w:rPr>
          <w:rFonts w:ascii="Calibri" w:hAnsi="Calibri" w:cs="Calibri"/>
        </w:rPr>
      </w:pPr>
    </w:p>
    <w:p w14:paraId="6BED3C55" w14:textId="77777777" w:rsidR="004B149F" w:rsidRDefault="00B30A93" w:rsidP="00B30A93">
      <w:pPr>
        <w:pStyle w:val="Header"/>
        <w:tabs>
          <w:tab w:val="clear" w:pos="4153"/>
          <w:tab w:val="clear" w:pos="8306"/>
          <w:tab w:val="left" w:pos="7797"/>
        </w:tabs>
        <w:jc w:val="center"/>
        <w:rPr>
          <w:rFonts w:asciiTheme="minorHAnsi" w:hAnsiTheme="minorHAnsi" w:cstheme="minorHAnsi"/>
          <w:b/>
          <w:sz w:val="28"/>
          <w:szCs w:val="28"/>
        </w:rPr>
      </w:pPr>
      <w:r w:rsidRPr="00B30A93">
        <w:rPr>
          <w:rFonts w:asciiTheme="minorHAnsi" w:hAnsiTheme="minorHAnsi" w:cstheme="minorHAnsi"/>
          <w:b/>
          <w:sz w:val="28"/>
          <w:szCs w:val="28"/>
        </w:rPr>
        <w:t>Overall Assessed Level of Risk</w:t>
      </w:r>
    </w:p>
    <w:p w14:paraId="07306977" w14:textId="77777777" w:rsidR="00462974" w:rsidRPr="00B30A93" w:rsidRDefault="00462974" w:rsidP="00B30A93">
      <w:pPr>
        <w:pStyle w:val="Header"/>
        <w:tabs>
          <w:tab w:val="clear" w:pos="4153"/>
          <w:tab w:val="clear" w:pos="8306"/>
          <w:tab w:val="left" w:pos="7797"/>
        </w:tabs>
        <w:jc w:val="center"/>
        <w:rPr>
          <w:rFonts w:asciiTheme="minorHAnsi" w:hAnsiTheme="minorHAnsi" w:cstheme="minorHAnsi"/>
          <w:b/>
          <w:sz w:val="28"/>
          <w:szCs w:val="28"/>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5"/>
        <w:gridCol w:w="709"/>
      </w:tblGrid>
      <w:tr w:rsidR="00830511" w:rsidRPr="00830511" w14:paraId="3C7490DF" w14:textId="77777777" w:rsidTr="000019B4">
        <w:tc>
          <w:tcPr>
            <w:tcW w:w="1701" w:type="dxa"/>
            <w:tcBorders>
              <w:bottom w:val="single" w:sz="4" w:space="0" w:color="auto"/>
            </w:tcBorders>
            <w:shd w:val="clear" w:color="auto" w:fill="5BCBF3"/>
          </w:tcPr>
          <w:p w14:paraId="674AB2F3" w14:textId="77777777" w:rsidR="00830511" w:rsidRPr="00300A6F" w:rsidRDefault="00830511" w:rsidP="00830511">
            <w:pPr>
              <w:tabs>
                <w:tab w:val="left" w:pos="7797"/>
              </w:tabs>
              <w:jc w:val="center"/>
              <w:rPr>
                <w:rFonts w:eastAsia="Times" w:cs="Arial"/>
                <w:b/>
              </w:rPr>
            </w:pPr>
          </w:p>
          <w:p w14:paraId="37C00160" w14:textId="77777777" w:rsidR="00830511" w:rsidRPr="00300A6F" w:rsidRDefault="00830511" w:rsidP="000019B4">
            <w:pPr>
              <w:shd w:val="clear" w:color="auto" w:fill="5BCBF3"/>
              <w:tabs>
                <w:tab w:val="left" w:pos="7797"/>
              </w:tabs>
              <w:jc w:val="center"/>
              <w:rPr>
                <w:rFonts w:eastAsia="Times" w:cs="Arial"/>
                <w:b/>
              </w:rPr>
            </w:pPr>
            <w:r w:rsidRPr="00300A6F">
              <w:rPr>
                <w:rFonts w:eastAsia="Times" w:cs="Arial"/>
                <w:b/>
              </w:rPr>
              <w:t xml:space="preserve">No risk </w:t>
            </w:r>
          </w:p>
          <w:p w14:paraId="5C018555" w14:textId="77777777" w:rsidR="00830511" w:rsidRPr="00300A6F" w:rsidRDefault="00830511" w:rsidP="00830511">
            <w:pPr>
              <w:tabs>
                <w:tab w:val="left" w:pos="7797"/>
              </w:tabs>
              <w:jc w:val="center"/>
              <w:rPr>
                <w:rFonts w:eastAsia="Times" w:cs="Arial"/>
                <w:b/>
              </w:rPr>
            </w:pPr>
          </w:p>
        </w:tc>
        <w:tc>
          <w:tcPr>
            <w:tcW w:w="8505" w:type="dxa"/>
            <w:shd w:val="clear" w:color="auto" w:fill="auto"/>
          </w:tcPr>
          <w:p w14:paraId="4164F654" w14:textId="77777777" w:rsidR="00B06A4E" w:rsidRDefault="00B06A4E" w:rsidP="00B06A4E">
            <w:pPr>
              <w:tabs>
                <w:tab w:val="left" w:pos="7797"/>
              </w:tabs>
              <w:jc w:val="both"/>
              <w:rPr>
                <w:rFonts w:ascii="Calibri" w:eastAsia="Times" w:hAnsi="Calibri" w:cs="Calibri"/>
              </w:rPr>
            </w:pPr>
            <w:r>
              <w:rPr>
                <w:rFonts w:ascii="Calibri" w:eastAsia="Times" w:hAnsi="Calibri" w:cs="Calibri"/>
              </w:rPr>
              <w:t xml:space="preserve">No identified risk of exploitation. </w:t>
            </w:r>
          </w:p>
          <w:p w14:paraId="594AD64C" w14:textId="77777777" w:rsidR="00FC1E92" w:rsidRDefault="00B06A4E" w:rsidP="00EB5B08">
            <w:pPr>
              <w:tabs>
                <w:tab w:val="left" w:pos="7797"/>
              </w:tabs>
              <w:jc w:val="both"/>
              <w:rPr>
                <w:rFonts w:ascii="Calibri" w:eastAsia="Times" w:hAnsi="Calibri" w:cs="Calibri"/>
              </w:rPr>
            </w:pPr>
            <w:r>
              <w:rPr>
                <w:rFonts w:ascii="Calibri" w:eastAsia="Times" w:hAnsi="Calibri" w:cs="Calibri"/>
              </w:rPr>
              <w:t>Other identified concerns which may require alternative provision.</w:t>
            </w:r>
          </w:p>
          <w:p w14:paraId="270BFD06" w14:textId="35532A56" w:rsidR="009247EA" w:rsidRPr="009247EA" w:rsidRDefault="009247EA" w:rsidP="00EB5B08">
            <w:pPr>
              <w:tabs>
                <w:tab w:val="left" w:pos="7797"/>
              </w:tabs>
              <w:jc w:val="both"/>
              <w:rPr>
                <w:rFonts w:ascii="Calibri" w:eastAsia="Times" w:hAnsi="Calibri" w:cs="Calibri"/>
                <w:b/>
              </w:rPr>
            </w:pPr>
            <w:r>
              <w:rPr>
                <w:rFonts w:ascii="Calibri" w:eastAsia="Times" w:hAnsi="Calibri" w:cs="Calibri"/>
                <w:b/>
              </w:rPr>
              <w:t xml:space="preserve">(Consider </w:t>
            </w:r>
            <w:r w:rsidR="00430616">
              <w:rPr>
                <w:rFonts w:ascii="Calibri" w:eastAsia="Times" w:hAnsi="Calibri" w:cs="Calibri"/>
                <w:b/>
              </w:rPr>
              <w:t>Universal Services</w:t>
            </w:r>
            <w:r w:rsidR="00E05496">
              <w:rPr>
                <w:rFonts w:ascii="Calibri" w:eastAsia="Times" w:hAnsi="Calibri" w:cs="Calibri"/>
                <w:b/>
              </w:rPr>
              <w:t xml:space="preserve"> or </w:t>
            </w:r>
            <w:r>
              <w:rPr>
                <w:rFonts w:ascii="Calibri" w:eastAsia="Times" w:hAnsi="Calibri" w:cs="Calibri"/>
                <w:b/>
              </w:rPr>
              <w:t>an Early Help Assessment and additional support services if required)</w:t>
            </w:r>
          </w:p>
        </w:tc>
        <w:tc>
          <w:tcPr>
            <w:tcW w:w="709" w:type="dxa"/>
          </w:tcPr>
          <w:p w14:paraId="11F699BD" w14:textId="77777777" w:rsidR="00830511" w:rsidRPr="00830511" w:rsidRDefault="00830511" w:rsidP="00830511">
            <w:pPr>
              <w:tabs>
                <w:tab w:val="left" w:pos="7797"/>
              </w:tabs>
              <w:rPr>
                <w:rFonts w:eastAsia="Times" w:cs="Arial"/>
                <w:sz w:val="22"/>
                <w:szCs w:val="22"/>
              </w:rPr>
            </w:pPr>
          </w:p>
        </w:tc>
      </w:tr>
      <w:tr w:rsidR="00F84125" w:rsidRPr="00830511" w14:paraId="78B9E335" w14:textId="77777777" w:rsidTr="00F84125">
        <w:tc>
          <w:tcPr>
            <w:tcW w:w="1701" w:type="dxa"/>
            <w:tcBorders>
              <w:bottom w:val="single" w:sz="4" w:space="0" w:color="auto"/>
            </w:tcBorders>
            <w:shd w:val="clear" w:color="auto" w:fill="90EB35"/>
          </w:tcPr>
          <w:p w14:paraId="5EE6911A" w14:textId="77777777" w:rsidR="00F84125" w:rsidRPr="00F84125" w:rsidRDefault="00F84125" w:rsidP="00F84125">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Emerging</w:t>
            </w:r>
          </w:p>
          <w:p w14:paraId="4E598755" w14:textId="77777777" w:rsidR="00F84125" w:rsidRDefault="00F84125" w:rsidP="00F84125">
            <w:pPr>
              <w:pStyle w:val="Header"/>
              <w:tabs>
                <w:tab w:val="clear" w:pos="4153"/>
                <w:tab w:val="clear" w:pos="8306"/>
                <w:tab w:val="left" w:pos="7797"/>
              </w:tabs>
              <w:jc w:val="center"/>
              <w:rPr>
                <w:rFonts w:ascii="Calibri" w:eastAsia="Times" w:hAnsi="Calibri" w:cs="Calibri"/>
                <w:b/>
              </w:rPr>
            </w:pPr>
          </w:p>
          <w:p w14:paraId="5BA9AF81" w14:textId="77777777" w:rsidR="00B135FE" w:rsidRPr="00F84125" w:rsidRDefault="00B135FE" w:rsidP="00F84125">
            <w:pPr>
              <w:pStyle w:val="Header"/>
              <w:tabs>
                <w:tab w:val="clear" w:pos="4153"/>
                <w:tab w:val="clear" w:pos="8306"/>
                <w:tab w:val="left" w:pos="7797"/>
              </w:tabs>
              <w:jc w:val="center"/>
              <w:rPr>
                <w:rFonts w:ascii="Calibri" w:eastAsia="Times" w:hAnsi="Calibri" w:cs="Calibri"/>
                <w:b/>
              </w:rPr>
            </w:pPr>
          </w:p>
        </w:tc>
        <w:tc>
          <w:tcPr>
            <w:tcW w:w="8505" w:type="dxa"/>
            <w:shd w:val="clear" w:color="auto" w:fill="auto"/>
          </w:tcPr>
          <w:p w14:paraId="17BEC9B9" w14:textId="055FC3AD" w:rsidR="00F84125" w:rsidRDefault="00F84125" w:rsidP="00B06A4E">
            <w:pPr>
              <w:tabs>
                <w:tab w:val="left" w:pos="7797"/>
              </w:tabs>
              <w:jc w:val="both"/>
              <w:rPr>
                <w:rFonts w:ascii="Calibri" w:eastAsia="Times" w:hAnsi="Calibri" w:cs="Calibri"/>
              </w:rPr>
            </w:pPr>
            <w:r>
              <w:rPr>
                <w:rFonts w:ascii="Calibri" w:eastAsia="Times" w:hAnsi="Calibri" w:cs="Calibri"/>
              </w:rPr>
              <w:t>S</w:t>
            </w:r>
            <w:r w:rsidRPr="00032235">
              <w:rPr>
                <w:rFonts w:ascii="Calibri" w:eastAsia="Times" w:hAnsi="Calibri" w:cs="Calibri"/>
              </w:rPr>
              <w:t>ome concerns that the child</w:t>
            </w:r>
            <w:r w:rsidR="00430616">
              <w:rPr>
                <w:rFonts w:ascii="Calibri" w:eastAsia="Times" w:hAnsi="Calibri" w:cs="Calibri"/>
              </w:rPr>
              <w:t>/young person</w:t>
            </w:r>
            <w:r w:rsidRPr="00032235">
              <w:rPr>
                <w:rFonts w:ascii="Calibri" w:eastAsia="Times" w:hAnsi="Calibri" w:cs="Calibri"/>
              </w:rPr>
              <w:t xml:space="preserve"> is </w:t>
            </w:r>
            <w:r>
              <w:rPr>
                <w:rFonts w:ascii="Calibri" w:eastAsia="Times" w:hAnsi="Calibri" w:cs="Calibri"/>
              </w:rPr>
              <w:t xml:space="preserve">vulnerable </w:t>
            </w:r>
            <w:r w:rsidRPr="00032235">
              <w:rPr>
                <w:rFonts w:ascii="Calibri" w:eastAsia="Times" w:hAnsi="Calibri" w:cs="Calibri"/>
              </w:rPr>
              <w:t xml:space="preserve">of exploitation. </w:t>
            </w:r>
            <w:r>
              <w:rPr>
                <w:rFonts w:ascii="Calibri" w:eastAsia="Times" w:hAnsi="Calibri" w:cs="Calibri"/>
              </w:rPr>
              <w:t xml:space="preserve"> </w:t>
            </w:r>
          </w:p>
          <w:p w14:paraId="0D4D7A3A" w14:textId="4D562F43" w:rsidR="009247EA" w:rsidRPr="009247EA" w:rsidRDefault="009247EA" w:rsidP="00B06A4E">
            <w:pPr>
              <w:tabs>
                <w:tab w:val="left" w:pos="7797"/>
              </w:tabs>
              <w:jc w:val="both"/>
              <w:rPr>
                <w:rFonts w:ascii="Calibri" w:eastAsia="Times" w:hAnsi="Calibri" w:cs="Calibri"/>
                <w:b/>
              </w:rPr>
            </w:pPr>
            <w:r>
              <w:rPr>
                <w:rFonts w:ascii="Calibri" w:eastAsia="Times" w:hAnsi="Calibri" w:cs="Calibri"/>
                <w:b/>
              </w:rPr>
              <w:t>(MASH to consider if child</w:t>
            </w:r>
            <w:r w:rsidR="00430616">
              <w:rPr>
                <w:rFonts w:ascii="Calibri" w:eastAsia="Times" w:hAnsi="Calibri" w:cs="Calibri"/>
                <w:b/>
              </w:rPr>
              <w:t>/young person</w:t>
            </w:r>
            <w:r>
              <w:rPr>
                <w:rFonts w:ascii="Calibri" w:eastAsia="Times" w:hAnsi="Calibri" w:cs="Calibri"/>
                <w:b/>
              </w:rPr>
              <w:t xml:space="preserve"> needs to be </w:t>
            </w:r>
            <w:r w:rsidR="00691E23">
              <w:rPr>
                <w:rFonts w:ascii="Calibri" w:eastAsia="Times" w:hAnsi="Calibri" w:cs="Calibri"/>
                <w:b/>
              </w:rPr>
              <w:t>referred to MARVE</w:t>
            </w:r>
            <w:r>
              <w:rPr>
                <w:rFonts w:ascii="Calibri" w:eastAsia="Times" w:hAnsi="Calibri" w:cs="Calibri"/>
                <w:b/>
              </w:rPr>
              <w:t>. Consider Early Help Assessment which provides the child</w:t>
            </w:r>
            <w:r w:rsidR="00430616">
              <w:rPr>
                <w:rFonts w:ascii="Calibri" w:eastAsia="Times" w:hAnsi="Calibri" w:cs="Calibri"/>
                <w:b/>
              </w:rPr>
              <w:t>/young person</w:t>
            </w:r>
            <w:r>
              <w:rPr>
                <w:rFonts w:ascii="Calibri" w:eastAsia="Times" w:hAnsi="Calibri" w:cs="Calibri"/>
                <w:b/>
              </w:rPr>
              <w:t xml:space="preserve"> with multi-agency support)</w:t>
            </w:r>
          </w:p>
          <w:p w14:paraId="7056C980" w14:textId="77777777" w:rsidR="00F84125" w:rsidRPr="00032235" w:rsidRDefault="00F84125" w:rsidP="00EB5B08">
            <w:pPr>
              <w:tabs>
                <w:tab w:val="left" w:pos="7797"/>
              </w:tabs>
              <w:jc w:val="both"/>
              <w:rPr>
                <w:rFonts w:ascii="Calibri" w:eastAsia="Times" w:hAnsi="Calibri" w:cs="Calibri"/>
              </w:rPr>
            </w:pPr>
          </w:p>
        </w:tc>
        <w:tc>
          <w:tcPr>
            <w:tcW w:w="709" w:type="dxa"/>
          </w:tcPr>
          <w:p w14:paraId="4C7D29D0" w14:textId="77777777" w:rsidR="00F84125" w:rsidRPr="00830511" w:rsidRDefault="00F84125" w:rsidP="00830511">
            <w:pPr>
              <w:tabs>
                <w:tab w:val="left" w:pos="7797"/>
              </w:tabs>
              <w:rPr>
                <w:rFonts w:eastAsia="Times" w:cs="Arial"/>
                <w:sz w:val="22"/>
                <w:szCs w:val="22"/>
              </w:rPr>
            </w:pPr>
          </w:p>
        </w:tc>
      </w:tr>
      <w:tr w:rsidR="00F84125" w:rsidRPr="00830511" w14:paraId="0AB19B4A" w14:textId="77777777" w:rsidTr="00F84125">
        <w:tc>
          <w:tcPr>
            <w:tcW w:w="1701" w:type="dxa"/>
            <w:tcBorders>
              <w:bottom w:val="single" w:sz="4" w:space="0" w:color="auto"/>
            </w:tcBorders>
            <w:shd w:val="clear" w:color="auto" w:fill="FFC000"/>
          </w:tcPr>
          <w:p w14:paraId="0E4E4F82" w14:textId="77777777" w:rsidR="00F84125" w:rsidRPr="00F84125" w:rsidRDefault="00F84125" w:rsidP="00F84125">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Moderate</w:t>
            </w:r>
          </w:p>
          <w:p w14:paraId="6D4CED64" w14:textId="77777777" w:rsidR="00F84125" w:rsidRPr="00F84125" w:rsidRDefault="00F84125" w:rsidP="00F84125">
            <w:pPr>
              <w:pStyle w:val="Header"/>
              <w:tabs>
                <w:tab w:val="clear" w:pos="4153"/>
                <w:tab w:val="clear" w:pos="8306"/>
                <w:tab w:val="left" w:pos="7797"/>
              </w:tabs>
              <w:jc w:val="center"/>
              <w:rPr>
                <w:rFonts w:ascii="Calibri" w:eastAsia="Times" w:hAnsi="Calibri" w:cs="Calibri"/>
                <w:b/>
              </w:rPr>
            </w:pPr>
          </w:p>
          <w:p w14:paraId="3B3BF3E3" w14:textId="77777777" w:rsidR="00F84125" w:rsidRPr="00F84125" w:rsidRDefault="00F84125" w:rsidP="00F84125">
            <w:pPr>
              <w:pStyle w:val="Header"/>
              <w:tabs>
                <w:tab w:val="clear" w:pos="4153"/>
                <w:tab w:val="clear" w:pos="8306"/>
                <w:tab w:val="left" w:pos="7797"/>
              </w:tabs>
              <w:jc w:val="center"/>
              <w:rPr>
                <w:rFonts w:ascii="Calibri" w:eastAsia="Times" w:hAnsi="Calibri" w:cs="Calibri"/>
                <w:b/>
              </w:rPr>
            </w:pPr>
          </w:p>
        </w:tc>
        <w:tc>
          <w:tcPr>
            <w:tcW w:w="8505" w:type="dxa"/>
            <w:shd w:val="clear" w:color="auto" w:fill="auto"/>
          </w:tcPr>
          <w:p w14:paraId="06082E4D" w14:textId="05138FFC" w:rsidR="00F84125" w:rsidRDefault="00F84125" w:rsidP="009243C6">
            <w:pPr>
              <w:tabs>
                <w:tab w:val="left" w:pos="7797"/>
              </w:tabs>
              <w:jc w:val="both"/>
              <w:rPr>
                <w:rFonts w:ascii="Calibri" w:eastAsia="Times" w:hAnsi="Calibri" w:cs="Calibri"/>
              </w:rPr>
            </w:pPr>
            <w:r>
              <w:rPr>
                <w:rFonts w:ascii="Calibri" w:eastAsia="Times" w:hAnsi="Calibri" w:cs="Calibri"/>
              </w:rPr>
              <w:t>Child</w:t>
            </w:r>
            <w:r w:rsidR="00E05496">
              <w:rPr>
                <w:rFonts w:ascii="Calibri" w:eastAsia="Times" w:hAnsi="Calibri" w:cs="Calibri"/>
              </w:rPr>
              <w:t>/young person</w:t>
            </w:r>
            <w:r>
              <w:rPr>
                <w:rFonts w:ascii="Calibri" w:eastAsia="Times" w:hAnsi="Calibri" w:cs="Calibri"/>
              </w:rPr>
              <w:t xml:space="preserve"> </w:t>
            </w:r>
            <w:r w:rsidRPr="00032235">
              <w:rPr>
                <w:rFonts w:ascii="Calibri" w:eastAsia="Times" w:hAnsi="Calibri" w:cs="Calibri"/>
              </w:rPr>
              <w:t xml:space="preserve">is </w:t>
            </w:r>
            <w:r>
              <w:rPr>
                <w:rFonts w:ascii="Calibri" w:eastAsia="Times" w:hAnsi="Calibri" w:cs="Calibri"/>
              </w:rPr>
              <w:t>at risk of</w:t>
            </w:r>
            <w:r w:rsidRPr="00032235">
              <w:rPr>
                <w:rFonts w:ascii="Calibri" w:eastAsia="Times" w:hAnsi="Calibri" w:cs="Calibri"/>
              </w:rPr>
              <w:t xml:space="preserve"> exploit</w:t>
            </w:r>
            <w:r>
              <w:rPr>
                <w:rFonts w:ascii="Calibri" w:eastAsia="Times" w:hAnsi="Calibri" w:cs="Calibri"/>
              </w:rPr>
              <w:t>ation, concerns</w:t>
            </w:r>
            <w:r w:rsidRPr="00032235">
              <w:rPr>
                <w:rFonts w:ascii="Calibri" w:eastAsia="Times" w:hAnsi="Calibri" w:cs="Calibri"/>
              </w:rPr>
              <w:t xml:space="preserve"> no</w:t>
            </w:r>
            <w:r>
              <w:rPr>
                <w:rFonts w:ascii="Calibri" w:eastAsia="Times" w:hAnsi="Calibri" w:cs="Calibri"/>
              </w:rPr>
              <w:t>t</w:t>
            </w:r>
            <w:r w:rsidRPr="00032235">
              <w:rPr>
                <w:rFonts w:ascii="Calibri" w:eastAsia="Times" w:hAnsi="Calibri" w:cs="Calibri"/>
              </w:rPr>
              <w:t xml:space="preserve"> immediate/urgent </w:t>
            </w:r>
            <w:r>
              <w:rPr>
                <w:rFonts w:ascii="Calibri" w:eastAsia="Times" w:hAnsi="Calibri" w:cs="Calibri"/>
              </w:rPr>
              <w:t>safeguarding</w:t>
            </w:r>
            <w:r w:rsidRPr="00032235">
              <w:rPr>
                <w:rFonts w:ascii="Calibri" w:eastAsia="Times" w:hAnsi="Calibri" w:cs="Calibri"/>
              </w:rPr>
              <w:t xml:space="preserve">. </w:t>
            </w:r>
          </w:p>
          <w:p w14:paraId="02E4E37E" w14:textId="493007B4" w:rsidR="00F84125" w:rsidRDefault="00F84125" w:rsidP="009243C6">
            <w:pPr>
              <w:tabs>
                <w:tab w:val="left" w:pos="7797"/>
              </w:tabs>
              <w:jc w:val="both"/>
              <w:rPr>
                <w:rFonts w:ascii="Calibri" w:eastAsia="Times" w:hAnsi="Calibri" w:cs="Calibri"/>
              </w:rPr>
            </w:pPr>
            <w:r>
              <w:rPr>
                <w:rFonts w:ascii="Calibri" w:eastAsia="Times" w:hAnsi="Calibri" w:cs="Calibri"/>
              </w:rPr>
              <w:t>C</w:t>
            </w:r>
            <w:r w:rsidRPr="00032235">
              <w:rPr>
                <w:rFonts w:ascii="Calibri" w:eastAsia="Times" w:hAnsi="Calibri" w:cs="Calibri"/>
              </w:rPr>
              <w:t>hild</w:t>
            </w:r>
            <w:r w:rsidR="00E05496">
              <w:rPr>
                <w:rFonts w:ascii="Calibri" w:eastAsia="Times" w:hAnsi="Calibri" w:cs="Calibri"/>
              </w:rPr>
              <w:t>/young person</w:t>
            </w:r>
            <w:r w:rsidRPr="00032235">
              <w:rPr>
                <w:rFonts w:ascii="Calibri" w:eastAsia="Times" w:hAnsi="Calibri" w:cs="Calibri"/>
              </w:rPr>
              <w:t xml:space="preserve"> may be a risk of opportunistic </w:t>
            </w:r>
            <w:r w:rsidR="001D49B8" w:rsidRPr="00032235">
              <w:rPr>
                <w:rFonts w:ascii="Calibri" w:eastAsia="Times" w:hAnsi="Calibri" w:cs="Calibri"/>
              </w:rPr>
              <w:t>abuse or</w:t>
            </w:r>
            <w:r w:rsidRPr="00032235">
              <w:rPr>
                <w:rFonts w:ascii="Calibri" w:eastAsia="Times" w:hAnsi="Calibri" w:cs="Calibri"/>
              </w:rPr>
              <w:t xml:space="preserve"> is being targeted/</w:t>
            </w:r>
            <w:r>
              <w:rPr>
                <w:rFonts w:ascii="Calibri" w:eastAsia="Times" w:hAnsi="Calibri" w:cs="Calibri"/>
              </w:rPr>
              <w:t xml:space="preserve"> </w:t>
            </w:r>
            <w:r w:rsidRPr="00032235">
              <w:rPr>
                <w:rFonts w:ascii="Calibri" w:eastAsia="Times" w:hAnsi="Calibri" w:cs="Calibri"/>
              </w:rPr>
              <w:t>groomed.</w:t>
            </w:r>
            <w:r>
              <w:rPr>
                <w:rFonts w:ascii="Calibri" w:eastAsia="Times" w:hAnsi="Calibri" w:cs="Calibri"/>
              </w:rPr>
              <w:t xml:space="preserve"> </w:t>
            </w:r>
          </w:p>
          <w:p w14:paraId="21F80FFF" w14:textId="3E569B9C" w:rsidR="001D49B8" w:rsidRPr="001D49B8" w:rsidRDefault="001D49B8" w:rsidP="009243C6">
            <w:pPr>
              <w:tabs>
                <w:tab w:val="left" w:pos="7797"/>
              </w:tabs>
              <w:jc w:val="both"/>
              <w:rPr>
                <w:rFonts w:ascii="Calibri" w:eastAsia="Times" w:hAnsi="Calibri" w:cs="Calibri"/>
                <w:b/>
              </w:rPr>
            </w:pPr>
            <w:r>
              <w:rPr>
                <w:rFonts w:ascii="Calibri" w:eastAsia="Times" w:hAnsi="Calibri" w:cs="Calibri"/>
                <w:b/>
              </w:rPr>
              <w:t>(MASH to consider if child</w:t>
            </w:r>
            <w:r w:rsidR="00E05496">
              <w:rPr>
                <w:rFonts w:ascii="Calibri" w:eastAsia="Times" w:hAnsi="Calibri" w:cs="Calibri"/>
                <w:b/>
              </w:rPr>
              <w:t>/young person</w:t>
            </w:r>
            <w:r>
              <w:rPr>
                <w:rFonts w:ascii="Calibri" w:eastAsia="Times" w:hAnsi="Calibri" w:cs="Calibri"/>
                <w:b/>
              </w:rPr>
              <w:t xml:space="preserve"> needs to be </w:t>
            </w:r>
            <w:r w:rsidR="00972BF0">
              <w:rPr>
                <w:rFonts w:ascii="Calibri" w:eastAsia="Times" w:hAnsi="Calibri" w:cs="Calibri"/>
                <w:b/>
              </w:rPr>
              <w:t>referred to MARVE and held within multi-agency process</w:t>
            </w:r>
            <w:r w:rsidR="002E738F">
              <w:rPr>
                <w:rFonts w:ascii="Calibri" w:eastAsia="Times" w:hAnsi="Calibri" w:cs="Calibri"/>
                <w:b/>
              </w:rPr>
              <w:t xml:space="preserve"> for risk monitoring and support</w:t>
            </w:r>
            <w:r>
              <w:rPr>
                <w:rFonts w:ascii="Calibri" w:eastAsia="Times" w:hAnsi="Calibri" w:cs="Calibri"/>
                <w:b/>
              </w:rPr>
              <w:t>. Consider Social Work Assessment and plan – Social Work Lead)</w:t>
            </w:r>
          </w:p>
          <w:p w14:paraId="448A7E75" w14:textId="77777777" w:rsidR="00F84125" w:rsidRPr="009243C6" w:rsidRDefault="00F84125" w:rsidP="009243C6">
            <w:pPr>
              <w:tabs>
                <w:tab w:val="left" w:pos="7797"/>
              </w:tabs>
              <w:jc w:val="both"/>
              <w:rPr>
                <w:rFonts w:ascii="Calibri" w:eastAsia="Times" w:hAnsi="Calibri" w:cs="Calibri"/>
                <w:b/>
              </w:rPr>
            </w:pPr>
          </w:p>
        </w:tc>
        <w:tc>
          <w:tcPr>
            <w:tcW w:w="709" w:type="dxa"/>
          </w:tcPr>
          <w:p w14:paraId="102230AA" w14:textId="77777777" w:rsidR="00F84125" w:rsidRPr="00830511" w:rsidRDefault="00F84125" w:rsidP="00830511">
            <w:pPr>
              <w:tabs>
                <w:tab w:val="left" w:pos="7797"/>
              </w:tabs>
              <w:rPr>
                <w:rFonts w:eastAsia="Times" w:cs="Arial"/>
                <w:sz w:val="22"/>
                <w:szCs w:val="22"/>
              </w:rPr>
            </w:pPr>
          </w:p>
        </w:tc>
      </w:tr>
      <w:tr w:rsidR="00F84125" w:rsidRPr="00830511" w14:paraId="24700767" w14:textId="77777777" w:rsidTr="005B42D8">
        <w:tc>
          <w:tcPr>
            <w:tcW w:w="1701" w:type="dxa"/>
            <w:shd w:val="clear" w:color="auto" w:fill="FF0000"/>
          </w:tcPr>
          <w:p w14:paraId="5A9F1BD4" w14:textId="77777777" w:rsidR="00F84125" w:rsidRDefault="00F84125" w:rsidP="00F84125">
            <w:pPr>
              <w:pStyle w:val="Header"/>
              <w:tabs>
                <w:tab w:val="clear" w:pos="4153"/>
                <w:tab w:val="clear" w:pos="8306"/>
                <w:tab w:val="left" w:pos="7797"/>
              </w:tabs>
              <w:jc w:val="center"/>
              <w:rPr>
                <w:rFonts w:ascii="Calibri" w:eastAsia="Times" w:hAnsi="Calibri" w:cs="Calibri"/>
                <w:b/>
              </w:rPr>
            </w:pPr>
            <w:r w:rsidRPr="00F84125">
              <w:rPr>
                <w:rFonts w:ascii="Calibri" w:eastAsia="Times" w:hAnsi="Calibri" w:cs="Calibri"/>
                <w:b/>
              </w:rPr>
              <w:t>Significant</w:t>
            </w:r>
          </w:p>
          <w:p w14:paraId="24FB8BD4" w14:textId="77777777" w:rsidR="00517E9C" w:rsidRDefault="00517E9C" w:rsidP="00F84125">
            <w:pPr>
              <w:pStyle w:val="Header"/>
              <w:tabs>
                <w:tab w:val="clear" w:pos="4153"/>
                <w:tab w:val="clear" w:pos="8306"/>
                <w:tab w:val="left" w:pos="7797"/>
              </w:tabs>
              <w:jc w:val="center"/>
              <w:rPr>
                <w:rFonts w:ascii="Calibri" w:eastAsia="Times" w:hAnsi="Calibri" w:cs="Calibri"/>
                <w:b/>
              </w:rPr>
            </w:pPr>
          </w:p>
          <w:p w14:paraId="61300880" w14:textId="77777777" w:rsidR="00517E9C" w:rsidRPr="00F84125" w:rsidRDefault="00517E9C" w:rsidP="00F84125">
            <w:pPr>
              <w:pStyle w:val="Header"/>
              <w:tabs>
                <w:tab w:val="clear" w:pos="4153"/>
                <w:tab w:val="clear" w:pos="8306"/>
                <w:tab w:val="left" w:pos="7797"/>
              </w:tabs>
              <w:jc w:val="center"/>
              <w:rPr>
                <w:rFonts w:ascii="Calibri" w:eastAsia="Times" w:hAnsi="Calibri" w:cs="Calibri"/>
                <w:b/>
              </w:rPr>
            </w:pPr>
          </w:p>
        </w:tc>
        <w:tc>
          <w:tcPr>
            <w:tcW w:w="8505" w:type="dxa"/>
            <w:shd w:val="clear" w:color="auto" w:fill="auto"/>
          </w:tcPr>
          <w:p w14:paraId="0AC2F118" w14:textId="7996D10E" w:rsidR="00F84125" w:rsidRDefault="00F84125" w:rsidP="00DC7439">
            <w:pPr>
              <w:tabs>
                <w:tab w:val="left" w:pos="7797"/>
              </w:tabs>
              <w:jc w:val="both"/>
              <w:rPr>
                <w:rFonts w:ascii="Calibri" w:hAnsi="Calibri" w:cs="Calibri"/>
              </w:rPr>
            </w:pPr>
            <w:r>
              <w:rPr>
                <w:rFonts w:ascii="Calibri" w:eastAsia="Times" w:hAnsi="Calibri" w:cs="Calibri"/>
              </w:rPr>
              <w:t>C</w:t>
            </w:r>
            <w:r w:rsidRPr="00032235">
              <w:rPr>
                <w:rFonts w:ascii="Calibri" w:eastAsia="Times" w:hAnsi="Calibri" w:cs="Calibri"/>
              </w:rPr>
              <w:t>hild</w:t>
            </w:r>
            <w:r w:rsidR="00124AF5">
              <w:rPr>
                <w:rFonts w:ascii="Calibri" w:eastAsia="Times" w:hAnsi="Calibri" w:cs="Calibri"/>
              </w:rPr>
              <w:t>/young person</w:t>
            </w:r>
            <w:r w:rsidRPr="00032235">
              <w:rPr>
                <w:rFonts w:ascii="Calibri" w:hAnsi="Calibri" w:cs="Calibri"/>
              </w:rPr>
              <w:t xml:space="preserve"> </w:t>
            </w:r>
            <w:r>
              <w:rPr>
                <w:rFonts w:ascii="Calibri" w:hAnsi="Calibri" w:cs="Calibri"/>
              </w:rPr>
              <w:t xml:space="preserve">is at risk of exploitation or being exploited. </w:t>
            </w:r>
          </w:p>
          <w:p w14:paraId="73A7C9FB" w14:textId="313DA766" w:rsidR="00F84125" w:rsidRPr="009243C6" w:rsidRDefault="001D49B8" w:rsidP="009243C6">
            <w:pPr>
              <w:tabs>
                <w:tab w:val="left" w:pos="7797"/>
              </w:tabs>
              <w:jc w:val="both"/>
              <w:rPr>
                <w:rFonts w:ascii="Calibri" w:eastAsia="Times" w:hAnsi="Calibri" w:cs="Calibri"/>
                <w:b/>
              </w:rPr>
            </w:pPr>
            <w:r>
              <w:rPr>
                <w:rFonts w:ascii="Calibri" w:eastAsia="Times" w:hAnsi="Calibri" w:cs="Calibri"/>
                <w:b/>
              </w:rPr>
              <w:t>(MASH to consider if child</w:t>
            </w:r>
            <w:r w:rsidR="00124AF5">
              <w:rPr>
                <w:rFonts w:ascii="Calibri" w:eastAsia="Times" w:hAnsi="Calibri" w:cs="Calibri"/>
                <w:b/>
              </w:rPr>
              <w:t>/young person</w:t>
            </w:r>
            <w:r>
              <w:rPr>
                <w:rFonts w:ascii="Calibri" w:eastAsia="Times" w:hAnsi="Calibri" w:cs="Calibri"/>
                <w:b/>
              </w:rPr>
              <w:t xml:space="preserve"> needs to be</w:t>
            </w:r>
            <w:r w:rsidR="00AA55E6">
              <w:rPr>
                <w:rFonts w:ascii="Calibri" w:eastAsia="Times" w:hAnsi="Calibri" w:cs="Calibri"/>
                <w:b/>
              </w:rPr>
              <w:t xml:space="preserve"> referred to the MARVE</w:t>
            </w:r>
            <w:r w:rsidR="002E738F">
              <w:rPr>
                <w:rFonts w:ascii="Calibri" w:eastAsia="Times" w:hAnsi="Calibri" w:cs="Calibri"/>
                <w:b/>
              </w:rPr>
              <w:t xml:space="preserve"> and held within multi-agency process for risk monitoring and support</w:t>
            </w:r>
            <w:r>
              <w:rPr>
                <w:rFonts w:ascii="Calibri" w:eastAsia="Times" w:hAnsi="Calibri" w:cs="Calibri"/>
                <w:b/>
              </w:rPr>
              <w:t xml:space="preserve">. Consider Social Work Assessment/Strategy Meeting for Child </w:t>
            </w:r>
            <w:r w:rsidR="00124AF5">
              <w:rPr>
                <w:rFonts w:ascii="Calibri" w:eastAsia="Times" w:hAnsi="Calibri" w:cs="Calibri"/>
                <w:b/>
              </w:rPr>
              <w:t>i</w:t>
            </w:r>
            <w:r>
              <w:rPr>
                <w:rFonts w:ascii="Calibri" w:eastAsia="Times" w:hAnsi="Calibri" w:cs="Calibri"/>
                <w:b/>
              </w:rPr>
              <w:t>n Need/Child Protection Plan – Social Work Lead)</w:t>
            </w:r>
          </w:p>
        </w:tc>
        <w:tc>
          <w:tcPr>
            <w:tcW w:w="709" w:type="dxa"/>
          </w:tcPr>
          <w:p w14:paraId="06FC9F18" w14:textId="77777777" w:rsidR="00F84125" w:rsidRPr="00830511" w:rsidRDefault="00F84125" w:rsidP="00830511">
            <w:pPr>
              <w:tabs>
                <w:tab w:val="left" w:pos="7797"/>
              </w:tabs>
              <w:rPr>
                <w:rFonts w:eastAsia="Times" w:cs="Arial"/>
                <w:sz w:val="22"/>
                <w:szCs w:val="22"/>
              </w:rPr>
            </w:pPr>
          </w:p>
        </w:tc>
      </w:tr>
    </w:tbl>
    <w:p w14:paraId="78D8D048" w14:textId="200B6894" w:rsidR="005878A5" w:rsidRPr="008C4DEC" w:rsidRDefault="008C4DEC" w:rsidP="00E14CAE">
      <w:pPr>
        <w:pStyle w:val="Header"/>
        <w:tabs>
          <w:tab w:val="clear" w:pos="4153"/>
          <w:tab w:val="clear" w:pos="8306"/>
          <w:tab w:val="left" w:pos="7797"/>
        </w:tabs>
        <w:jc w:val="center"/>
        <w:rPr>
          <w:rFonts w:asciiTheme="minorHAnsi" w:hAnsiTheme="minorHAnsi" w:cstheme="minorHAnsi"/>
          <w:b/>
          <w:u w:val="single"/>
        </w:rPr>
      </w:pPr>
      <w:r w:rsidRPr="008C4DEC">
        <w:rPr>
          <w:rFonts w:asciiTheme="minorHAnsi" w:hAnsiTheme="minorHAnsi" w:cstheme="minorHAnsi"/>
          <w:b/>
          <w:u w:val="single"/>
        </w:rPr>
        <w:t>Generally,</w:t>
      </w:r>
      <w:r w:rsidR="002208BD" w:rsidRPr="008C4DEC">
        <w:rPr>
          <w:rFonts w:asciiTheme="minorHAnsi" w:hAnsiTheme="minorHAnsi" w:cstheme="minorHAnsi"/>
          <w:b/>
          <w:u w:val="single"/>
        </w:rPr>
        <w:t xml:space="preserve"> all Green, Amber and Red would be referred to MARVE and be triaged at the Operational Groups for final determination to MARVE Panel.</w:t>
      </w:r>
    </w:p>
    <w:p w14:paraId="30BB6081" w14:textId="77777777" w:rsidR="005878A5" w:rsidRPr="008C4DEC" w:rsidRDefault="005878A5" w:rsidP="00E14CAE">
      <w:pPr>
        <w:pStyle w:val="Header"/>
        <w:tabs>
          <w:tab w:val="clear" w:pos="4153"/>
          <w:tab w:val="clear" w:pos="8306"/>
          <w:tab w:val="left" w:pos="7797"/>
        </w:tabs>
        <w:jc w:val="center"/>
        <w:rPr>
          <w:rFonts w:asciiTheme="minorHAnsi" w:hAnsiTheme="minorHAnsi" w:cstheme="minorHAnsi"/>
          <w:b/>
          <w:u w:val="single"/>
        </w:rPr>
      </w:pPr>
    </w:p>
    <w:p w14:paraId="0F1751D3" w14:textId="77777777" w:rsidR="009247EA" w:rsidRDefault="009247EA" w:rsidP="00A12EBE">
      <w:pPr>
        <w:pStyle w:val="Header"/>
        <w:tabs>
          <w:tab w:val="clear" w:pos="4153"/>
          <w:tab w:val="clear" w:pos="8306"/>
          <w:tab w:val="left" w:pos="7797"/>
        </w:tabs>
        <w:rPr>
          <w:rFonts w:asciiTheme="minorHAnsi" w:hAnsiTheme="minorHAnsi" w:cstheme="minorHAnsi"/>
          <w:b/>
          <w:sz w:val="20"/>
          <w:szCs w:val="20"/>
          <w:u w:val="single"/>
        </w:rPr>
      </w:pPr>
    </w:p>
    <w:p w14:paraId="0CAAB491" w14:textId="77777777" w:rsidR="009247EA" w:rsidRDefault="009247EA"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0BDDD8E6" w14:textId="77777777" w:rsidR="005878A5" w:rsidRDefault="009247EA" w:rsidP="009247EA">
      <w:pPr>
        <w:pStyle w:val="Header"/>
        <w:tabs>
          <w:tab w:val="clear" w:pos="4153"/>
          <w:tab w:val="clear" w:pos="8306"/>
          <w:tab w:val="left" w:pos="7797"/>
        </w:tabs>
        <w:rPr>
          <w:rFonts w:asciiTheme="minorHAnsi" w:hAnsiTheme="minorHAnsi" w:cstheme="minorHAnsi"/>
          <w:b/>
          <w:szCs w:val="20"/>
        </w:rPr>
      </w:pPr>
      <w:r>
        <w:rPr>
          <w:rFonts w:asciiTheme="minorHAnsi" w:hAnsiTheme="minorHAnsi" w:cstheme="minorHAnsi"/>
          <w:b/>
          <w:szCs w:val="20"/>
        </w:rPr>
        <w:t>TO BE COMPLETED BY THE MASH ONLY:</w:t>
      </w:r>
    </w:p>
    <w:p w14:paraId="58D6A833" w14:textId="77777777" w:rsidR="001D49B8" w:rsidRDefault="001D49B8" w:rsidP="009247EA">
      <w:pPr>
        <w:pStyle w:val="Header"/>
        <w:tabs>
          <w:tab w:val="clear" w:pos="4153"/>
          <w:tab w:val="clear" w:pos="8306"/>
          <w:tab w:val="left" w:pos="7797"/>
        </w:tabs>
        <w:rPr>
          <w:rFonts w:asciiTheme="minorHAnsi" w:hAnsiTheme="minorHAnsi" w:cstheme="minorHAnsi"/>
          <w:b/>
          <w:szCs w:val="20"/>
        </w:rPr>
      </w:pPr>
    </w:p>
    <w:tbl>
      <w:tblPr>
        <w:tblStyle w:val="TableGrid"/>
        <w:tblW w:w="0" w:type="auto"/>
        <w:tblLook w:val="04A0" w:firstRow="1" w:lastRow="0" w:firstColumn="1" w:lastColumn="0" w:noHBand="0" w:noVBand="1"/>
      </w:tblPr>
      <w:tblGrid>
        <w:gridCol w:w="2491"/>
        <w:gridCol w:w="2491"/>
        <w:gridCol w:w="1246"/>
        <w:gridCol w:w="1246"/>
        <w:gridCol w:w="1246"/>
        <w:gridCol w:w="1246"/>
      </w:tblGrid>
      <w:tr w:rsidR="009247EA" w:rsidRPr="009247EA" w14:paraId="16CACBF5" w14:textId="77777777" w:rsidTr="009247EA">
        <w:trPr>
          <w:trHeight w:val="1074"/>
        </w:trPr>
        <w:tc>
          <w:tcPr>
            <w:tcW w:w="2491" w:type="dxa"/>
          </w:tcPr>
          <w:p w14:paraId="3DFF92A8"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Date risk assessment received into the MASH</w:t>
            </w:r>
          </w:p>
        </w:tc>
        <w:tc>
          <w:tcPr>
            <w:tcW w:w="2491" w:type="dxa"/>
          </w:tcPr>
          <w:p w14:paraId="10AA009D"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c>
          <w:tcPr>
            <w:tcW w:w="2492" w:type="dxa"/>
            <w:gridSpan w:val="2"/>
          </w:tcPr>
          <w:p w14:paraId="64E648BF"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Date risk assessment discussed by the MASH</w:t>
            </w:r>
          </w:p>
        </w:tc>
        <w:tc>
          <w:tcPr>
            <w:tcW w:w="2492" w:type="dxa"/>
            <w:gridSpan w:val="2"/>
          </w:tcPr>
          <w:p w14:paraId="7181ACB0"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r>
      <w:tr w:rsidR="009247EA" w:rsidRPr="009247EA" w14:paraId="023169B2" w14:textId="77777777" w:rsidTr="009247EA">
        <w:trPr>
          <w:trHeight w:val="1074"/>
        </w:trPr>
        <w:tc>
          <w:tcPr>
            <w:tcW w:w="2491" w:type="dxa"/>
          </w:tcPr>
          <w:p w14:paraId="7CFF3EC2"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Which worker/agency will follow up consultation/joint visit</w:t>
            </w:r>
          </w:p>
        </w:tc>
        <w:tc>
          <w:tcPr>
            <w:tcW w:w="2491" w:type="dxa"/>
          </w:tcPr>
          <w:p w14:paraId="671780A0"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c>
          <w:tcPr>
            <w:tcW w:w="2492" w:type="dxa"/>
            <w:gridSpan w:val="2"/>
          </w:tcPr>
          <w:p w14:paraId="0BAE668D"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Date contact made with the referrer</w:t>
            </w:r>
          </w:p>
        </w:tc>
        <w:tc>
          <w:tcPr>
            <w:tcW w:w="2492" w:type="dxa"/>
            <w:gridSpan w:val="2"/>
          </w:tcPr>
          <w:p w14:paraId="3CA0DC54"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r>
      <w:tr w:rsidR="009247EA" w:rsidRPr="009247EA" w14:paraId="1F5BFC7A" w14:textId="77777777" w:rsidTr="009247EA">
        <w:trPr>
          <w:trHeight w:val="1074"/>
        </w:trPr>
        <w:tc>
          <w:tcPr>
            <w:tcW w:w="2491" w:type="dxa"/>
          </w:tcPr>
          <w:p w14:paraId="3CB089B6"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lastRenderedPageBreak/>
              <w:t>Advice or action taken</w:t>
            </w:r>
          </w:p>
        </w:tc>
        <w:tc>
          <w:tcPr>
            <w:tcW w:w="7475" w:type="dxa"/>
            <w:gridSpan w:val="5"/>
          </w:tcPr>
          <w:p w14:paraId="5B9FDFDD"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r>
      <w:tr w:rsidR="009247EA" w:rsidRPr="009247EA" w14:paraId="16EE1127" w14:textId="77777777" w:rsidTr="009247EA">
        <w:trPr>
          <w:trHeight w:val="1074"/>
        </w:trPr>
        <w:tc>
          <w:tcPr>
            <w:tcW w:w="2491" w:type="dxa"/>
          </w:tcPr>
          <w:p w14:paraId="26F189F9"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Assessed Level of Risk</w:t>
            </w:r>
          </w:p>
        </w:tc>
        <w:tc>
          <w:tcPr>
            <w:tcW w:w="2491" w:type="dxa"/>
          </w:tcPr>
          <w:p w14:paraId="1B46CB09"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c>
          <w:tcPr>
            <w:tcW w:w="2492" w:type="dxa"/>
            <w:gridSpan w:val="2"/>
          </w:tcPr>
          <w:p w14:paraId="05E7C6E1"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Is this the same level as above</w:t>
            </w:r>
          </w:p>
          <w:p w14:paraId="27C55877"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Yes/No?</w:t>
            </w:r>
          </w:p>
        </w:tc>
        <w:tc>
          <w:tcPr>
            <w:tcW w:w="2492" w:type="dxa"/>
            <w:gridSpan w:val="2"/>
          </w:tcPr>
          <w:p w14:paraId="58DFA5F2"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r>
      <w:tr w:rsidR="009247EA" w:rsidRPr="009247EA" w14:paraId="62F753DB" w14:textId="77777777" w:rsidTr="009247EA">
        <w:trPr>
          <w:trHeight w:val="1074"/>
        </w:trPr>
        <w:tc>
          <w:tcPr>
            <w:tcW w:w="2491" w:type="dxa"/>
          </w:tcPr>
          <w:p w14:paraId="4614CFA6"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If level has changed please highlight what the lower or higher risks are</w:t>
            </w:r>
          </w:p>
        </w:tc>
        <w:tc>
          <w:tcPr>
            <w:tcW w:w="7475" w:type="dxa"/>
            <w:gridSpan w:val="5"/>
          </w:tcPr>
          <w:p w14:paraId="276EDBE9"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r>
      <w:tr w:rsidR="009247EA" w:rsidRPr="009247EA" w14:paraId="649439C4" w14:textId="77777777" w:rsidTr="009247EA">
        <w:trPr>
          <w:trHeight w:val="1074"/>
        </w:trPr>
        <w:tc>
          <w:tcPr>
            <w:tcW w:w="2491" w:type="dxa"/>
          </w:tcPr>
          <w:p w14:paraId="4558ED12" w14:textId="643CB48B"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Is the plan for the child</w:t>
            </w:r>
            <w:r w:rsidR="00190E83">
              <w:rPr>
                <w:rFonts w:asciiTheme="minorHAnsi" w:hAnsiTheme="minorHAnsi" w:cstheme="minorHAnsi"/>
                <w:sz w:val="22"/>
                <w:szCs w:val="22"/>
              </w:rPr>
              <w:t>/young person</w:t>
            </w:r>
            <w:r w:rsidRPr="009247EA">
              <w:rPr>
                <w:rFonts w:asciiTheme="minorHAnsi" w:hAnsiTheme="minorHAnsi" w:cstheme="minorHAnsi"/>
                <w:sz w:val="22"/>
                <w:szCs w:val="22"/>
              </w:rPr>
              <w:t xml:space="preserve">’s name to be placed on the </w:t>
            </w:r>
            <w:r w:rsidR="00190E83">
              <w:rPr>
                <w:rFonts w:asciiTheme="minorHAnsi" w:hAnsiTheme="minorHAnsi" w:cstheme="minorHAnsi"/>
                <w:sz w:val="22"/>
                <w:szCs w:val="22"/>
              </w:rPr>
              <w:t>MARVE</w:t>
            </w:r>
          </w:p>
          <w:p w14:paraId="7F8BB6AF"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Yes/No?</w:t>
            </w:r>
          </w:p>
        </w:tc>
        <w:tc>
          <w:tcPr>
            <w:tcW w:w="2491" w:type="dxa"/>
          </w:tcPr>
          <w:p w14:paraId="2DEC4E0A"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c>
          <w:tcPr>
            <w:tcW w:w="1246" w:type="dxa"/>
          </w:tcPr>
          <w:p w14:paraId="5D7A8FDA" w14:textId="767FE3D3"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 xml:space="preserve">Date of </w:t>
            </w:r>
            <w:r w:rsidR="00190E83">
              <w:rPr>
                <w:rFonts w:asciiTheme="minorHAnsi" w:hAnsiTheme="minorHAnsi" w:cstheme="minorHAnsi"/>
                <w:sz w:val="22"/>
                <w:szCs w:val="22"/>
              </w:rPr>
              <w:t>MARVE</w:t>
            </w:r>
            <w:r w:rsidRPr="009247EA">
              <w:rPr>
                <w:rFonts w:asciiTheme="minorHAnsi" w:hAnsiTheme="minorHAnsi" w:cstheme="minorHAnsi"/>
                <w:sz w:val="22"/>
                <w:szCs w:val="22"/>
              </w:rPr>
              <w:t xml:space="preserve"> Meeting</w:t>
            </w:r>
          </w:p>
        </w:tc>
        <w:tc>
          <w:tcPr>
            <w:tcW w:w="1246" w:type="dxa"/>
          </w:tcPr>
          <w:p w14:paraId="41ED7D34"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c>
          <w:tcPr>
            <w:tcW w:w="1246" w:type="dxa"/>
          </w:tcPr>
          <w:p w14:paraId="4EE91A04" w14:textId="4BC9865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r w:rsidRPr="009247EA">
              <w:rPr>
                <w:rFonts w:asciiTheme="minorHAnsi" w:hAnsiTheme="minorHAnsi" w:cstheme="minorHAnsi"/>
                <w:sz w:val="22"/>
                <w:szCs w:val="22"/>
              </w:rPr>
              <w:t>Level of Risk on M</w:t>
            </w:r>
            <w:r w:rsidR="00190E83">
              <w:rPr>
                <w:rFonts w:asciiTheme="minorHAnsi" w:hAnsiTheme="minorHAnsi" w:cstheme="minorHAnsi"/>
                <w:sz w:val="22"/>
                <w:szCs w:val="22"/>
              </w:rPr>
              <w:t>ARVE</w:t>
            </w:r>
          </w:p>
        </w:tc>
        <w:tc>
          <w:tcPr>
            <w:tcW w:w="1246" w:type="dxa"/>
          </w:tcPr>
          <w:p w14:paraId="5F97FB65"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tc>
      </w:tr>
    </w:tbl>
    <w:p w14:paraId="2578F982" w14:textId="77777777" w:rsidR="009247EA" w:rsidRPr="009247EA" w:rsidRDefault="009247EA" w:rsidP="009247EA">
      <w:pPr>
        <w:pStyle w:val="Header"/>
        <w:tabs>
          <w:tab w:val="clear" w:pos="4153"/>
          <w:tab w:val="clear" w:pos="8306"/>
          <w:tab w:val="left" w:pos="7797"/>
        </w:tabs>
        <w:rPr>
          <w:rFonts w:asciiTheme="minorHAnsi" w:hAnsiTheme="minorHAnsi" w:cstheme="minorHAnsi"/>
          <w:sz w:val="22"/>
          <w:szCs w:val="22"/>
        </w:rPr>
      </w:pPr>
    </w:p>
    <w:p w14:paraId="2D08B9E2" w14:textId="77777777" w:rsidR="005878A5" w:rsidRPr="009247EA" w:rsidRDefault="005878A5" w:rsidP="00E14CAE">
      <w:pPr>
        <w:pStyle w:val="Header"/>
        <w:tabs>
          <w:tab w:val="clear" w:pos="4153"/>
          <w:tab w:val="clear" w:pos="8306"/>
          <w:tab w:val="left" w:pos="7797"/>
        </w:tabs>
        <w:jc w:val="center"/>
        <w:rPr>
          <w:rFonts w:asciiTheme="minorHAnsi" w:hAnsiTheme="minorHAnsi" w:cstheme="minorHAnsi"/>
          <w:sz w:val="22"/>
          <w:szCs w:val="22"/>
          <w:u w:val="single"/>
        </w:rPr>
      </w:pPr>
    </w:p>
    <w:p w14:paraId="42CFDBC8"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3B2F68D7" w14:textId="77777777" w:rsidR="005878A5" w:rsidRDefault="005878A5" w:rsidP="00E14CAE">
      <w:pPr>
        <w:pStyle w:val="Header"/>
        <w:tabs>
          <w:tab w:val="clear" w:pos="4153"/>
          <w:tab w:val="clear" w:pos="8306"/>
          <w:tab w:val="left" w:pos="7797"/>
        </w:tabs>
        <w:jc w:val="center"/>
        <w:rPr>
          <w:rFonts w:asciiTheme="minorHAnsi" w:hAnsiTheme="minorHAnsi" w:cstheme="minorHAnsi"/>
          <w:b/>
          <w:sz w:val="20"/>
          <w:szCs w:val="20"/>
          <w:u w:val="single"/>
        </w:rPr>
      </w:pPr>
    </w:p>
    <w:p w14:paraId="24D5CA23" w14:textId="77777777" w:rsidR="009B1204" w:rsidRPr="005878A5" w:rsidRDefault="006A09F2" w:rsidP="00E14CAE">
      <w:pPr>
        <w:pStyle w:val="Header"/>
        <w:tabs>
          <w:tab w:val="clear" w:pos="4153"/>
          <w:tab w:val="clear" w:pos="8306"/>
          <w:tab w:val="left" w:pos="7797"/>
        </w:tabs>
        <w:jc w:val="center"/>
        <w:rPr>
          <w:rFonts w:asciiTheme="minorHAnsi" w:hAnsiTheme="minorHAnsi" w:cstheme="minorHAnsi"/>
          <w:b/>
          <w:u w:val="single"/>
        </w:rPr>
      </w:pPr>
      <w:r w:rsidRPr="005878A5">
        <w:rPr>
          <w:rFonts w:asciiTheme="minorHAnsi" w:hAnsiTheme="minorHAnsi" w:cstheme="minorHAnsi"/>
          <w:b/>
          <w:u w:val="single"/>
        </w:rPr>
        <w:t>Review timescales</w:t>
      </w:r>
    </w:p>
    <w:p w14:paraId="38B865E0" w14:textId="77DB0BB6" w:rsidR="00B13106" w:rsidRPr="005878A5" w:rsidRDefault="006A09F2" w:rsidP="00E14CAE">
      <w:pPr>
        <w:rPr>
          <w:rFonts w:ascii="Calibri" w:hAnsi="Calibri" w:cs="Calibri"/>
        </w:rPr>
      </w:pPr>
      <w:r w:rsidRPr="005878A5">
        <w:rPr>
          <w:rFonts w:ascii="Calibri" w:hAnsi="Calibri" w:cs="Calibri"/>
        </w:rPr>
        <w:t>For those chil</w:t>
      </w:r>
      <w:r w:rsidR="003172A3" w:rsidRPr="005878A5">
        <w:rPr>
          <w:rFonts w:ascii="Calibri" w:hAnsi="Calibri" w:cs="Calibri"/>
        </w:rPr>
        <w:t>dren</w:t>
      </w:r>
      <w:r w:rsidR="00A12EBE">
        <w:rPr>
          <w:rFonts w:ascii="Calibri" w:hAnsi="Calibri" w:cs="Calibri"/>
        </w:rPr>
        <w:t>/young people</w:t>
      </w:r>
      <w:r w:rsidR="003172A3" w:rsidRPr="005878A5">
        <w:rPr>
          <w:rFonts w:ascii="Calibri" w:hAnsi="Calibri" w:cs="Calibri"/>
        </w:rPr>
        <w:t xml:space="preserve"> who are judged to be at emerging, moderate or significant</w:t>
      </w:r>
      <w:r w:rsidRPr="005878A5">
        <w:rPr>
          <w:rFonts w:ascii="Calibri" w:hAnsi="Calibri" w:cs="Calibri"/>
        </w:rPr>
        <w:t xml:space="preserve"> risk of Exploitation, the level of risk must be reviewed </w:t>
      </w:r>
      <w:r w:rsidR="004F268F" w:rsidRPr="005878A5">
        <w:rPr>
          <w:rFonts w:ascii="Calibri" w:hAnsi="Calibri" w:cs="Calibri"/>
        </w:rPr>
        <w:t xml:space="preserve">with an updated risk assessment </w:t>
      </w:r>
      <w:r w:rsidR="00612EEB" w:rsidRPr="005878A5">
        <w:rPr>
          <w:rFonts w:ascii="Calibri" w:hAnsi="Calibri" w:cs="Calibri"/>
        </w:rPr>
        <w:t>at the following frequency unless additional concerns are raised which require an immediate updated risk assessment.</w:t>
      </w:r>
    </w:p>
    <w:p w14:paraId="15290EF4" w14:textId="77777777" w:rsidR="00E14CAE" w:rsidRPr="005878A5" w:rsidRDefault="00E14CAE" w:rsidP="009B1204">
      <w:pPr>
        <w:jc w:val="center"/>
        <w:rPr>
          <w:rFonts w:asciiTheme="minorHAnsi" w:hAnsiTheme="minorHAnsi" w:cstheme="minorHAnsi"/>
          <w:b/>
          <w:color w:val="FF0000"/>
        </w:rPr>
      </w:pPr>
    </w:p>
    <w:p w14:paraId="632F728B" w14:textId="77777777" w:rsidR="006A09F2" w:rsidRPr="005878A5" w:rsidRDefault="00EB5B08" w:rsidP="009B1204">
      <w:pPr>
        <w:jc w:val="center"/>
        <w:rPr>
          <w:rFonts w:asciiTheme="minorHAnsi" w:hAnsiTheme="minorHAnsi" w:cstheme="minorHAnsi"/>
          <w:b/>
          <w:color w:val="FF0000"/>
        </w:rPr>
      </w:pPr>
      <w:r w:rsidRPr="005878A5">
        <w:rPr>
          <w:rFonts w:asciiTheme="minorHAnsi" w:hAnsiTheme="minorHAnsi" w:cstheme="minorHAnsi"/>
          <w:b/>
          <w:color w:val="FF0000"/>
        </w:rPr>
        <w:t>Emerging</w:t>
      </w:r>
      <w:r w:rsidR="006A09F2" w:rsidRPr="005878A5">
        <w:rPr>
          <w:rFonts w:asciiTheme="minorHAnsi" w:hAnsiTheme="minorHAnsi" w:cstheme="minorHAnsi"/>
          <w:b/>
          <w:color w:val="FF0000"/>
        </w:rPr>
        <w:t xml:space="preserve"> – every </w:t>
      </w:r>
      <w:r w:rsidR="00B135FE" w:rsidRPr="005878A5">
        <w:rPr>
          <w:rFonts w:asciiTheme="minorHAnsi" w:hAnsiTheme="minorHAnsi" w:cstheme="minorHAnsi"/>
          <w:b/>
          <w:color w:val="FF0000"/>
        </w:rPr>
        <w:t>90 DAYS</w:t>
      </w:r>
    </w:p>
    <w:p w14:paraId="2E4A1869" w14:textId="77777777" w:rsidR="006A09F2" w:rsidRPr="005878A5" w:rsidRDefault="00EB5B08" w:rsidP="009B1204">
      <w:pPr>
        <w:jc w:val="center"/>
        <w:rPr>
          <w:rFonts w:asciiTheme="minorHAnsi" w:hAnsiTheme="minorHAnsi" w:cstheme="minorHAnsi"/>
          <w:b/>
          <w:color w:val="FF0000"/>
        </w:rPr>
      </w:pPr>
      <w:r w:rsidRPr="005878A5">
        <w:rPr>
          <w:rFonts w:asciiTheme="minorHAnsi" w:hAnsiTheme="minorHAnsi" w:cstheme="minorHAnsi"/>
          <w:b/>
          <w:color w:val="FF0000"/>
        </w:rPr>
        <w:t>Moderate</w:t>
      </w:r>
      <w:r w:rsidR="006A09F2" w:rsidRPr="005878A5">
        <w:rPr>
          <w:rFonts w:asciiTheme="minorHAnsi" w:hAnsiTheme="minorHAnsi" w:cstheme="minorHAnsi"/>
          <w:b/>
          <w:color w:val="FF0000"/>
        </w:rPr>
        <w:t xml:space="preserve"> – every </w:t>
      </w:r>
      <w:r w:rsidR="00B135FE" w:rsidRPr="005878A5">
        <w:rPr>
          <w:rFonts w:asciiTheme="minorHAnsi" w:hAnsiTheme="minorHAnsi" w:cstheme="minorHAnsi"/>
          <w:b/>
          <w:color w:val="FF0000"/>
        </w:rPr>
        <w:t>60 DAYS</w:t>
      </w:r>
    </w:p>
    <w:p w14:paraId="6B974CC8" w14:textId="77777777" w:rsidR="006A09F2" w:rsidRPr="005878A5" w:rsidRDefault="00EB5B08" w:rsidP="009B1204">
      <w:pPr>
        <w:jc w:val="center"/>
        <w:rPr>
          <w:rFonts w:asciiTheme="minorHAnsi" w:hAnsiTheme="minorHAnsi" w:cstheme="minorHAnsi"/>
          <w:b/>
          <w:color w:val="FF0000"/>
        </w:rPr>
      </w:pPr>
      <w:r w:rsidRPr="005878A5">
        <w:rPr>
          <w:rFonts w:asciiTheme="minorHAnsi" w:hAnsiTheme="minorHAnsi" w:cstheme="minorHAnsi"/>
          <w:b/>
          <w:color w:val="FF0000"/>
        </w:rPr>
        <w:t xml:space="preserve">Significant </w:t>
      </w:r>
      <w:r w:rsidR="00B135FE" w:rsidRPr="005878A5">
        <w:rPr>
          <w:rFonts w:asciiTheme="minorHAnsi" w:hAnsiTheme="minorHAnsi" w:cstheme="minorHAnsi"/>
          <w:b/>
          <w:color w:val="FF0000"/>
        </w:rPr>
        <w:t>- every 30 DAYS</w:t>
      </w:r>
    </w:p>
    <w:p w14:paraId="2669904A" w14:textId="77777777" w:rsidR="00517E9C" w:rsidRPr="005878A5" w:rsidRDefault="00517E9C" w:rsidP="00E14CAE">
      <w:pPr>
        <w:rPr>
          <w:rFonts w:asciiTheme="minorHAnsi" w:hAnsiTheme="minorHAnsi" w:cstheme="minorHAnsi"/>
          <w:b/>
          <w:color w:val="FF0000"/>
        </w:rPr>
      </w:pPr>
    </w:p>
    <w:p w14:paraId="3AD135A2" w14:textId="77777777" w:rsidR="00517E9C" w:rsidRPr="005878A5" w:rsidRDefault="00517E9C" w:rsidP="00E14CAE">
      <w:pPr>
        <w:jc w:val="center"/>
        <w:rPr>
          <w:rFonts w:asciiTheme="minorHAnsi" w:hAnsiTheme="minorHAnsi" w:cstheme="minorHAnsi"/>
          <w:b/>
          <w:color w:val="FF0000"/>
        </w:rPr>
      </w:pPr>
    </w:p>
    <w:sectPr w:rsidR="00517E9C" w:rsidRPr="005878A5" w:rsidSect="00CA04F6">
      <w:headerReference w:type="even" r:id="rId13"/>
      <w:headerReference w:type="default" r:id="rId14"/>
      <w:footerReference w:type="even" r:id="rId15"/>
      <w:footerReference w:type="default" r:id="rId16"/>
      <w:headerReference w:type="first" r:id="rId17"/>
      <w:footerReference w:type="first" r:id="rId18"/>
      <w:pgSz w:w="11904" w:h="16838" w:code="9"/>
      <w:pgMar w:top="907" w:right="1077" w:bottom="567" w:left="1077" w:header="709"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D6C1B" w14:textId="77777777" w:rsidR="00FC1E15" w:rsidRDefault="00FC1E15">
      <w:r>
        <w:separator/>
      </w:r>
    </w:p>
  </w:endnote>
  <w:endnote w:type="continuationSeparator" w:id="0">
    <w:p w14:paraId="2E343AE0" w14:textId="77777777" w:rsidR="00FC1E15" w:rsidRDefault="00FC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2399" w14:textId="77777777" w:rsidR="00614905" w:rsidRDefault="00614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0597127"/>
      <w:docPartObj>
        <w:docPartGallery w:val="Page Numbers (Bottom of Page)"/>
        <w:docPartUnique/>
      </w:docPartObj>
    </w:sdtPr>
    <w:sdtEndPr>
      <w:rPr>
        <w:noProof/>
      </w:rPr>
    </w:sdtEndPr>
    <w:sdtContent>
      <w:p w14:paraId="2919D8BE" w14:textId="77777777" w:rsidR="00FC1E15" w:rsidRDefault="00FC1E1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9CCCCF" w14:textId="77777777" w:rsidR="00FC1E15" w:rsidRDefault="00FC1E15" w:rsidP="00B35AC1">
    <w:pPr>
      <w:pStyle w:val="Footer"/>
      <w:ind w:right="360"/>
      <w:rPr>
        <w:color w:val="808080" w:themeColor="background1" w:themeShade="80"/>
        <w:sz w:val="16"/>
        <w:szCs w:val="16"/>
      </w:rPr>
    </w:pPr>
    <w:r>
      <w:rPr>
        <w:color w:val="808080" w:themeColor="background1" w:themeShade="80"/>
        <w:sz w:val="16"/>
        <w:szCs w:val="16"/>
      </w:rPr>
      <w:t>18</w:t>
    </w:r>
    <w:r w:rsidRPr="00F42840">
      <w:rPr>
        <w:color w:val="808080" w:themeColor="background1" w:themeShade="80"/>
        <w:sz w:val="16"/>
        <w:szCs w:val="16"/>
      </w:rPr>
      <w:t>.09.2019</w:t>
    </w:r>
    <w:r>
      <w:rPr>
        <w:color w:val="808080" w:themeColor="background1" w:themeShade="80"/>
        <w:sz w:val="16"/>
        <w:szCs w:val="16"/>
      </w:rPr>
      <w:t xml:space="preserve"> Version 1</w:t>
    </w:r>
  </w:p>
  <w:p w14:paraId="1D6A0E99" w14:textId="77777777" w:rsidR="00FC1E15" w:rsidRPr="00F42840" w:rsidRDefault="00FC1E15" w:rsidP="00B35AC1">
    <w:pPr>
      <w:pStyle w:val="Footer"/>
      <w:ind w:right="360"/>
      <w:rPr>
        <w:color w:val="808080" w:themeColor="background1" w:themeShade="80"/>
        <w:sz w:val="16"/>
        <w:szCs w:val="16"/>
      </w:rPr>
    </w:pPr>
    <w:r>
      <w:rPr>
        <w:color w:val="808080" w:themeColor="background1" w:themeShade="80"/>
        <w:sz w:val="16"/>
        <w:szCs w:val="16"/>
      </w:rPr>
      <w:t>Review April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D9CD" w14:textId="77777777" w:rsidR="00614905" w:rsidRDefault="00614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015B1" w14:textId="77777777" w:rsidR="00FC1E15" w:rsidRDefault="00FC1E15">
      <w:r>
        <w:separator/>
      </w:r>
    </w:p>
  </w:footnote>
  <w:footnote w:type="continuationSeparator" w:id="0">
    <w:p w14:paraId="62D9B6FB" w14:textId="77777777" w:rsidR="00FC1E15" w:rsidRDefault="00FC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053D" w14:textId="77777777" w:rsidR="00614905" w:rsidRDefault="00614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C510" w14:textId="77777777" w:rsidR="00FC1E15" w:rsidRDefault="00FC1E15" w:rsidP="00002E1F">
    <w:pPr>
      <w:pStyle w:val="Header"/>
      <w:jc w:val="center"/>
    </w:pPr>
    <w:r>
      <w:rPr>
        <w:noProof/>
      </w:rPr>
      <mc:AlternateContent>
        <mc:Choice Requires="wps">
          <w:drawing>
            <wp:anchor distT="0" distB="0" distL="114300" distR="114300" simplePos="0" relativeHeight="251658240" behindDoc="0" locked="0" layoutInCell="0" allowOverlap="1" wp14:anchorId="3CBB4EF6" wp14:editId="78D0FCDE">
              <wp:simplePos x="0" y="0"/>
              <wp:positionH relativeFrom="page">
                <wp:posOffset>0</wp:posOffset>
              </wp:positionH>
              <wp:positionV relativeFrom="page">
                <wp:posOffset>190500</wp:posOffset>
              </wp:positionV>
              <wp:extent cx="7559040" cy="266700"/>
              <wp:effectExtent l="0" t="0" r="0" b="0"/>
              <wp:wrapNone/>
              <wp:docPr id="3" name="MSIPCM05d248a88646eb4da67718ec"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904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B139C1" w14:textId="77777777" w:rsidR="00FC1E15" w:rsidRPr="001D49B8" w:rsidRDefault="00FC1E15" w:rsidP="001D49B8">
                          <w:pPr>
                            <w:rPr>
                              <w:rFonts w:ascii="Calibri" w:hAnsi="Calibri" w:cs="Calibri"/>
                              <w:color w:val="000000"/>
                              <w:sz w:val="20"/>
                            </w:rPr>
                          </w:pPr>
                          <w:r w:rsidRPr="001D49B8">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BB4EF6" id="_x0000_t202" coordsize="21600,21600" o:spt="202" path="m,l,21600r21600,l21600,xe">
              <v:stroke joinstyle="miter"/>
              <v:path gradientshapeok="t" o:connecttype="rect"/>
            </v:shapetype>
            <v:shape id="MSIPCM05d248a88646eb4da67718ec" o:spid="_x0000_s1028" type="#_x0000_t202" alt="{&quot;HashCode&quot;:1987674191,&quot;Height&quot;:841.0,&quot;Width&quot;:595.0,&quot;Placement&quot;:&quot;Header&quot;,&quot;Index&quot;:&quot;Primary&quot;,&quot;Section&quot;:1,&quot;Top&quot;:0.0,&quot;Left&quot;:0.0}" style="position:absolute;left:0;text-align:left;margin-left:0;margin-top:15pt;width:595.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" o:allowincell="f" filled="f" stroked="f" strokeweight=".5pt">
              <v:textbox inset="20pt,0,,0">
                <w:txbxContent>
                  <w:p w14:paraId="3EB139C1" w14:textId="77777777" w:rsidR="00FC1E15" w:rsidRPr="001D49B8" w:rsidRDefault="00FC1E15" w:rsidP="001D49B8">
                    <w:pPr>
                      <w:rPr>
                        <w:rFonts w:ascii="Calibri" w:hAnsi="Calibri" w:cs="Calibri"/>
                        <w:color w:val="000000"/>
                        <w:sz w:val="20"/>
                      </w:rPr>
                    </w:pPr>
                    <w:r w:rsidRPr="001D49B8">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8DEB" w14:textId="77777777" w:rsidR="00614905" w:rsidRDefault="00614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493962"/>
    <w:multiLevelType w:val="hybridMultilevel"/>
    <w:tmpl w:val="B9F692EC"/>
    <w:lvl w:ilvl="0" w:tplc="279CDE3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85CB7"/>
    <w:multiLevelType w:val="hybridMultilevel"/>
    <w:tmpl w:val="5590D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D74894"/>
    <w:multiLevelType w:val="hybridMultilevel"/>
    <w:tmpl w:val="27F8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B27E5E"/>
    <w:multiLevelType w:val="hybridMultilevel"/>
    <w:tmpl w:val="24BA4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30720"/>
    <w:multiLevelType w:val="hybridMultilevel"/>
    <w:tmpl w:val="914C7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F676E9"/>
    <w:multiLevelType w:val="hybridMultilevel"/>
    <w:tmpl w:val="24C89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130BDB"/>
    <w:multiLevelType w:val="hybridMultilevel"/>
    <w:tmpl w:val="C5B4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D65E2"/>
    <w:multiLevelType w:val="hybridMultilevel"/>
    <w:tmpl w:val="9304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1"/>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10D"/>
    <w:rsid w:val="000012AA"/>
    <w:rsid w:val="000019B4"/>
    <w:rsid w:val="00002E1F"/>
    <w:rsid w:val="00003081"/>
    <w:rsid w:val="00003937"/>
    <w:rsid w:val="00004E9D"/>
    <w:rsid w:val="000074CB"/>
    <w:rsid w:val="000105F0"/>
    <w:rsid w:val="00011309"/>
    <w:rsid w:val="00011EB2"/>
    <w:rsid w:val="00012915"/>
    <w:rsid w:val="00015447"/>
    <w:rsid w:val="00015E51"/>
    <w:rsid w:val="00020C02"/>
    <w:rsid w:val="0002262C"/>
    <w:rsid w:val="000237BF"/>
    <w:rsid w:val="00023AEA"/>
    <w:rsid w:val="00025A06"/>
    <w:rsid w:val="00030D9E"/>
    <w:rsid w:val="00031468"/>
    <w:rsid w:val="00032235"/>
    <w:rsid w:val="00032DDA"/>
    <w:rsid w:val="00033A66"/>
    <w:rsid w:val="00034353"/>
    <w:rsid w:val="00034CF2"/>
    <w:rsid w:val="00035B16"/>
    <w:rsid w:val="000406A9"/>
    <w:rsid w:val="0004197B"/>
    <w:rsid w:val="00041AA4"/>
    <w:rsid w:val="00041E78"/>
    <w:rsid w:val="0004428A"/>
    <w:rsid w:val="00045486"/>
    <w:rsid w:val="000467BD"/>
    <w:rsid w:val="00050CA2"/>
    <w:rsid w:val="00050F6C"/>
    <w:rsid w:val="000511A8"/>
    <w:rsid w:val="00052C1B"/>
    <w:rsid w:val="00053A9F"/>
    <w:rsid w:val="00053C09"/>
    <w:rsid w:val="00055A1E"/>
    <w:rsid w:val="000567A6"/>
    <w:rsid w:val="00060A1C"/>
    <w:rsid w:val="00060AC2"/>
    <w:rsid w:val="00060F0A"/>
    <w:rsid w:val="000622F3"/>
    <w:rsid w:val="0006261E"/>
    <w:rsid w:val="00063A93"/>
    <w:rsid w:val="0006447B"/>
    <w:rsid w:val="00064547"/>
    <w:rsid w:val="00065FF9"/>
    <w:rsid w:val="00066712"/>
    <w:rsid w:val="00067227"/>
    <w:rsid w:val="00067737"/>
    <w:rsid w:val="000709AF"/>
    <w:rsid w:val="00071649"/>
    <w:rsid w:val="00072B9A"/>
    <w:rsid w:val="00073A93"/>
    <w:rsid w:val="00073C26"/>
    <w:rsid w:val="00074282"/>
    <w:rsid w:val="00076C30"/>
    <w:rsid w:val="00077E69"/>
    <w:rsid w:val="000800CF"/>
    <w:rsid w:val="000808A3"/>
    <w:rsid w:val="00080B02"/>
    <w:rsid w:val="00080BF2"/>
    <w:rsid w:val="00080F40"/>
    <w:rsid w:val="00081B10"/>
    <w:rsid w:val="00082767"/>
    <w:rsid w:val="00082A9E"/>
    <w:rsid w:val="00082E19"/>
    <w:rsid w:val="00083AB2"/>
    <w:rsid w:val="00085E46"/>
    <w:rsid w:val="0008626A"/>
    <w:rsid w:val="00090FCA"/>
    <w:rsid w:val="000911D3"/>
    <w:rsid w:val="000920B1"/>
    <w:rsid w:val="00092585"/>
    <w:rsid w:val="00092632"/>
    <w:rsid w:val="0009606D"/>
    <w:rsid w:val="00097152"/>
    <w:rsid w:val="000A0CC8"/>
    <w:rsid w:val="000A14D3"/>
    <w:rsid w:val="000A300D"/>
    <w:rsid w:val="000A35BA"/>
    <w:rsid w:val="000A3F3A"/>
    <w:rsid w:val="000A4CB3"/>
    <w:rsid w:val="000A561C"/>
    <w:rsid w:val="000B744B"/>
    <w:rsid w:val="000B7898"/>
    <w:rsid w:val="000B7A7E"/>
    <w:rsid w:val="000C0ED3"/>
    <w:rsid w:val="000C3263"/>
    <w:rsid w:val="000C3C25"/>
    <w:rsid w:val="000C43FF"/>
    <w:rsid w:val="000C4AC7"/>
    <w:rsid w:val="000C5B5B"/>
    <w:rsid w:val="000D0E21"/>
    <w:rsid w:val="000D1070"/>
    <w:rsid w:val="000D2F17"/>
    <w:rsid w:val="000D3225"/>
    <w:rsid w:val="000D4580"/>
    <w:rsid w:val="000D4873"/>
    <w:rsid w:val="000D54C5"/>
    <w:rsid w:val="000D7778"/>
    <w:rsid w:val="000D7943"/>
    <w:rsid w:val="000E0DCD"/>
    <w:rsid w:val="000E1158"/>
    <w:rsid w:val="000E5697"/>
    <w:rsid w:val="000F0073"/>
    <w:rsid w:val="000F0D98"/>
    <w:rsid w:val="000F112A"/>
    <w:rsid w:val="000F14F1"/>
    <w:rsid w:val="000F296A"/>
    <w:rsid w:val="000F3352"/>
    <w:rsid w:val="000F46AA"/>
    <w:rsid w:val="000F6260"/>
    <w:rsid w:val="00100458"/>
    <w:rsid w:val="001004EF"/>
    <w:rsid w:val="00100575"/>
    <w:rsid w:val="00100AC3"/>
    <w:rsid w:val="00100E34"/>
    <w:rsid w:val="00101CDA"/>
    <w:rsid w:val="00103355"/>
    <w:rsid w:val="00103DD0"/>
    <w:rsid w:val="0010430C"/>
    <w:rsid w:val="00105834"/>
    <w:rsid w:val="0010593C"/>
    <w:rsid w:val="00107278"/>
    <w:rsid w:val="0011297A"/>
    <w:rsid w:val="00113256"/>
    <w:rsid w:val="00115068"/>
    <w:rsid w:val="00116648"/>
    <w:rsid w:val="00116E3D"/>
    <w:rsid w:val="00117EFB"/>
    <w:rsid w:val="00120143"/>
    <w:rsid w:val="00120956"/>
    <w:rsid w:val="001216CA"/>
    <w:rsid w:val="0012267B"/>
    <w:rsid w:val="00124AF5"/>
    <w:rsid w:val="00125F36"/>
    <w:rsid w:val="001265D9"/>
    <w:rsid w:val="001266E6"/>
    <w:rsid w:val="0013126A"/>
    <w:rsid w:val="00131F80"/>
    <w:rsid w:val="001323E2"/>
    <w:rsid w:val="00132781"/>
    <w:rsid w:val="00132C1B"/>
    <w:rsid w:val="00133532"/>
    <w:rsid w:val="0013431A"/>
    <w:rsid w:val="00135DBC"/>
    <w:rsid w:val="00137046"/>
    <w:rsid w:val="00140AF0"/>
    <w:rsid w:val="00140E5B"/>
    <w:rsid w:val="001438FD"/>
    <w:rsid w:val="001444E5"/>
    <w:rsid w:val="0014479B"/>
    <w:rsid w:val="0014486E"/>
    <w:rsid w:val="0014490B"/>
    <w:rsid w:val="001449B7"/>
    <w:rsid w:val="00145597"/>
    <w:rsid w:val="00150236"/>
    <w:rsid w:val="0015187C"/>
    <w:rsid w:val="00151C2B"/>
    <w:rsid w:val="00151C78"/>
    <w:rsid w:val="00152846"/>
    <w:rsid w:val="00153D7F"/>
    <w:rsid w:val="0015512D"/>
    <w:rsid w:val="0015537C"/>
    <w:rsid w:val="00157F5D"/>
    <w:rsid w:val="00165FD6"/>
    <w:rsid w:val="001664FD"/>
    <w:rsid w:val="001667C2"/>
    <w:rsid w:val="001679DE"/>
    <w:rsid w:val="001709E7"/>
    <w:rsid w:val="00170B78"/>
    <w:rsid w:val="0017185A"/>
    <w:rsid w:val="00172004"/>
    <w:rsid w:val="00174C58"/>
    <w:rsid w:val="001754FD"/>
    <w:rsid w:val="00175AF6"/>
    <w:rsid w:val="00176EBA"/>
    <w:rsid w:val="001777B4"/>
    <w:rsid w:val="00177FA2"/>
    <w:rsid w:val="0018180C"/>
    <w:rsid w:val="00184313"/>
    <w:rsid w:val="00186394"/>
    <w:rsid w:val="001863CA"/>
    <w:rsid w:val="001871BF"/>
    <w:rsid w:val="0018767F"/>
    <w:rsid w:val="001904F5"/>
    <w:rsid w:val="00190E83"/>
    <w:rsid w:val="00194F74"/>
    <w:rsid w:val="001A08A5"/>
    <w:rsid w:val="001A240B"/>
    <w:rsid w:val="001A32B1"/>
    <w:rsid w:val="001A357B"/>
    <w:rsid w:val="001A3DF2"/>
    <w:rsid w:val="001A4F58"/>
    <w:rsid w:val="001B0F1D"/>
    <w:rsid w:val="001B2067"/>
    <w:rsid w:val="001B3B4D"/>
    <w:rsid w:val="001B45B4"/>
    <w:rsid w:val="001B489C"/>
    <w:rsid w:val="001B5D8D"/>
    <w:rsid w:val="001B610F"/>
    <w:rsid w:val="001B6AAA"/>
    <w:rsid w:val="001C0DAC"/>
    <w:rsid w:val="001C14AA"/>
    <w:rsid w:val="001C1667"/>
    <w:rsid w:val="001C1F0C"/>
    <w:rsid w:val="001C28C2"/>
    <w:rsid w:val="001C36C0"/>
    <w:rsid w:val="001C4A2B"/>
    <w:rsid w:val="001C520F"/>
    <w:rsid w:val="001C56FC"/>
    <w:rsid w:val="001C7E6A"/>
    <w:rsid w:val="001D0034"/>
    <w:rsid w:val="001D1022"/>
    <w:rsid w:val="001D12CB"/>
    <w:rsid w:val="001D49B8"/>
    <w:rsid w:val="001D7DAC"/>
    <w:rsid w:val="001E034B"/>
    <w:rsid w:val="001E3925"/>
    <w:rsid w:val="001E4BD0"/>
    <w:rsid w:val="001E57ED"/>
    <w:rsid w:val="001E59F1"/>
    <w:rsid w:val="001E6009"/>
    <w:rsid w:val="001E60A8"/>
    <w:rsid w:val="001E675C"/>
    <w:rsid w:val="001F03FE"/>
    <w:rsid w:val="001F1722"/>
    <w:rsid w:val="001F208A"/>
    <w:rsid w:val="001F2C0D"/>
    <w:rsid w:val="001F3570"/>
    <w:rsid w:val="001F3844"/>
    <w:rsid w:val="001F42A7"/>
    <w:rsid w:val="001F7F76"/>
    <w:rsid w:val="00202388"/>
    <w:rsid w:val="00202C4E"/>
    <w:rsid w:val="002033D5"/>
    <w:rsid w:val="00206901"/>
    <w:rsid w:val="00206E9D"/>
    <w:rsid w:val="00210C5A"/>
    <w:rsid w:val="0021102E"/>
    <w:rsid w:val="00213B82"/>
    <w:rsid w:val="0021455F"/>
    <w:rsid w:val="0021466D"/>
    <w:rsid w:val="00214C12"/>
    <w:rsid w:val="00214F71"/>
    <w:rsid w:val="002161EC"/>
    <w:rsid w:val="0022019A"/>
    <w:rsid w:val="002204A4"/>
    <w:rsid w:val="002208BD"/>
    <w:rsid w:val="002256CB"/>
    <w:rsid w:val="00225801"/>
    <w:rsid w:val="00227DEB"/>
    <w:rsid w:val="00230668"/>
    <w:rsid w:val="00231335"/>
    <w:rsid w:val="00234037"/>
    <w:rsid w:val="00234327"/>
    <w:rsid w:val="0023630B"/>
    <w:rsid w:val="00237743"/>
    <w:rsid w:val="00240E4E"/>
    <w:rsid w:val="0024115C"/>
    <w:rsid w:val="00241EC8"/>
    <w:rsid w:val="00241F5A"/>
    <w:rsid w:val="00245480"/>
    <w:rsid w:val="00245ADC"/>
    <w:rsid w:val="00247857"/>
    <w:rsid w:val="002511A5"/>
    <w:rsid w:val="00251224"/>
    <w:rsid w:val="00255B9E"/>
    <w:rsid w:val="002565F6"/>
    <w:rsid w:val="002604DD"/>
    <w:rsid w:val="002608DF"/>
    <w:rsid w:val="00262930"/>
    <w:rsid w:val="00264B06"/>
    <w:rsid w:val="0026581F"/>
    <w:rsid w:val="0026681D"/>
    <w:rsid w:val="00266D60"/>
    <w:rsid w:val="00267081"/>
    <w:rsid w:val="002671F7"/>
    <w:rsid w:val="002704CF"/>
    <w:rsid w:val="00272945"/>
    <w:rsid w:val="00273FF2"/>
    <w:rsid w:val="002761C8"/>
    <w:rsid w:val="00276431"/>
    <w:rsid w:val="00277026"/>
    <w:rsid w:val="00277887"/>
    <w:rsid w:val="0027798A"/>
    <w:rsid w:val="00277A92"/>
    <w:rsid w:val="00280D7A"/>
    <w:rsid w:val="002830CE"/>
    <w:rsid w:val="002839B9"/>
    <w:rsid w:val="0028517D"/>
    <w:rsid w:val="002853CD"/>
    <w:rsid w:val="00290E1C"/>
    <w:rsid w:val="0029319C"/>
    <w:rsid w:val="00293331"/>
    <w:rsid w:val="0029373D"/>
    <w:rsid w:val="0029484C"/>
    <w:rsid w:val="002949E4"/>
    <w:rsid w:val="00297878"/>
    <w:rsid w:val="002A0638"/>
    <w:rsid w:val="002A13D9"/>
    <w:rsid w:val="002A13EC"/>
    <w:rsid w:val="002A363E"/>
    <w:rsid w:val="002A48C2"/>
    <w:rsid w:val="002A5E17"/>
    <w:rsid w:val="002A61A0"/>
    <w:rsid w:val="002B2283"/>
    <w:rsid w:val="002B264A"/>
    <w:rsid w:val="002B37D5"/>
    <w:rsid w:val="002B5A74"/>
    <w:rsid w:val="002B62A7"/>
    <w:rsid w:val="002B6D36"/>
    <w:rsid w:val="002B7590"/>
    <w:rsid w:val="002B7E0E"/>
    <w:rsid w:val="002C0DB1"/>
    <w:rsid w:val="002C2652"/>
    <w:rsid w:val="002C3143"/>
    <w:rsid w:val="002C47F2"/>
    <w:rsid w:val="002C4D91"/>
    <w:rsid w:val="002C590F"/>
    <w:rsid w:val="002C5A70"/>
    <w:rsid w:val="002C62CA"/>
    <w:rsid w:val="002C74C5"/>
    <w:rsid w:val="002D05D1"/>
    <w:rsid w:val="002D1554"/>
    <w:rsid w:val="002D68FB"/>
    <w:rsid w:val="002D7562"/>
    <w:rsid w:val="002D7E9E"/>
    <w:rsid w:val="002E00F6"/>
    <w:rsid w:val="002E064D"/>
    <w:rsid w:val="002E0DF8"/>
    <w:rsid w:val="002E0FB6"/>
    <w:rsid w:val="002E110B"/>
    <w:rsid w:val="002E2D7D"/>
    <w:rsid w:val="002E39D2"/>
    <w:rsid w:val="002E5827"/>
    <w:rsid w:val="002E5EF5"/>
    <w:rsid w:val="002E6E27"/>
    <w:rsid w:val="002E738F"/>
    <w:rsid w:val="002E7621"/>
    <w:rsid w:val="002F1AB2"/>
    <w:rsid w:val="002F6196"/>
    <w:rsid w:val="002F6483"/>
    <w:rsid w:val="002F76B7"/>
    <w:rsid w:val="002F7A3B"/>
    <w:rsid w:val="002F7D5F"/>
    <w:rsid w:val="00300946"/>
    <w:rsid w:val="00300A6F"/>
    <w:rsid w:val="0030186D"/>
    <w:rsid w:val="00305DFB"/>
    <w:rsid w:val="00310C76"/>
    <w:rsid w:val="003111B0"/>
    <w:rsid w:val="00316889"/>
    <w:rsid w:val="003172A3"/>
    <w:rsid w:val="003174A0"/>
    <w:rsid w:val="00321847"/>
    <w:rsid w:val="00323358"/>
    <w:rsid w:val="0032777B"/>
    <w:rsid w:val="00330477"/>
    <w:rsid w:val="003320FC"/>
    <w:rsid w:val="00333EDC"/>
    <w:rsid w:val="003350EF"/>
    <w:rsid w:val="00336186"/>
    <w:rsid w:val="003361E6"/>
    <w:rsid w:val="0033671E"/>
    <w:rsid w:val="00337BDF"/>
    <w:rsid w:val="00340D78"/>
    <w:rsid w:val="003415FE"/>
    <w:rsid w:val="00341C18"/>
    <w:rsid w:val="00342E15"/>
    <w:rsid w:val="00345C09"/>
    <w:rsid w:val="00345DDC"/>
    <w:rsid w:val="00346A84"/>
    <w:rsid w:val="00347161"/>
    <w:rsid w:val="0035058C"/>
    <w:rsid w:val="003509EA"/>
    <w:rsid w:val="00351388"/>
    <w:rsid w:val="00352912"/>
    <w:rsid w:val="0035537B"/>
    <w:rsid w:val="00356FF9"/>
    <w:rsid w:val="003579A8"/>
    <w:rsid w:val="00360882"/>
    <w:rsid w:val="00362509"/>
    <w:rsid w:val="0036336D"/>
    <w:rsid w:val="0036372F"/>
    <w:rsid w:val="003648A5"/>
    <w:rsid w:val="003650C6"/>
    <w:rsid w:val="00366181"/>
    <w:rsid w:val="00367A8C"/>
    <w:rsid w:val="003700EF"/>
    <w:rsid w:val="00371BEF"/>
    <w:rsid w:val="00372244"/>
    <w:rsid w:val="00373201"/>
    <w:rsid w:val="003733FD"/>
    <w:rsid w:val="0037482D"/>
    <w:rsid w:val="0037583E"/>
    <w:rsid w:val="00376E78"/>
    <w:rsid w:val="00382932"/>
    <w:rsid w:val="00382E74"/>
    <w:rsid w:val="00383825"/>
    <w:rsid w:val="00383D49"/>
    <w:rsid w:val="003869AE"/>
    <w:rsid w:val="00387F0F"/>
    <w:rsid w:val="00392039"/>
    <w:rsid w:val="00392649"/>
    <w:rsid w:val="00393153"/>
    <w:rsid w:val="00394829"/>
    <w:rsid w:val="00395607"/>
    <w:rsid w:val="00396953"/>
    <w:rsid w:val="00397D2D"/>
    <w:rsid w:val="00397F2A"/>
    <w:rsid w:val="003A0216"/>
    <w:rsid w:val="003A3439"/>
    <w:rsid w:val="003A5417"/>
    <w:rsid w:val="003A56F1"/>
    <w:rsid w:val="003A5A58"/>
    <w:rsid w:val="003A70AC"/>
    <w:rsid w:val="003B1685"/>
    <w:rsid w:val="003B17AD"/>
    <w:rsid w:val="003B23C3"/>
    <w:rsid w:val="003B27ED"/>
    <w:rsid w:val="003B3E1F"/>
    <w:rsid w:val="003B491F"/>
    <w:rsid w:val="003B57FA"/>
    <w:rsid w:val="003B5EFC"/>
    <w:rsid w:val="003B7F0A"/>
    <w:rsid w:val="003C0892"/>
    <w:rsid w:val="003C0DBA"/>
    <w:rsid w:val="003C249F"/>
    <w:rsid w:val="003C289F"/>
    <w:rsid w:val="003C31D3"/>
    <w:rsid w:val="003C3604"/>
    <w:rsid w:val="003C486A"/>
    <w:rsid w:val="003C5C36"/>
    <w:rsid w:val="003D0A47"/>
    <w:rsid w:val="003D1BC8"/>
    <w:rsid w:val="003D1BD1"/>
    <w:rsid w:val="003D283C"/>
    <w:rsid w:val="003D2A3C"/>
    <w:rsid w:val="003D3392"/>
    <w:rsid w:val="003D3D91"/>
    <w:rsid w:val="003D5207"/>
    <w:rsid w:val="003D5D94"/>
    <w:rsid w:val="003D6BD8"/>
    <w:rsid w:val="003D707D"/>
    <w:rsid w:val="003E1DFC"/>
    <w:rsid w:val="003E2B6C"/>
    <w:rsid w:val="003E4CEA"/>
    <w:rsid w:val="003E60BA"/>
    <w:rsid w:val="003F0375"/>
    <w:rsid w:val="003F146D"/>
    <w:rsid w:val="003F1E4F"/>
    <w:rsid w:val="003F4604"/>
    <w:rsid w:val="003F4C2B"/>
    <w:rsid w:val="003F624C"/>
    <w:rsid w:val="003F7062"/>
    <w:rsid w:val="0040092D"/>
    <w:rsid w:val="0040138C"/>
    <w:rsid w:val="0040501A"/>
    <w:rsid w:val="004053A2"/>
    <w:rsid w:val="00405ADC"/>
    <w:rsid w:val="004074E3"/>
    <w:rsid w:val="00410D4B"/>
    <w:rsid w:val="00410EE0"/>
    <w:rsid w:val="004117B6"/>
    <w:rsid w:val="00411F03"/>
    <w:rsid w:val="00412C41"/>
    <w:rsid w:val="004130D0"/>
    <w:rsid w:val="00416AF4"/>
    <w:rsid w:val="00416D22"/>
    <w:rsid w:val="00417352"/>
    <w:rsid w:val="0042017D"/>
    <w:rsid w:val="00422E14"/>
    <w:rsid w:val="004251BF"/>
    <w:rsid w:val="00425C8C"/>
    <w:rsid w:val="00430616"/>
    <w:rsid w:val="00430BC6"/>
    <w:rsid w:val="00432254"/>
    <w:rsid w:val="00432315"/>
    <w:rsid w:val="004331DE"/>
    <w:rsid w:val="004335C7"/>
    <w:rsid w:val="00433A93"/>
    <w:rsid w:val="00434BAC"/>
    <w:rsid w:val="0043686F"/>
    <w:rsid w:val="00437E1B"/>
    <w:rsid w:val="004403EC"/>
    <w:rsid w:val="00440D0D"/>
    <w:rsid w:val="00441313"/>
    <w:rsid w:val="004420A4"/>
    <w:rsid w:val="00443C8C"/>
    <w:rsid w:val="004450FD"/>
    <w:rsid w:val="004470A7"/>
    <w:rsid w:val="00451C8C"/>
    <w:rsid w:val="00451E48"/>
    <w:rsid w:val="0045280D"/>
    <w:rsid w:val="00452A7D"/>
    <w:rsid w:val="00452BEA"/>
    <w:rsid w:val="004534C0"/>
    <w:rsid w:val="004536E9"/>
    <w:rsid w:val="004550AC"/>
    <w:rsid w:val="0045576E"/>
    <w:rsid w:val="004557BA"/>
    <w:rsid w:val="004557CF"/>
    <w:rsid w:val="00461EA1"/>
    <w:rsid w:val="00462974"/>
    <w:rsid w:val="00463CCC"/>
    <w:rsid w:val="004645F7"/>
    <w:rsid w:val="00465C38"/>
    <w:rsid w:val="00472E04"/>
    <w:rsid w:val="0047341F"/>
    <w:rsid w:val="004769B4"/>
    <w:rsid w:val="00477794"/>
    <w:rsid w:val="004813C3"/>
    <w:rsid w:val="004825A6"/>
    <w:rsid w:val="00483B2B"/>
    <w:rsid w:val="00483D50"/>
    <w:rsid w:val="00485A8A"/>
    <w:rsid w:val="00485BB9"/>
    <w:rsid w:val="00487143"/>
    <w:rsid w:val="00490DF4"/>
    <w:rsid w:val="00491812"/>
    <w:rsid w:val="004919B6"/>
    <w:rsid w:val="0049673A"/>
    <w:rsid w:val="004A0598"/>
    <w:rsid w:val="004A0AB4"/>
    <w:rsid w:val="004A2530"/>
    <w:rsid w:val="004A2D7D"/>
    <w:rsid w:val="004A3F5D"/>
    <w:rsid w:val="004A40A5"/>
    <w:rsid w:val="004A4A6C"/>
    <w:rsid w:val="004A4BF7"/>
    <w:rsid w:val="004A4D0B"/>
    <w:rsid w:val="004A4EE4"/>
    <w:rsid w:val="004A7349"/>
    <w:rsid w:val="004A7C2F"/>
    <w:rsid w:val="004B149F"/>
    <w:rsid w:val="004B1C39"/>
    <w:rsid w:val="004B22BE"/>
    <w:rsid w:val="004B2690"/>
    <w:rsid w:val="004B3387"/>
    <w:rsid w:val="004B33C1"/>
    <w:rsid w:val="004B353F"/>
    <w:rsid w:val="004B4177"/>
    <w:rsid w:val="004B6443"/>
    <w:rsid w:val="004C0630"/>
    <w:rsid w:val="004C13A6"/>
    <w:rsid w:val="004C142A"/>
    <w:rsid w:val="004C24EC"/>
    <w:rsid w:val="004C2E2F"/>
    <w:rsid w:val="004C2FFE"/>
    <w:rsid w:val="004C35B9"/>
    <w:rsid w:val="004C3A2D"/>
    <w:rsid w:val="004C7F11"/>
    <w:rsid w:val="004D16FC"/>
    <w:rsid w:val="004D659E"/>
    <w:rsid w:val="004D6957"/>
    <w:rsid w:val="004D761F"/>
    <w:rsid w:val="004E1485"/>
    <w:rsid w:val="004E2AE7"/>
    <w:rsid w:val="004E5A6E"/>
    <w:rsid w:val="004E5CD5"/>
    <w:rsid w:val="004E6D2E"/>
    <w:rsid w:val="004F1B85"/>
    <w:rsid w:val="004F268F"/>
    <w:rsid w:val="004F3DEE"/>
    <w:rsid w:val="004F527B"/>
    <w:rsid w:val="005003E2"/>
    <w:rsid w:val="00501763"/>
    <w:rsid w:val="00503F25"/>
    <w:rsid w:val="00504933"/>
    <w:rsid w:val="00504CF4"/>
    <w:rsid w:val="00505783"/>
    <w:rsid w:val="0050659A"/>
    <w:rsid w:val="005074F9"/>
    <w:rsid w:val="00507533"/>
    <w:rsid w:val="00507551"/>
    <w:rsid w:val="00516602"/>
    <w:rsid w:val="00516F9F"/>
    <w:rsid w:val="00517E9C"/>
    <w:rsid w:val="00520CD4"/>
    <w:rsid w:val="00523682"/>
    <w:rsid w:val="005247C7"/>
    <w:rsid w:val="005251E3"/>
    <w:rsid w:val="0052525A"/>
    <w:rsid w:val="00527E51"/>
    <w:rsid w:val="00530EB1"/>
    <w:rsid w:val="00531B32"/>
    <w:rsid w:val="00533042"/>
    <w:rsid w:val="005342C0"/>
    <w:rsid w:val="0053524E"/>
    <w:rsid w:val="005358AD"/>
    <w:rsid w:val="0053738A"/>
    <w:rsid w:val="0054316E"/>
    <w:rsid w:val="00546F3D"/>
    <w:rsid w:val="00547748"/>
    <w:rsid w:val="00547F30"/>
    <w:rsid w:val="00550563"/>
    <w:rsid w:val="00550B97"/>
    <w:rsid w:val="00551023"/>
    <w:rsid w:val="0055283B"/>
    <w:rsid w:val="00553773"/>
    <w:rsid w:val="005537D3"/>
    <w:rsid w:val="00554E49"/>
    <w:rsid w:val="005556C2"/>
    <w:rsid w:val="00556463"/>
    <w:rsid w:val="00556A89"/>
    <w:rsid w:val="0055741B"/>
    <w:rsid w:val="00557873"/>
    <w:rsid w:val="00561464"/>
    <w:rsid w:val="005625CA"/>
    <w:rsid w:val="005629D9"/>
    <w:rsid w:val="005633DB"/>
    <w:rsid w:val="00563723"/>
    <w:rsid w:val="00564294"/>
    <w:rsid w:val="00565B8B"/>
    <w:rsid w:val="00566B3B"/>
    <w:rsid w:val="005673AA"/>
    <w:rsid w:val="00573394"/>
    <w:rsid w:val="005733A0"/>
    <w:rsid w:val="00574217"/>
    <w:rsid w:val="0057679E"/>
    <w:rsid w:val="00577955"/>
    <w:rsid w:val="00580A2C"/>
    <w:rsid w:val="00580FEF"/>
    <w:rsid w:val="00581013"/>
    <w:rsid w:val="0058160F"/>
    <w:rsid w:val="005817E7"/>
    <w:rsid w:val="005821B5"/>
    <w:rsid w:val="00582716"/>
    <w:rsid w:val="00585F31"/>
    <w:rsid w:val="00586FE8"/>
    <w:rsid w:val="005876C0"/>
    <w:rsid w:val="005878A5"/>
    <w:rsid w:val="00590DFC"/>
    <w:rsid w:val="00591DFA"/>
    <w:rsid w:val="00592234"/>
    <w:rsid w:val="00592B7D"/>
    <w:rsid w:val="00594BBC"/>
    <w:rsid w:val="0059506D"/>
    <w:rsid w:val="00596F93"/>
    <w:rsid w:val="005A2D0F"/>
    <w:rsid w:val="005A51A1"/>
    <w:rsid w:val="005A57F3"/>
    <w:rsid w:val="005A7188"/>
    <w:rsid w:val="005A753A"/>
    <w:rsid w:val="005B0913"/>
    <w:rsid w:val="005B0E33"/>
    <w:rsid w:val="005B1E85"/>
    <w:rsid w:val="005B3105"/>
    <w:rsid w:val="005B3BC4"/>
    <w:rsid w:val="005B42D8"/>
    <w:rsid w:val="005B49BF"/>
    <w:rsid w:val="005B4F3C"/>
    <w:rsid w:val="005C066E"/>
    <w:rsid w:val="005C1FF6"/>
    <w:rsid w:val="005C37A1"/>
    <w:rsid w:val="005C442B"/>
    <w:rsid w:val="005C44CB"/>
    <w:rsid w:val="005C500B"/>
    <w:rsid w:val="005C658C"/>
    <w:rsid w:val="005C7135"/>
    <w:rsid w:val="005D1AEB"/>
    <w:rsid w:val="005D275A"/>
    <w:rsid w:val="005D3CBE"/>
    <w:rsid w:val="005D41F9"/>
    <w:rsid w:val="005D43F0"/>
    <w:rsid w:val="005D4593"/>
    <w:rsid w:val="005D49F1"/>
    <w:rsid w:val="005D4CCB"/>
    <w:rsid w:val="005D5207"/>
    <w:rsid w:val="005D5988"/>
    <w:rsid w:val="005D5C03"/>
    <w:rsid w:val="005D6029"/>
    <w:rsid w:val="005E1C95"/>
    <w:rsid w:val="005E22E0"/>
    <w:rsid w:val="005E2A8A"/>
    <w:rsid w:val="005E34EB"/>
    <w:rsid w:val="005E3560"/>
    <w:rsid w:val="005E4821"/>
    <w:rsid w:val="005E4F3D"/>
    <w:rsid w:val="005E54C1"/>
    <w:rsid w:val="005E631E"/>
    <w:rsid w:val="005E700B"/>
    <w:rsid w:val="005F0293"/>
    <w:rsid w:val="005F15BD"/>
    <w:rsid w:val="005F16FA"/>
    <w:rsid w:val="005F305C"/>
    <w:rsid w:val="005F3201"/>
    <w:rsid w:val="005F3341"/>
    <w:rsid w:val="005F3EE2"/>
    <w:rsid w:val="0060016C"/>
    <w:rsid w:val="006020F2"/>
    <w:rsid w:val="00602E9C"/>
    <w:rsid w:val="00603F86"/>
    <w:rsid w:val="00604875"/>
    <w:rsid w:val="00604CC4"/>
    <w:rsid w:val="0060778B"/>
    <w:rsid w:val="00610573"/>
    <w:rsid w:val="00610822"/>
    <w:rsid w:val="006111D3"/>
    <w:rsid w:val="006118C9"/>
    <w:rsid w:val="00611A8F"/>
    <w:rsid w:val="00612EEB"/>
    <w:rsid w:val="00613F7C"/>
    <w:rsid w:val="00614861"/>
    <w:rsid w:val="00614905"/>
    <w:rsid w:val="0061494C"/>
    <w:rsid w:val="00615BF7"/>
    <w:rsid w:val="006203B4"/>
    <w:rsid w:val="006206D7"/>
    <w:rsid w:val="00623DA0"/>
    <w:rsid w:val="00623F09"/>
    <w:rsid w:val="00623FD5"/>
    <w:rsid w:val="00624A80"/>
    <w:rsid w:val="00625DF7"/>
    <w:rsid w:val="00626262"/>
    <w:rsid w:val="00627085"/>
    <w:rsid w:val="006315AA"/>
    <w:rsid w:val="00631D4E"/>
    <w:rsid w:val="00632349"/>
    <w:rsid w:val="0063301B"/>
    <w:rsid w:val="006347AF"/>
    <w:rsid w:val="0063497D"/>
    <w:rsid w:val="00635464"/>
    <w:rsid w:val="00635E14"/>
    <w:rsid w:val="00636EBF"/>
    <w:rsid w:val="00640F03"/>
    <w:rsid w:val="006420F6"/>
    <w:rsid w:val="00642599"/>
    <w:rsid w:val="00642B29"/>
    <w:rsid w:val="00645269"/>
    <w:rsid w:val="00646CF2"/>
    <w:rsid w:val="00651127"/>
    <w:rsid w:val="00653BA7"/>
    <w:rsid w:val="00653C1F"/>
    <w:rsid w:val="00655033"/>
    <w:rsid w:val="00656C24"/>
    <w:rsid w:val="006571AC"/>
    <w:rsid w:val="00661A12"/>
    <w:rsid w:val="00661D28"/>
    <w:rsid w:val="00662A7A"/>
    <w:rsid w:val="00664CB4"/>
    <w:rsid w:val="006657BA"/>
    <w:rsid w:val="00665F5A"/>
    <w:rsid w:val="00667EEF"/>
    <w:rsid w:val="006702CD"/>
    <w:rsid w:val="00671560"/>
    <w:rsid w:val="00672640"/>
    <w:rsid w:val="00673123"/>
    <w:rsid w:val="006737DA"/>
    <w:rsid w:val="00673DA2"/>
    <w:rsid w:val="00674A1D"/>
    <w:rsid w:val="00675639"/>
    <w:rsid w:val="00676DE7"/>
    <w:rsid w:val="0068030F"/>
    <w:rsid w:val="00683826"/>
    <w:rsid w:val="006855A0"/>
    <w:rsid w:val="00686097"/>
    <w:rsid w:val="0069160C"/>
    <w:rsid w:val="00691E23"/>
    <w:rsid w:val="00693030"/>
    <w:rsid w:val="0069303D"/>
    <w:rsid w:val="00694F0E"/>
    <w:rsid w:val="00696EED"/>
    <w:rsid w:val="00697FEF"/>
    <w:rsid w:val="006A058A"/>
    <w:rsid w:val="006A09F2"/>
    <w:rsid w:val="006A0E10"/>
    <w:rsid w:val="006A1A9F"/>
    <w:rsid w:val="006A63A0"/>
    <w:rsid w:val="006A6753"/>
    <w:rsid w:val="006B0B06"/>
    <w:rsid w:val="006B0DEE"/>
    <w:rsid w:val="006B1743"/>
    <w:rsid w:val="006B2567"/>
    <w:rsid w:val="006B3991"/>
    <w:rsid w:val="006B3B91"/>
    <w:rsid w:val="006B67B6"/>
    <w:rsid w:val="006B6D32"/>
    <w:rsid w:val="006B702A"/>
    <w:rsid w:val="006B79CC"/>
    <w:rsid w:val="006C0D79"/>
    <w:rsid w:val="006C16F8"/>
    <w:rsid w:val="006C477D"/>
    <w:rsid w:val="006C5B0F"/>
    <w:rsid w:val="006C792C"/>
    <w:rsid w:val="006C7D12"/>
    <w:rsid w:val="006C7D35"/>
    <w:rsid w:val="006D00F8"/>
    <w:rsid w:val="006D3255"/>
    <w:rsid w:val="006D7AA3"/>
    <w:rsid w:val="006D7B16"/>
    <w:rsid w:val="006D7BC6"/>
    <w:rsid w:val="006E1E1B"/>
    <w:rsid w:val="006E359A"/>
    <w:rsid w:val="006E3A60"/>
    <w:rsid w:val="006E3DCE"/>
    <w:rsid w:val="006E3DF7"/>
    <w:rsid w:val="006E4C82"/>
    <w:rsid w:val="006E6890"/>
    <w:rsid w:val="006E6A61"/>
    <w:rsid w:val="006E7C9B"/>
    <w:rsid w:val="006F1045"/>
    <w:rsid w:val="006F1151"/>
    <w:rsid w:val="006F1D29"/>
    <w:rsid w:val="006F1E77"/>
    <w:rsid w:val="006F27D7"/>
    <w:rsid w:val="006F2E04"/>
    <w:rsid w:val="006F3FFC"/>
    <w:rsid w:val="006F6212"/>
    <w:rsid w:val="006F711B"/>
    <w:rsid w:val="007000E0"/>
    <w:rsid w:val="0070010D"/>
    <w:rsid w:val="0070029C"/>
    <w:rsid w:val="00700E5A"/>
    <w:rsid w:val="00701648"/>
    <w:rsid w:val="007025C8"/>
    <w:rsid w:val="00705191"/>
    <w:rsid w:val="00705E2E"/>
    <w:rsid w:val="007070DD"/>
    <w:rsid w:val="00707155"/>
    <w:rsid w:val="00710F30"/>
    <w:rsid w:val="00711C9D"/>
    <w:rsid w:val="00712921"/>
    <w:rsid w:val="007129B6"/>
    <w:rsid w:val="00713901"/>
    <w:rsid w:val="00713F9D"/>
    <w:rsid w:val="0071488A"/>
    <w:rsid w:val="00715019"/>
    <w:rsid w:val="00715A13"/>
    <w:rsid w:val="00715BFE"/>
    <w:rsid w:val="00716AC5"/>
    <w:rsid w:val="00721415"/>
    <w:rsid w:val="007214E6"/>
    <w:rsid w:val="00723C96"/>
    <w:rsid w:val="00725312"/>
    <w:rsid w:val="007257A5"/>
    <w:rsid w:val="00727EE4"/>
    <w:rsid w:val="007323A8"/>
    <w:rsid w:val="00732ABE"/>
    <w:rsid w:val="00733426"/>
    <w:rsid w:val="007340F6"/>
    <w:rsid w:val="00736D1E"/>
    <w:rsid w:val="00737EFF"/>
    <w:rsid w:val="007404CF"/>
    <w:rsid w:val="00740835"/>
    <w:rsid w:val="00743691"/>
    <w:rsid w:val="00743C47"/>
    <w:rsid w:val="00745DB4"/>
    <w:rsid w:val="00746431"/>
    <w:rsid w:val="00746A40"/>
    <w:rsid w:val="0074776D"/>
    <w:rsid w:val="007521A9"/>
    <w:rsid w:val="0075256E"/>
    <w:rsid w:val="007525D8"/>
    <w:rsid w:val="00752AFD"/>
    <w:rsid w:val="007552A1"/>
    <w:rsid w:val="007552BA"/>
    <w:rsid w:val="00755E9D"/>
    <w:rsid w:val="00755F20"/>
    <w:rsid w:val="007568A2"/>
    <w:rsid w:val="00756DDC"/>
    <w:rsid w:val="00762C65"/>
    <w:rsid w:val="00762F16"/>
    <w:rsid w:val="00766391"/>
    <w:rsid w:val="00766CF6"/>
    <w:rsid w:val="007676D3"/>
    <w:rsid w:val="0077127C"/>
    <w:rsid w:val="0077295A"/>
    <w:rsid w:val="007731BF"/>
    <w:rsid w:val="00775FED"/>
    <w:rsid w:val="00775FFD"/>
    <w:rsid w:val="00781290"/>
    <w:rsid w:val="007819A9"/>
    <w:rsid w:val="007824B9"/>
    <w:rsid w:val="00784960"/>
    <w:rsid w:val="0078548F"/>
    <w:rsid w:val="007855F3"/>
    <w:rsid w:val="00790585"/>
    <w:rsid w:val="00791008"/>
    <w:rsid w:val="007916D6"/>
    <w:rsid w:val="00792347"/>
    <w:rsid w:val="00792773"/>
    <w:rsid w:val="0079281F"/>
    <w:rsid w:val="007943E7"/>
    <w:rsid w:val="00795E36"/>
    <w:rsid w:val="007961DB"/>
    <w:rsid w:val="007A10FF"/>
    <w:rsid w:val="007A1990"/>
    <w:rsid w:val="007A281A"/>
    <w:rsid w:val="007A2921"/>
    <w:rsid w:val="007A2986"/>
    <w:rsid w:val="007A357E"/>
    <w:rsid w:val="007A3940"/>
    <w:rsid w:val="007A4805"/>
    <w:rsid w:val="007A5B24"/>
    <w:rsid w:val="007A67A1"/>
    <w:rsid w:val="007B0A2C"/>
    <w:rsid w:val="007B0B48"/>
    <w:rsid w:val="007B409E"/>
    <w:rsid w:val="007B5F05"/>
    <w:rsid w:val="007B6E4F"/>
    <w:rsid w:val="007C0188"/>
    <w:rsid w:val="007C01FC"/>
    <w:rsid w:val="007C03ED"/>
    <w:rsid w:val="007C198E"/>
    <w:rsid w:val="007C32E7"/>
    <w:rsid w:val="007C36B6"/>
    <w:rsid w:val="007C5A81"/>
    <w:rsid w:val="007D2074"/>
    <w:rsid w:val="007D2265"/>
    <w:rsid w:val="007D2389"/>
    <w:rsid w:val="007D4B00"/>
    <w:rsid w:val="007D709E"/>
    <w:rsid w:val="007D7F0B"/>
    <w:rsid w:val="007E026D"/>
    <w:rsid w:val="007E457F"/>
    <w:rsid w:val="007E7674"/>
    <w:rsid w:val="007F066C"/>
    <w:rsid w:val="007F0CF0"/>
    <w:rsid w:val="007F3006"/>
    <w:rsid w:val="007F3381"/>
    <w:rsid w:val="007F5211"/>
    <w:rsid w:val="007F52E9"/>
    <w:rsid w:val="007F68BE"/>
    <w:rsid w:val="007F70B7"/>
    <w:rsid w:val="008000E3"/>
    <w:rsid w:val="0080044B"/>
    <w:rsid w:val="00803CC3"/>
    <w:rsid w:val="0080533C"/>
    <w:rsid w:val="008074C8"/>
    <w:rsid w:val="00807D2D"/>
    <w:rsid w:val="008101BD"/>
    <w:rsid w:val="008108AA"/>
    <w:rsid w:val="00810B52"/>
    <w:rsid w:val="0081104A"/>
    <w:rsid w:val="008116D6"/>
    <w:rsid w:val="008163E8"/>
    <w:rsid w:val="00817409"/>
    <w:rsid w:val="008178C4"/>
    <w:rsid w:val="00817E9D"/>
    <w:rsid w:val="00821391"/>
    <w:rsid w:val="0082214E"/>
    <w:rsid w:val="00822796"/>
    <w:rsid w:val="00823616"/>
    <w:rsid w:val="00823C50"/>
    <w:rsid w:val="0082740F"/>
    <w:rsid w:val="00830511"/>
    <w:rsid w:val="00833338"/>
    <w:rsid w:val="00833838"/>
    <w:rsid w:val="00836212"/>
    <w:rsid w:val="00836FCE"/>
    <w:rsid w:val="008374C2"/>
    <w:rsid w:val="00837C7C"/>
    <w:rsid w:val="008433D2"/>
    <w:rsid w:val="00843575"/>
    <w:rsid w:val="0084419E"/>
    <w:rsid w:val="008445D6"/>
    <w:rsid w:val="00844758"/>
    <w:rsid w:val="00847E0D"/>
    <w:rsid w:val="00850B31"/>
    <w:rsid w:val="0085439C"/>
    <w:rsid w:val="00854C6C"/>
    <w:rsid w:val="00855DA7"/>
    <w:rsid w:val="00856364"/>
    <w:rsid w:val="008565CF"/>
    <w:rsid w:val="00861500"/>
    <w:rsid w:val="00861813"/>
    <w:rsid w:val="00863778"/>
    <w:rsid w:val="00864128"/>
    <w:rsid w:val="008653F5"/>
    <w:rsid w:val="008655F2"/>
    <w:rsid w:val="00866215"/>
    <w:rsid w:val="00866387"/>
    <w:rsid w:val="008706D4"/>
    <w:rsid w:val="008708CF"/>
    <w:rsid w:val="0087314F"/>
    <w:rsid w:val="00873162"/>
    <w:rsid w:val="00876AD8"/>
    <w:rsid w:val="00877E47"/>
    <w:rsid w:val="00883AC9"/>
    <w:rsid w:val="00884AE8"/>
    <w:rsid w:val="0088568C"/>
    <w:rsid w:val="00887186"/>
    <w:rsid w:val="008915E2"/>
    <w:rsid w:val="00892960"/>
    <w:rsid w:val="00892FE1"/>
    <w:rsid w:val="00894405"/>
    <w:rsid w:val="0089465D"/>
    <w:rsid w:val="00895694"/>
    <w:rsid w:val="00895978"/>
    <w:rsid w:val="008A1B9E"/>
    <w:rsid w:val="008A1F03"/>
    <w:rsid w:val="008A54FF"/>
    <w:rsid w:val="008A5D27"/>
    <w:rsid w:val="008A5D60"/>
    <w:rsid w:val="008A69D2"/>
    <w:rsid w:val="008A6F63"/>
    <w:rsid w:val="008A72EA"/>
    <w:rsid w:val="008A7BF6"/>
    <w:rsid w:val="008B0053"/>
    <w:rsid w:val="008B105F"/>
    <w:rsid w:val="008B217E"/>
    <w:rsid w:val="008B24A4"/>
    <w:rsid w:val="008B3D9B"/>
    <w:rsid w:val="008B4784"/>
    <w:rsid w:val="008B4C80"/>
    <w:rsid w:val="008B5EF1"/>
    <w:rsid w:val="008C0BB4"/>
    <w:rsid w:val="008C0D13"/>
    <w:rsid w:val="008C13AB"/>
    <w:rsid w:val="008C1BFD"/>
    <w:rsid w:val="008C33A5"/>
    <w:rsid w:val="008C4DEC"/>
    <w:rsid w:val="008C5F18"/>
    <w:rsid w:val="008D2A88"/>
    <w:rsid w:val="008D3CF3"/>
    <w:rsid w:val="008D49E3"/>
    <w:rsid w:val="008D5AEC"/>
    <w:rsid w:val="008D66A5"/>
    <w:rsid w:val="008E11DC"/>
    <w:rsid w:val="008E1801"/>
    <w:rsid w:val="008E6652"/>
    <w:rsid w:val="008F0AA8"/>
    <w:rsid w:val="008F255F"/>
    <w:rsid w:val="008F3A23"/>
    <w:rsid w:val="008F6832"/>
    <w:rsid w:val="008F6FA9"/>
    <w:rsid w:val="008F7DE9"/>
    <w:rsid w:val="00901A2B"/>
    <w:rsid w:val="00902DA9"/>
    <w:rsid w:val="009030E7"/>
    <w:rsid w:val="009049F4"/>
    <w:rsid w:val="00905A3E"/>
    <w:rsid w:val="00907FBB"/>
    <w:rsid w:val="0091317B"/>
    <w:rsid w:val="0091461D"/>
    <w:rsid w:val="00914B57"/>
    <w:rsid w:val="0091505A"/>
    <w:rsid w:val="00915AFA"/>
    <w:rsid w:val="00920620"/>
    <w:rsid w:val="00923343"/>
    <w:rsid w:val="0092401B"/>
    <w:rsid w:val="009243C6"/>
    <w:rsid w:val="009247EA"/>
    <w:rsid w:val="00924E31"/>
    <w:rsid w:val="00925D53"/>
    <w:rsid w:val="00926C1A"/>
    <w:rsid w:val="00926F29"/>
    <w:rsid w:val="0092732D"/>
    <w:rsid w:val="009277CE"/>
    <w:rsid w:val="009311B7"/>
    <w:rsid w:val="009315D6"/>
    <w:rsid w:val="009315E6"/>
    <w:rsid w:val="00931786"/>
    <w:rsid w:val="00931EBD"/>
    <w:rsid w:val="00932257"/>
    <w:rsid w:val="0093309D"/>
    <w:rsid w:val="00934981"/>
    <w:rsid w:val="00935AA8"/>
    <w:rsid w:val="00940189"/>
    <w:rsid w:val="00942762"/>
    <w:rsid w:val="009428D2"/>
    <w:rsid w:val="00942A6C"/>
    <w:rsid w:val="00944405"/>
    <w:rsid w:val="009458E9"/>
    <w:rsid w:val="00946787"/>
    <w:rsid w:val="00946B60"/>
    <w:rsid w:val="009476CC"/>
    <w:rsid w:val="00947E60"/>
    <w:rsid w:val="00950610"/>
    <w:rsid w:val="00954208"/>
    <w:rsid w:val="00955119"/>
    <w:rsid w:val="009606CC"/>
    <w:rsid w:val="00960DF9"/>
    <w:rsid w:val="00963ECE"/>
    <w:rsid w:val="009644FA"/>
    <w:rsid w:val="00964A94"/>
    <w:rsid w:val="00967005"/>
    <w:rsid w:val="00967671"/>
    <w:rsid w:val="00967B50"/>
    <w:rsid w:val="00971B4C"/>
    <w:rsid w:val="0097255F"/>
    <w:rsid w:val="009726CB"/>
    <w:rsid w:val="00972BF0"/>
    <w:rsid w:val="00975698"/>
    <w:rsid w:val="0097633E"/>
    <w:rsid w:val="00976B3F"/>
    <w:rsid w:val="0097734D"/>
    <w:rsid w:val="00977C34"/>
    <w:rsid w:val="00977D1F"/>
    <w:rsid w:val="009800C0"/>
    <w:rsid w:val="00982379"/>
    <w:rsid w:val="009828FB"/>
    <w:rsid w:val="009836E2"/>
    <w:rsid w:val="00984733"/>
    <w:rsid w:val="00985637"/>
    <w:rsid w:val="00987CA3"/>
    <w:rsid w:val="0099090A"/>
    <w:rsid w:val="009911CE"/>
    <w:rsid w:val="00991D1A"/>
    <w:rsid w:val="009922AD"/>
    <w:rsid w:val="009932E6"/>
    <w:rsid w:val="00995AB5"/>
    <w:rsid w:val="009A436F"/>
    <w:rsid w:val="009A4A83"/>
    <w:rsid w:val="009A531B"/>
    <w:rsid w:val="009A670C"/>
    <w:rsid w:val="009B0EFF"/>
    <w:rsid w:val="009B1204"/>
    <w:rsid w:val="009B23A8"/>
    <w:rsid w:val="009B2784"/>
    <w:rsid w:val="009B338C"/>
    <w:rsid w:val="009B4369"/>
    <w:rsid w:val="009B5518"/>
    <w:rsid w:val="009B5F78"/>
    <w:rsid w:val="009B7E80"/>
    <w:rsid w:val="009C10E2"/>
    <w:rsid w:val="009C153A"/>
    <w:rsid w:val="009C1F7A"/>
    <w:rsid w:val="009C5400"/>
    <w:rsid w:val="009C60D5"/>
    <w:rsid w:val="009C63AF"/>
    <w:rsid w:val="009C78A6"/>
    <w:rsid w:val="009D2D74"/>
    <w:rsid w:val="009D45AB"/>
    <w:rsid w:val="009D5EA9"/>
    <w:rsid w:val="009E19FC"/>
    <w:rsid w:val="009E32E9"/>
    <w:rsid w:val="009E3AE3"/>
    <w:rsid w:val="009E4BEB"/>
    <w:rsid w:val="009E6206"/>
    <w:rsid w:val="009E7C9F"/>
    <w:rsid w:val="009E7E6A"/>
    <w:rsid w:val="009F1AA7"/>
    <w:rsid w:val="009F2042"/>
    <w:rsid w:val="009F2694"/>
    <w:rsid w:val="009F45DB"/>
    <w:rsid w:val="009F4860"/>
    <w:rsid w:val="009F6D3C"/>
    <w:rsid w:val="009F7529"/>
    <w:rsid w:val="009F799A"/>
    <w:rsid w:val="00A02304"/>
    <w:rsid w:val="00A04C65"/>
    <w:rsid w:val="00A0519F"/>
    <w:rsid w:val="00A06DC9"/>
    <w:rsid w:val="00A06F72"/>
    <w:rsid w:val="00A12DFB"/>
    <w:rsid w:val="00A12EBE"/>
    <w:rsid w:val="00A13296"/>
    <w:rsid w:val="00A14C28"/>
    <w:rsid w:val="00A16BF1"/>
    <w:rsid w:val="00A20552"/>
    <w:rsid w:val="00A21974"/>
    <w:rsid w:val="00A22EFD"/>
    <w:rsid w:val="00A24106"/>
    <w:rsid w:val="00A24A23"/>
    <w:rsid w:val="00A25674"/>
    <w:rsid w:val="00A27471"/>
    <w:rsid w:val="00A30181"/>
    <w:rsid w:val="00A3025E"/>
    <w:rsid w:val="00A31D39"/>
    <w:rsid w:val="00A32F65"/>
    <w:rsid w:val="00A32F80"/>
    <w:rsid w:val="00A336E2"/>
    <w:rsid w:val="00A3508B"/>
    <w:rsid w:val="00A35EA3"/>
    <w:rsid w:val="00A37A28"/>
    <w:rsid w:val="00A41DF5"/>
    <w:rsid w:val="00A4219A"/>
    <w:rsid w:val="00A43C8B"/>
    <w:rsid w:val="00A4474F"/>
    <w:rsid w:val="00A448E0"/>
    <w:rsid w:val="00A44DE3"/>
    <w:rsid w:val="00A4539E"/>
    <w:rsid w:val="00A45DDA"/>
    <w:rsid w:val="00A46878"/>
    <w:rsid w:val="00A46A13"/>
    <w:rsid w:val="00A47B63"/>
    <w:rsid w:val="00A50950"/>
    <w:rsid w:val="00A51965"/>
    <w:rsid w:val="00A52E14"/>
    <w:rsid w:val="00A5420C"/>
    <w:rsid w:val="00A56EEF"/>
    <w:rsid w:val="00A573D8"/>
    <w:rsid w:val="00A6393F"/>
    <w:rsid w:val="00A6414A"/>
    <w:rsid w:val="00A67187"/>
    <w:rsid w:val="00A6782A"/>
    <w:rsid w:val="00A67971"/>
    <w:rsid w:val="00A72160"/>
    <w:rsid w:val="00A74132"/>
    <w:rsid w:val="00A75D79"/>
    <w:rsid w:val="00A76230"/>
    <w:rsid w:val="00A80C03"/>
    <w:rsid w:val="00A822D1"/>
    <w:rsid w:val="00A834D0"/>
    <w:rsid w:val="00A857C7"/>
    <w:rsid w:val="00A8668B"/>
    <w:rsid w:val="00A87BE9"/>
    <w:rsid w:val="00A920D4"/>
    <w:rsid w:val="00A92EFE"/>
    <w:rsid w:val="00A93161"/>
    <w:rsid w:val="00A93CCB"/>
    <w:rsid w:val="00A95165"/>
    <w:rsid w:val="00A951D2"/>
    <w:rsid w:val="00A962C5"/>
    <w:rsid w:val="00A96E2E"/>
    <w:rsid w:val="00AA13FD"/>
    <w:rsid w:val="00AA15AE"/>
    <w:rsid w:val="00AA1D38"/>
    <w:rsid w:val="00AA2B92"/>
    <w:rsid w:val="00AA2BC7"/>
    <w:rsid w:val="00AA3A59"/>
    <w:rsid w:val="00AA5136"/>
    <w:rsid w:val="00AA55E6"/>
    <w:rsid w:val="00AB0990"/>
    <w:rsid w:val="00AB6A84"/>
    <w:rsid w:val="00AC01B2"/>
    <w:rsid w:val="00AC0D80"/>
    <w:rsid w:val="00AC3CA5"/>
    <w:rsid w:val="00AC3D72"/>
    <w:rsid w:val="00AD11C1"/>
    <w:rsid w:val="00AD16D7"/>
    <w:rsid w:val="00AD3550"/>
    <w:rsid w:val="00AD7ECF"/>
    <w:rsid w:val="00AE025B"/>
    <w:rsid w:val="00AE0AA7"/>
    <w:rsid w:val="00AE1668"/>
    <w:rsid w:val="00AE17BC"/>
    <w:rsid w:val="00AE21AA"/>
    <w:rsid w:val="00AE33BF"/>
    <w:rsid w:val="00AE3D8F"/>
    <w:rsid w:val="00AE41BF"/>
    <w:rsid w:val="00AE60A2"/>
    <w:rsid w:val="00AE63BB"/>
    <w:rsid w:val="00AE651D"/>
    <w:rsid w:val="00AE66C4"/>
    <w:rsid w:val="00AE7026"/>
    <w:rsid w:val="00AE746B"/>
    <w:rsid w:val="00AE7E05"/>
    <w:rsid w:val="00AF082E"/>
    <w:rsid w:val="00AF3512"/>
    <w:rsid w:val="00AF3B06"/>
    <w:rsid w:val="00AF4E75"/>
    <w:rsid w:val="00AF7BDF"/>
    <w:rsid w:val="00B01006"/>
    <w:rsid w:val="00B03A2E"/>
    <w:rsid w:val="00B05762"/>
    <w:rsid w:val="00B06A4E"/>
    <w:rsid w:val="00B06E24"/>
    <w:rsid w:val="00B0728D"/>
    <w:rsid w:val="00B07553"/>
    <w:rsid w:val="00B111EC"/>
    <w:rsid w:val="00B1227B"/>
    <w:rsid w:val="00B13106"/>
    <w:rsid w:val="00B135FE"/>
    <w:rsid w:val="00B14C32"/>
    <w:rsid w:val="00B161C0"/>
    <w:rsid w:val="00B162EB"/>
    <w:rsid w:val="00B173AC"/>
    <w:rsid w:val="00B17DDC"/>
    <w:rsid w:val="00B20198"/>
    <w:rsid w:val="00B216B6"/>
    <w:rsid w:val="00B21E77"/>
    <w:rsid w:val="00B223E7"/>
    <w:rsid w:val="00B227FD"/>
    <w:rsid w:val="00B22D1E"/>
    <w:rsid w:val="00B23325"/>
    <w:rsid w:val="00B24712"/>
    <w:rsid w:val="00B27837"/>
    <w:rsid w:val="00B30A93"/>
    <w:rsid w:val="00B32F30"/>
    <w:rsid w:val="00B35973"/>
    <w:rsid w:val="00B35AC1"/>
    <w:rsid w:val="00B35C3C"/>
    <w:rsid w:val="00B37066"/>
    <w:rsid w:val="00B41AAA"/>
    <w:rsid w:val="00B4384B"/>
    <w:rsid w:val="00B448C8"/>
    <w:rsid w:val="00B4646D"/>
    <w:rsid w:val="00B46742"/>
    <w:rsid w:val="00B46FDF"/>
    <w:rsid w:val="00B473D2"/>
    <w:rsid w:val="00B47E55"/>
    <w:rsid w:val="00B502F8"/>
    <w:rsid w:val="00B51B7C"/>
    <w:rsid w:val="00B5268C"/>
    <w:rsid w:val="00B54248"/>
    <w:rsid w:val="00B54D0C"/>
    <w:rsid w:val="00B561AE"/>
    <w:rsid w:val="00B5727D"/>
    <w:rsid w:val="00B622D5"/>
    <w:rsid w:val="00B62F23"/>
    <w:rsid w:val="00B6326A"/>
    <w:rsid w:val="00B6375E"/>
    <w:rsid w:val="00B63874"/>
    <w:rsid w:val="00B64AFE"/>
    <w:rsid w:val="00B657E0"/>
    <w:rsid w:val="00B66643"/>
    <w:rsid w:val="00B66CAE"/>
    <w:rsid w:val="00B67283"/>
    <w:rsid w:val="00B711C0"/>
    <w:rsid w:val="00B72074"/>
    <w:rsid w:val="00B7213D"/>
    <w:rsid w:val="00B74945"/>
    <w:rsid w:val="00B76697"/>
    <w:rsid w:val="00B777C0"/>
    <w:rsid w:val="00B82B17"/>
    <w:rsid w:val="00B82F54"/>
    <w:rsid w:val="00B831F2"/>
    <w:rsid w:val="00B85C79"/>
    <w:rsid w:val="00B87901"/>
    <w:rsid w:val="00B90F4E"/>
    <w:rsid w:val="00B920FE"/>
    <w:rsid w:val="00B92E5E"/>
    <w:rsid w:val="00B92F68"/>
    <w:rsid w:val="00B94C5D"/>
    <w:rsid w:val="00B96029"/>
    <w:rsid w:val="00B97DF0"/>
    <w:rsid w:val="00BA03C6"/>
    <w:rsid w:val="00BA0934"/>
    <w:rsid w:val="00BA1788"/>
    <w:rsid w:val="00BA30A9"/>
    <w:rsid w:val="00BA466D"/>
    <w:rsid w:val="00BA5D12"/>
    <w:rsid w:val="00BA646F"/>
    <w:rsid w:val="00BA692D"/>
    <w:rsid w:val="00BA6C96"/>
    <w:rsid w:val="00BB2117"/>
    <w:rsid w:val="00BB219E"/>
    <w:rsid w:val="00BB3F33"/>
    <w:rsid w:val="00BB5D2C"/>
    <w:rsid w:val="00BB6588"/>
    <w:rsid w:val="00BD0203"/>
    <w:rsid w:val="00BD037B"/>
    <w:rsid w:val="00BD0C3E"/>
    <w:rsid w:val="00BD2E22"/>
    <w:rsid w:val="00BD35E2"/>
    <w:rsid w:val="00BD37FC"/>
    <w:rsid w:val="00BD6446"/>
    <w:rsid w:val="00BD67C0"/>
    <w:rsid w:val="00BD67F8"/>
    <w:rsid w:val="00BD787F"/>
    <w:rsid w:val="00BE0093"/>
    <w:rsid w:val="00BE2E0F"/>
    <w:rsid w:val="00BE49AF"/>
    <w:rsid w:val="00BE7593"/>
    <w:rsid w:val="00BF0064"/>
    <w:rsid w:val="00BF0FDF"/>
    <w:rsid w:val="00BF1222"/>
    <w:rsid w:val="00BF1672"/>
    <w:rsid w:val="00BF2488"/>
    <w:rsid w:val="00BF54C8"/>
    <w:rsid w:val="00C01E79"/>
    <w:rsid w:val="00C02725"/>
    <w:rsid w:val="00C05040"/>
    <w:rsid w:val="00C05C42"/>
    <w:rsid w:val="00C05DA5"/>
    <w:rsid w:val="00C06823"/>
    <w:rsid w:val="00C06E16"/>
    <w:rsid w:val="00C07ACB"/>
    <w:rsid w:val="00C13265"/>
    <w:rsid w:val="00C13E1F"/>
    <w:rsid w:val="00C14959"/>
    <w:rsid w:val="00C14F05"/>
    <w:rsid w:val="00C16FE2"/>
    <w:rsid w:val="00C2003E"/>
    <w:rsid w:val="00C202A1"/>
    <w:rsid w:val="00C20318"/>
    <w:rsid w:val="00C225BD"/>
    <w:rsid w:val="00C225CD"/>
    <w:rsid w:val="00C23632"/>
    <w:rsid w:val="00C237DF"/>
    <w:rsid w:val="00C24402"/>
    <w:rsid w:val="00C2449F"/>
    <w:rsid w:val="00C2624D"/>
    <w:rsid w:val="00C26C2B"/>
    <w:rsid w:val="00C2710C"/>
    <w:rsid w:val="00C309CF"/>
    <w:rsid w:val="00C3130E"/>
    <w:rsid w:val="00C32AA9"/>
    <w:rsid w:val="00C32F4A"/>
    <w:rsid w:val="00C3343B"/>
    <w:rsid w:val="00C33629"/>
    <w:rsid w:val="00C35216"/>
    <w:rsid w:val="00C35804"/>
    <w:rsid w:val="00C370BA"/>
    <w:rsid w:val="00C40910"/>
    <w:rsid w:val="00C43026"/>
    <w:rsid w:val="00C43557"/>
    <w:rsid w:val="00C44B1D"/>
    <w:rsid w:val="00C459CE"/>
    <w:rsid w:val="00C4710D"/>
    <w:rsid w:val="00C473FC"/>
    <w:rsid w:val="00C47A63"/>
    <w:rsid w:val="00C47F74"/>
    <w:rsid w:val="00C50924"/>
    <w:rsid w:val="00C50DFA"/>
    <w:rsid w:val="00C5104B"/>
    <w:rsid w:val="00C51EC5"/>
    <w:rsid w:val="00C54B44"/>
    <w:rsid w:val="00C56E9E"/>
    <w:rsid w:val="00C57003"/>
    <w:rsid w:val="00C57AA0"/>
    <w:rsid w:val="00C61560"/>
    <w:rsid w:val="00C62860"/>
    <w:rsid w:val="00C63A87"/>
    <w:rsid w:val="00C6648B"/>
    <w:rsid w:val="00C67903"/>
    <w:rsid w:val="00C67DF7"/>
    <w:rsid w:val="00C7207D"/>
    <w:rsid w:val="00C723FC"/>
    <w:rsid w:val="00C736D5"/>
    <w:rsid w:val="00C73DCF"/>
    <w:rsid w:val="00C741EE"/>
    <w:rsid w:val="00C7511F"/>
    <w:rsid w:val="00C76163"/>
    <w:rsid w:val="00C800F8"/>
    <w:rsid w:val="00C80F59"/>
    <w:rsid w:val="00C877CB"/>
    <w:rsid w:val="00C87C9E"/>
    <w:rsid w:val="00C91A3A"/>
    <w:rsid w:val="00C91C45"/>
    <w:rsid w:val="00C930B7"/>
    <w:rsid w:val="00C932D9"/>
    <w:rsid w:val="00C93AE5"/>
    <w:rsid w:val="00C93D94"/>
    <w:rsid w:val="00C94B17"/>
    <w:rsid w:val="00C9566B"/>
    <w:rsid w:val="00C95D4A"/>
    <w:rsid w:val="00C973AF"/>
    <w:rsid w:val="00CA032C"/>
    <w:rsid w:val="00CA04F6"/>
    <w:rsid w:val="00CA155A"/>
    <w:rsid w:val="00CA1CD4"/>
    <w:rsid w:val="00CA1D4B"/>
    <w:rsid w:val="00CA25B1"/>
    <w:rsid w:val="00CA34D1"/>
    <w:rsid w:val="00CA53DE"/>
    <w:rsid w:val="00CA5811"/>
    <w:rsid w:val="00CA5EEE"/>
    <w:rsid w:val="00CA6CA8"/>
    <w:rsid w:val="00CB0758"/>
    <w:rsid w:val="00CB2013"/>
    <w:rsid w:val="00CB2098"/>
    <w:rsid w:val="00CB2D7A"/>
    <w:rsid w:val="00CB314F"/>
    <w:rsid w:val="00CB5C8A"/>
    <w:rsid w:val="00CB600F"/>
    <w:rsid w:val="00CB72F6"/>
    <w:rsid w:val="00CC1329"/>
    <w:rsid w:val="00CC3D40"/>
    <w:rsid w:val="00CC588A"/>
    <w:rsid w:val="00CD15E7"/>
    <w:rsid w:val="00CD25F9"/>
    <w:rsid w:val="00CD31ED"/>
    <w:rsid w:val="00CD6790"/>
    <w:rsid w:val="00CE0680"/>
    <w:rsid w:val="00CE06F5"/>
    <w:rsid w:val="00CE0783"/>
    <w:rsid w:val="00CE186E"/>
    <w:rsid w:val="00CE1C0B"/>
    <w:rsid w:val="00CE408C"/>
    <w:rsid w:val="00CE47BB"/>
    <w:rsid w:val="00CE4C4A"/>
    <w:rsid w:val="00CE4E51"/>
    <w:rsid w:val="00CE5C48"/>
    <w:rsid w:val="00CE7CA8"/>
    <w:rsid w:val="00CF077A"/>
    <w:rsid w:val="00CF34A2"/>
    <w:rsid w:val="00CF658A"/>
    <w:rsid w:val="00CF722D"/>
    <w:rsid w:val="00D0182D"/>
    <w:rsid w:val="00D02411"/>
    <w:rsid w:val="00D04A2B"/>
    <w:rsid w:val="00D05304"/>
    <w:rsid w:val="00D05DFC"/>
    <w:rsid w:val="00D07577"/>
    <w:rsid w:val="00D101CF"/>
    <w:rsid w:val="00D107AB"/>
    <w:rsid w:val="00D11F95"/>
    <w:rsid w:val="00D1294E"/>
    <w:rsid w:val="00D13325"/>
    <w:rsid w:val="00D152AF"/>
    <w:rsid w:val="00D16444"/>
    <w:rsid w:val="00D169B4"/>
    <w:rsid w:val="00D1765F"/>
    <w:rsid w:val="00D20C85"/>
    <w:rsid w:val="00D21232"/>
    <w:rsid w:val="00D21C25"/>
    <w:rsid w:val="00D21E3E"/>
    <w:rsid w:val="00D249E0"/>
    <w:rsid w:val="00D24EEB"/>
    <w:rsid w:val="00D31182"/>
    <w:rsid w:val="00D32435"/>
    <w:rsid w:val="00D32AA4"/>
    <w:rsid w:val="00D337B8"/>
    <w:rsid w:val="00D35770"/>
    <w:rsid w:val="00D3617D"/>
    <w:rsid w:val="00D37CA3"/>
    <w:rsid w:val="00D40A71"/>
    <w:rsid w:val="00D40FFF"/>
    <w:rsid w:val="00D4193D"/>
    <w:rsid w:val="00D43531"/>
    <w:rsid w:val="00D44117"/>
    <w:rsid w:val="00D449CC"/>
    <w:rsid w:val="00D44F66"/>
    <w:rsid w:val="00D47DD0"/>
    <w:rsid w:val="00D50235"/>
    <w:rsid w:val="00D50AE8"/>
    <w:rsid w:val="00D52A19"/>
    <w:rsid w:val="00D5352A"/>
    <w:rsid w:val="00D556B6"/>
    <w:rsid w:val="00D60298"/>
    <w:rsid w:val="00D62CFC"/>
    <w:rsid w:val="00D635CF"/>
    <w:rsid w:val="00D63D85"/>
    <w:rsid w:val="00D63EE4"/>
    <w:rsid w:val="00D6472A"/>
    <w:rsid w:val="00D656CD"/>
    <w:rsid w:val="00D65727"/>
    <w:rsid w:val="00D67AF8"/>
    <w:rsid w:val="00D67D3E"/>
    <w:rsid w:val="00D70623"/>
    <w:rsid w:val="00D72DFE"/>
    <w:rsid w:val="00D734A9"/>
    <w:rsid w:val="00D73FAD"/>
    <w:rsid w:val="00D761CF"/>
    <w:rsid w:val="00D81D48"/>
    <w:rsid w:val="00D832CF"/>
    <w:rsid w:val="00D85763"/>
    <w:rsid w:val="00D861CF"/>
    <w:rsid w:val="00D86259"/>
    <w:rsid w:val="00D86B5C"/>
    <w:rsid w:val="00D86C93"/>
    <w:rsid w:val="00D86FD9"/>
    <w:rsid w:val="00D91276"/>
    <w:rsid w:val="00D94893"/>
    <w:rsid w:val="00D96560"/>
    <w:rsid w:val="00DA18F5"/>
    <w:rsid w:val="00DA2403"/>
    <w:rsid w:val="00DA2ABD"/>
    <w:rsid w:val="00DA2E54"/>
    <w:rsid w:val="00DA3D5A"/>
    <w:rsid w:val="00DA58B0"/>
    <w:rsid w:val="00DB0573"/>
    <w:rsid w:val="00DB2C90"/>
    <w:rsid w:val="00DB478E"/>
    <w:rsid w:val="00DB5557"/>
    <w:rsid w:val="00DB681B"/>
    <w:rsid w:val="00DB7E6A"/>
    <w:rsid w:val="00DC11C4"/>
    <w:rsid w:val="00DC1469"/>
    <w:rsid w:val="00DC1A1B"/>
    <w:rsid w:val="00DC1FF0"/>
    <w:rsid w:val="00DC24D5"/>
    <w:rsid w:val="00DC4DB9"/>
    <w:rsid w:val="00DC7439"/>
    <w:rsid w:val="00DD04BD"/>
    <w:rsid w:val="00DD32CA"/>
    <w:rsid w:val="00DD3CE4"/>
    <w:rsid w:val="00DD4FCA"/>
    <w:rsid w:val="00DD79C8"/>
    <w:rsid w:val="00DD7C31"/>
    <w:rsid w:val="00DE26A4"/>
    <w:rsid w:val="00DE3A22"/>
    <w:rsid w:val="00DE48AD"/>
    <w:rsid w:val="00DE6588"/>
    <w:rsid w:val="00DE67B6"/>
    <w:rsid w:val="00DE7360"/>
    <w:rsid w:val="00DF03F7"/>
    <w:rsid w:val="00DF1F73"/>
    <w:rsid w:val="00DF296A"/>
    <w:rsid w:val="00DF3888"/>
    <w:rsid w:val="00DF3C9A"/>
    <w:rsid w:val="00DF4ECD"/>
    <w:rsid w:val="00DF7649"/>
    <w:rsid w:val="00E01285"/>
    <w:rsid w:val="00E04685"/>
    <w:rsid w:val="00E04B08"/>
    <w:rsid w:val="00E05496"/>
    <w:rsid w:val="00E069F3"/>
    <w:rsid w:val="00E1069A"/>
    <w:rsid w:val="00E1366C"/>
    <w:rsid w:val="00E138D0"/>
    <w:rsid w:val="00E144B0"/>
    <w:rsid w:val="00E14622"/>
    <w:rsid w:val="00E14C23"/>
    <w:rsid w:val="00E14CAD"/>
    <w:rsid w:val="00E14CAE"/>
    <w:rsid w:val="00E15D40"/>
    <w:rsid w:val="00E15DF8"/>
    <w:rsid w:val="00E16508"/>
    <w:rsid w:val="00E17349"/>
    <w:rsid w:val="00E220A4"/>
    <w:rsid w:val="00E22850"/>
    <w:rsid w:val="00E2480B"/>
    <w:rsid w:val="00E2548A"/>
    <w:rsid w:val="00E26099"/>
    <w:rsid w:val="00E2702C"/>
    <w:rsid w:val="00E27899"/>
    <w:rsid w:val="00E311F8"/>
    <w:rsid w:val="00E31924"/>
    <w:rsid w:val="00E33B8B"/>
    <w:rsid w:val="00E3651F"/>
    <w:rsid w:val="00E3742E"/>
    <w:rsid w:val="00E4019B"/>
    <w:rsid w:val="00E4024A"/>
    <w:rsid w:val="00E411CE"/>
    <w:rsid w:val="00E4465F"/>
    <w:rsid w:val="00E47B90"/>
    <w:rsid w:val="00E51628"/>
    <w:rsid w:val="00E5336B"/>
    <w:rsid w:val="00E54549"/>
    <w:rsid w:val="00E54DD2"/>
    <w:rsid w:val="00E5578A"/>
    <w:rsid w:val="00E562AF"/>
    <w:rsid w:val="00E56619"/>
    <w:rsid w:val="00E57DC4"/>
    <w:rsid w:val="00E602EB"/>
    <w:rsid w:val="00E609E0"/>
    <w:rsid w:val="00E61696"/>
    <w:rsid w:val="00E63215"/>
    <w:rsid w:val="00E63F67"/>
    <w:rsid w:val="00E6405C"/>
    <w:rsid w:val="00E731E5"/>
    <w:rsid w:val="00E7427A"/>
    <w:rsid w:val="00E74E58"/>
    <w:rsid w:val="00E7559B"/>
    <w:rsid w:val="00E76354"/>
    <w:rsid w:val="00E76F98"/>
    <w:rsid w:val="00E80A6B"/>
    <w:rsid w:val="00E80B74"/>
    <w:rsid w:val="00E815EF"/>
    <w:rsid w:val="00E82C3E"/>
    <w:rsid w:val="00E83D86"/>
    <w:rsid w:val="00E85A89"/>
    <w:rsid w:val="00E8652D"/>
    <w:rsid w:val="00E9081D"/>
    <w:rsid w:val="00E90ADD"/>
    <w:rsid w:val="00E91288"/>
    <w:rsid w:val="00E93A7B"/>
    <w:rsid w:val="00E948A5"/>
    <w:rsid w:val="00E94CA7"/>
    <w:rsid w:val="00E9744E"/>
    <w:rsid w:val="00EA04F4"/>
    <w:rsid w:val="00EA1E17"/>
    <w:rsid w:val="00EA2007"/>
    <w:rsid w:val="00EA2487"/>
    <w:rsid w:val="00EA3074"/>
    <w:rsid w:val="00EA403C"/>
    <w:rsid w:val="00EA5C3B"/>
    <w:rsid w:val="00EA7CB3"/>
    <w:rsid w:val="00EB259D"/>
    <w:rsid w:val="00EB2E2A"/>
    <w:rsid w:val="00EB5B08"/>
    <w:rsid w:val="00EB6CDD"/>
    <w:rsid w:val="00EC0A02"/>
    <w:rsid w:val="00EC29F7"/>
    <w:rsid w:val="00EC4EF9"/>
    <w:rsid w:val="00EC5C01"/>
    <w:rsid w:val="00ED0392"/>
    <w:rsid w:val="00ED1D22"/>
    <w:rsid w:val="00ED264D"/>
    <w:rsid w:val="00ED2B38"/>
    <w:rsid w:val="00ED2EFC"/>
    <w:rsid w:val="00ED4006"/>
    <w:rsid w:val="00ED4207"/>
    <w:rsid w:val="00ED44F6"/>
    <w:rsid w:val="00ED5580"/>
    <w:rsid w:val="00ED63A2"/>
    <w:rsid w:val="00ED740F"/>
    <w:rsid w:val="00EE2B3D"/>
    <w:rsid w:val="00EE332E"/>
    <w:rsid w:val="00EE3AA6"/>
    <w:rsid w:val="00EE49CE"/>
    <w:rsid w:val="00EE5B65"/>
    <w:rsid w:val="00EE5DAD"/>
    <w:rsid w:val="00EE5F83"/>
    <w:rsid w:val="00EE6F61"/>
    <w:rsid w:val="00EF030A"/>
    <w:rsid w:val="00EF0484"/>
    <w:rsid w:val="00EF090A"/>
    <w:rsid w:val="00EF0D7B"/>
    <w:rsid w:val="00EF1CE6"/>
    <w:rsid w:val="00EF2A7B"/>
    <w:rsid w:val="00EF2B20"/>
    <w:rsid w:val="00EF38B2"/>
    <w:rsid w:val="00EF3CF5"/>
    <w:rsid w:val="00EF3D5B"/>
    <w:rsid w:val="00EF6E19"/>
    <w:rsid w:val="00F00C8F"/>
    <w:rsid w:val="00F032AF"/>
    <w:rsid w:val="00F0460E"/>
    <w:rsid w:val="00F04BED"/>
    <w:rsid w:val="00F04FF5"/>
    <w:rsid w:val="00F05D30"/>
    <w:rsid w:val="00F062F2"/>
    <w:rsid w:val="00F06E99"/>
    <w:rsid w:val="00F12586"/>
    <w:rsid w:val="00F13371"/>
    <w:rsid w:val="00F15B1F"/>
    <w:rsid w:val="00F1717E"/>
    <w:rsid w:val="00F172E2"/>
    <w:rsid w:val="00F173C3"/>
    <w:rsid w:val="00F17928"/>
    <w:rsid w:val="00F17CF6"/>
    <w:rsid w:val="00F204EC"/>
    <w:rsid w:val="00F2226D"/>
    <w:rsid w:val="00F27565"/>
    <w:rsid w:val="00F27B76"/>
    <w:rsid w:val="00F30285"/>
    <w:rsid w:val="00F305EF"/>
    <w:rsid w:val="00F30B43"/>
    <w:rsid w:val="00F31529"/>
    <w:rsid w:val="00F31F00"/>
    <w:rsid w:val="00F33479"/>
    <w:rsid w:val="00F33E22"/>
    <w:rsid w:val="00F35148"/>
    <w:rsid w:val="00F36281"/>
    <w:rsid w:val="00F369D9"/>
    <w:rsid w:val="00F36C82"/>
    <w:rsid w:val="00F3752B"/>
    <w:rsid w:val="00F37652"/>
    <w:rsid w:val="00F37A96"/>
    <w:rsid w:val="00F42840"/>
    <w:rsid w:val="00F4377C"/>
    <w:rsid w:val="00F43C83"/>
    <w:rsid w:val="00F44C38"/>
    <w:rsid w:val="00F4559C"/>
    <w:rsid w:val="00F45C29"/>
    <w:rsid w:val="00F463CC"/>
    <w:rsid w:val="00F47DE7"/>
    <w:rsid w:val="00F50037"/>
    <w:rsid w:val="00F50E02"/>
    <w:rsid w:val="00F510A0"/>
    <w:rsid w:val="00F5654D"/>
    <w:rsid w:val="00F6110C"/>
    <w:rsid w:val="00F64296"/>
    <w:rsid w:val="00F64759"/>
    <w:rsid w:val="00F64A8B"/>
    <w:rsid w:val="00F66983"/>
    <w:rsid w:val="00F6702E"/>
    <w:rsid w:val="00F67657"/>
    <w:rsid w:val="00F713AA"/>
    <w:rsid w:val="00F71D41"/>
    <w:rsid w:val="00F726CC"/>
    <w:rsid w:val="00F73E28"/>
    <w:rsid w:val="00F74E7C"/>
    <w:rsid w:val="00F759DA"/>
    <w:rsid w:val="00F8126E"/>
    <w:rsid w:val="00F8187F"/>
    <w:rsid w:val="00F81E08"/>
    <w:rsid w:val="00F8325E"/>
    <w:rsid w:val="00F833E0"/>
    <w:rsid w:val="00F83573"/>
    <w:rsid w:val="00F84125"/>
    <w:rsid w:val="00F85FEE"/>
    <w:rsid w:val="00F9171E"/>
    <w:rsid w:val="00F936DF"/>
    <w:rsid w:val="00F94860"/>
    <w:rsid w:val="00F95292"/>
    <w:rsid w:val="00F9536D"/>
    <w:rsid w:val="00F97B1A"/>
    <w:rsid w:val="00FA0221"/>
    <w:rsid w:val="00FA132C"/>
    <w:rsid w:val="00FA2066"/>
    <w:rsid w:val="00FA21A8"/>
    <w:rsid w:val="00FA3553"/>
    <w:rsid w:val="00FA5F42"/>
    <w:rsid w:val="00FB03DC"/>
    <w:rsid w:val="00FB0C3E"/>
    <w:rsid w:val="00FB3CA6"/>
    <w:rsid w:val="00FB3FCA"/>
    <w:rsid w:val="00FB43A9"/>
    <w:rsid w:val="00FB5483"/>
    <w:rsid w:val="00FC041F"/>
    <w:rsid w:val="00FC1E15"/>
    <w:rsid w:val="00FC1E92"/>
    <w:rsid w:val="00FC2006"/>
    <w:rsid w:val="00FC50C4"/>
    <w:rsid w:val="00FC5850"/>
    <w:rsid w:val="00FC61F4"/>
    <w:rsid w:val="00FC6884"/>
    <w:rsid w:val="00FC6EF8"/>
    <w:rsid w:val="00FC7731"/>
    <w:rsid w:val="00FC77FA"/>
    <w:rsid w:val="00FD15D7"/>
    <w:rsid w:val="00FD234C"/>
    <w:rsid w:val="00FD7AF4"/>
    <w:rsid w:val="00FE19E3"/>
    <w:rsid w:val="00FE6FED"/>
    <w:rsid w:val="00FF4BEF"/>
    <w:rsid w:val="00FF5358"/>
    <w:rsid w:val="00FF7115"/>
    <w:rsid w:val="00FF7161"/>
    <w:rsid w:val="00FF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90386"/>
  <w15:docId w15:val="{08997A98-D2BD-4515-B6EA-32CAE646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B2098"/>
    <w:rPr>
      <w:rFonts w:ascii="Arial" w:hAnsi="Arial" w:cs="Angsana New"/>
      <w:sz w:val="24"/>
      <w:szCs w:val="24"/>
      <w:lang w:bidi="th-TH"/>
    </w:rPr>
  </w:style>
  <w:style w:type="paragraph" w:styleId="Heading1">
    <w:name w:val="heading 1"/>
    <w:basedOn w:val="Normal"/>
    <w:next w:val="Normal"/>
    <w:qFormat/>
    <w:pPr>
      <w:keepNext/>
      <w:outlineLvl w:val="0"/>
    </w:pPr>
    <w:rPr>
      <w:rFonts w:ascii="Times" w:eastAsia="Times" w:hAnsi="Times"/>
      <w:b/>
      <w:bCs/>
      <w:i/>
      <w:iCs/>
      <w:sz w:val="28"/>
      <w:szCs w:val="28"/>
    </w:rPr>
  </w:style>
  <w:style w:type="paragraph" w:styleId="Heading2">
    <w:name w:val="heading 2"/>
    <w:basedOn w:val="Normal"/>
    <w:next w:val="Normal"/>
    <w:qFormat/>
    <w:pPr>
      <w:keepNext/>
      <w:spacing w:line="360" w:lineRule="auto"/>
      <w:jc w:val="both"/>
      <w:outlineLvl w:val="1"/>
    </w:pPr>
    <w:rPr>
      <w:rFonts w:ascii="Times" w:eastAsia="Times" w:hAnsi="Times"/>
      <w:i/>
      <w:iCs/>
    </w:rPr>
  </w:style>
  <w:style w:type="paragraph" w:styleId="Heading3">
    <w:name w:val="heading 3"/>
    <w:basedOn w:val="Normal"/>
    <w:next w:val="Normal"/>
    <w:qFormat/>
    <w:pPr>
      <w:keepNext/>
      <w:outlineLvl w:val="2"/>
    </w:pPr>
    <w:rPr>
      <w:rFonts w:ascii="Times" w:eastAsia="Times" w:hAnsi="Times"/>
      <w:i/>
      <w:iCs/>
      <w:sz w:val="22"/>
      <w:szCs w:val="22"/>
    </w:rPr>
  </w:style>
  <w:style w:type="paragraph" w:styleId="Heading4">
    <w:name w:val="heading 4"/>
    <w:basedOn w:val="Normal"/>
    <w:next w:val="Normal"/>
    <w:qFormat/>
    <w:pPr>
      <w:keepNext/>
      <w:spacing w:line="360" w:lineRule="auto"/>
      <w:jc w:val="both"/>
      <w:outlineLvl w:val="3"/>
    </w:pPr>
    <w:rPr>
      <w:rFonts w:ascii="Times" w:eastAsia="Times" w:hAnsi="Times"/>
      <w:i/>
      <w:iCs/>
      <w:sz w:val="22"/>
      <w:szCs w:val="22"/>
    </w:rPr>
  </w:style>
  <w:style w:type="paragraph" w:styleId="Heading5">
    <w:name w:val="heading 5"/>
    <w:basedOn w:val="Normal"/>
    <w:next w:val="Normal"/>
    <w:qFormat/>
    <w:pPr>
      <w:keepNext/>
      <w:tabs>
        <w:tab w:val="left" w:pos="2694"/>
        <w:tab w:val="left" w:pos="5387"/>
      </w:tabs>
      <w:spacing w:line="360" w:lineRule="auto"/>
      <w:jc w:val="both"/>
      <w:outlineLvl w:val="4"/>
    </w:pPr>
    <w:rPr>
      <w:b/>
      <w:bCs/>
      <w:sz w:val="20"/>
      <w:szCs w:val="20"/>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22"/>
      <w:szCs w:val="22"/>
    </w:rPr>
  </w:style>
  <w:style w:type="paragraph" w:styleId="Heading8">
    <w:name w:val="heading 8"/>
    <w:basedOn w:val="Normal"/>
    <w:next w:val="Normal"/>
    <w:qFormat/>
    <w:pPr>
      <w:keepNext/>
      <w:outlineLvl w:val="7"/>
    </w:pPr>
    <w:rPr>
      <w:b/>
      <w:bCs/>
      <w:color w:val="800080"/>
      <w:sz w:val="34"/>
      <w:szCs w:val="34"/>
    </w:rPr>
  </w:style>
  <w:style w:type="paragraph" w:styleId="Heading9">
    <w:name w:val="heading 9"/>
    <w:basedOn w:val="Normal"/>
    <w:next w:val="Normal"/>
    <w:qFormat/>
    <w:pPr>
      <w:keepNext/>
      <w:outlineLvl w:val="8"/>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left="2160"/>
      <w:jc w:val="both"/>
    </w:pPr>
    <w:rPr>
      <w:rFonts w:ascii="Times" w:eastAsia="Times" w:hAnsi="Times"/>
    </w:rPr>
  </w:style>
  <w:style w:type="paragraph" w:styleId="BodyText">
    <w:name w:val="Body Text"/>
    <w:basedOn w:val="Normal"/>
    <w:pPr>
      <w:jc w:val="both"/>
    </w:pPr>
    <w:rPr>
      <w:rFonts w:ascii="Times" w:eastAsia="Times" w:hAnsi="Times"/>
      <w:sz w:val="22"/>
      <w:szCs w:val="22"/>
    </w:rPr>
  </w:style>
  <w:style w:type="paragraph" w:styleId="Caption">
    <w:name w:val="caption"/>
    <w:basedOn w:val="Normal"/>
    <w:next w:val="Normal"/>
    <w:qFormat/>
    <w:pPr>
      <w:spacing w:before="120" w:after="120"/>
    </w:pPr>
    <w:rPr>
      <w:b/>
      <w:bCs/>
    </w:rPr>
  </w:style>
  <w:style w:type="paragraph" w:styleId="BodyTextIndent2">
    <w:name w:val="Body Text Indent 2"/>
    <w:basedOn w:val="Normal"/>
    <w:pPr>
      <w:tabs>
        <w:tab w:val="left" w:pos="1418"/>
        <w:tab w:val="left" w:pos="4111"/>
      </w:tabs>
      <w:spacing w:line="360" w:lineRule="auto"/>
      <w:ind w:left="720" w:hanging="720"/>
      <w:jc w:val="both"/>
    </w:pPr>
    <w:rPr>
      <w:sz w:val="20"/>
      <w:szCs w:val="20"/>
    </w:rPr>
  </w:style>
  <w:style w:type="paragraph" w:styleId="BodyText3">
    <w:name w:val="Body Text 3"/>
    <w:basedOn w:val="Normal"/>
    <w:pPr>
      <w:spacing w:line="360" w:lineRule="auto"/>
      <w:jc w:val="both"/>
    </w:pPr>
    <w:rPr>
      <w:rFonts w:ascii="Times" w:eastAsia="Times" w:hAnsi="Time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i/>
      <w:iCs/>
      <w:sz w:val="20"/>
      <w:szCs w:val="20"/>
    </w:rPr>
  </w:style>
  <w:style w:type="paragraph" w:styleId="BodyTextIndent3">
    <w:name w:val="Body Text Indent 3"/>
    <w:basedOn w:val="Normal"/>
    <w:pPr>
      <w:ind w:left="810"/>
    </w:pPr>
    <w:rPr>
      <w:rFonts w:ascii="Times" w:hAnsi="Times"/>
      <w:color w:val="000000"/>
      <w:sz w:val="18"/>
      <w:szCs w:val="18"/>
    </w:rPr>
  </w:style>
  <w:style w:type="paragraph" w:styleId="BalloonText">
    <w:name w:val="Balloon Text"/>
    <w:basedOn w:val="Normal"/>
    <w:semiHidden/>
    <w:rsid w:val="00AD3550"/>
    <w:rPr>
      <w:rFonts w:ascii="Tahoma" w:hAnsi="Tahoma" w:cs="Tahoma"/>
      <w:sz w:val="16"/>
      <w:szCs w:val="16"/>
    </w:rPr>
  </w:style>
  <w:style w:type="paragraph" w:styleId="DocumentMap">
    <w:name w:val="Document Map"/>
    <w:basedOn w:val="Normal"/>
    <w:semiHidden/>
    <w:rsid w:val="00DF4ECD"/>
    <w:pPr>
      <w:shd w:val="clear" w:color="auto" w:fill="000080"/>
    </w:pPr>
    <w:rPr>
      <w:rFonts w:ascii="Tahoma" w:hAnsi="Tahoma" w:cs="Tahoma"/>
      <w:sz w:val="20"/>
      <w:szCs w:val="20"/>
    </w:rPr>
  </w:style>
  <w:style w:type="table" w:styleId="TableGrid">
    <w:name w:val="Table Grid"/>
    <w:basedOn w:val="TableNormal"/>
    <w:rsid w:val="00946787"/>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369D9"/>
    <w:rPr>
      <w:sz w:val="16"/>
      <w:szCs w:val="16"/>
    </w:rPr>
  </w:style>
  <w:style w:type="paragraph" w:styleId="CommentText">
    <w:name w:val="annotation text"/>
    <w:basedOn w:val="Normal"/>
    <w:semiHidden/>
    <w:rsid w:val="00F369D9"/>
    <w:rPr>
      <w:sz w:val="20"/>
      <w:szCs w:val="20"/>
    </w:rPr>
  </w:style>
  <w:style w:type="paragraph" w:styleId="CommentSubject">
    <w:name w:val="annotation subject"/>
    <w:basedOn w:val="CommentText"/>
    <w:next w:val="CommentText"/>
    <w:semiHidden/>
    <w:rsid w:val="00F369D9"/>
    <w:rPr>
      <w:b/>
      <w:bCs/>
    </w:rPr>
  </w:style>
  <w:style w:type="character" w:styleId="Hyperlink">
    <w:name w:val="Hyperlink"/>
    <w:rsid w:val="008C0BB4"/>
    <w:rPr>
      <w:color w:val="0000FF"/>
      <w:u w:val="single"/>
    </w:rPr>
  </w:style>
  <w:style w:type="character" w:styleId="PageNumber">
    <w:name w:val="page number"/>
    <w:basedOn w:val="DefaultParagraphFont"/>
    <w:rsid w:val="00B35AC1"/>
  </w:style>
  <w:style w:type="character" w:customStyle="1" w:styleId="FooterChar">
    <w:name w:val="Footer Char"/>
    <w:link w:val="Footer"/>
    <w:uiPriority w:val="99"/>
    <w:rsid w:val="00AE60A2"/>
    <w:rPr>
      <w:rFonts w:ascii="Arial" w:hAnsi="Arial" w:cs="Angsana New"/>
      <w:sz w:val="24"/>
      <w:szCs w:val="24"/>
      <w:lang w:bidi="th-TH"/>
    </w:rPr>
  </w:style>
  <w:style w:type="paragraph" w:styleId="ListParagraph">
    <w:name w:val="List Paragraph"/>
    <w:basedOn w:val="Normal"/>
    <w:uiPriority w:val="34"/>
    <w:qFormat/>
    <w:rsid w:val="009F7529"/>
    <w:pPr>
      <w:ind w:left="720"/>
      <w:contextualSpacing/>
    </w:pPr>
    <w:rPr>
      <w:szCs w:val="30"/>
    </w:rPr>
  </w:style>
  <w:style w:type="character" w:customStyle="1" w:styleId="HeaderChar">
    <w:name w:val="Header Char"/>
    <w:basedOn w:val="DefaultParagraphFont"/>
    <w:link w:val="Header"/>
    <w:uiPriority w:val="99"/>
    <w:rsid w:val="00612EEB"/>
    <w:rPr>
      <w:rFonts w:ascii="Arial" w:hAnsi="Arial" w:cs="Angsana New"/>
      <w:sz w:val="24"/>
      <w:szCs w:val="24"/>
      <w:lang w:bidi="th-TH"/>
    </w:rPr>
  </w:style>
  <w:style w:type="character" w:customStyle="1" w:styleId="displayonly">
    <w:name w:val="display_only"/>
    <w:basedOn w:val="DefaultParagraphFont"/>
    <w:rsid w:val="000D54C5"/>
  </w:style>
  <w:style w:type="character" w:styleId="UnresolvedMention">
    <w:name w:val="Unresolved Mention"/>
    <w:basedOn w:val="DefaultParagraphFont"/>
    <w:uiPriority w:val="99"/>
    <w:semiHidden/>
    <w:unhideWhenUsed/>
    <w:rsid w:val="00382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8441">
      <w:bodyDiv w:val="1"/>
      <w:marLeft w:val="0"/>
      <w:marRight w:val="0"/>
      <w:marTop w:val="0"/>
      <w:marBottom w:val="0"/>
      <w:divBdr>
        <w:top w:val="none" w:sz="0" w:space="0" w:color="auto"/>
        <w:left w:val="none" w:sz="0" w:space="0" w:color="auto"/>
        <w:bottom w:val="none" w:sz="0" w:space="0" w:color="auto"/>
        <w:right w:val="none" w:sz="0" w:space="0" w:color="auto"/>
      </w:divBdr>
    </w:div>
    <w:div w:id="2066678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h@wandsworth.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h@wandsworth.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7054D74DD8734DBFB782DA6805C9E2" ma:contentTypeVersion="13" ma:contentTypeDescription="Create a new document." ma:contentTypeScope="" ma:versionID="d6d6bb188c694629bd6e1e863746b5af">
  <xsd:schema xmlns:xsd="http://www.w3.org/2001/XMLSchema" xmlns:xs="http://www.w3.org/2001/XMLSchema" xmlns:p="http://schemas.microsoft.com/office/2006/metadata/properties" xmlns:ns3="4dfb6705-e281-4ddf-9bec-e878f33f7175" xmlns:ns4="27e1dd81-3a12-4e6a-8cc0-837fb57b7fb5" targetNamespace="http://schemas.microsoft.com/office/2006/metadata/properties" ma:root="true" ma:fieldsID="6e7934673b3aab22ff70aa013002776c" ns3:_="" ns4:_="">
    <xsd:import namespace="4dfb6705-e281-4ddf-9bec-e878f33f7175"/>
    <xsd:import namespace="27e1dd81-3a12-4e6a-8cc0-837fb57b7f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b6705-e281-4ddf-9bec-e878f33f7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e1dd81-3a12-4e6a-8cc0-837fb57b7fb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9802-1536-4309-836B-369490664E9F}">
  <ds:schemaRefs>
    <ds:schemaRef ds:uri="http://schemas.microsoft.com/sharepoint/v3/contenttype/forms"/>
  </ds:schemaRefs>
</ds:datastoreItem>
</file>

<file path=customXml/itemProps2.xml><?xml version="1.0" encoding="utf-8"?>
<ds:datastoreItem xmlns:ds="http://schemas.openxmlformats.org/officeDocument/2006/customXml" ds:itemID="{76B55763-8FA9-4200-857B-05F4F56596F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27e1dd81-3a12-4e6a-8cc0-837fb57b7fb5"/>
    <ds:schemaRef ds:uri="4dfb6705-e281-4ddf-9bec-e878f33f717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C6CFB1-E0BA-437E-9BB3-6C04481AD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b6705-e281-4ddf-9bec-e878f33f7175"/>
    <ds:schemaRef ds:uri="27e1dd81-3a12-4e6a-8cc0-837fb57b7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F030C-92C8-44BD-A989-A0B071D8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4677</Words>
  <Characters>26661</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31276</CharactersWithSpaces>
  <SharedDoc>false</SharedDoc>
  <HLinks>
    <vt:vector size="24" baseType="variant">
      <vt:variant>
        <vt:i4>4915244</vt:i4>
      </vt:variant>
      <vt:variant>
        <vt:i4>9</vt:i4>
      </vt:variant>
      <vt:variant>
        <vt:i4>0</vt:i4>
      </vt:variant>
      <vt:variant>
        <vt:i4>5</vt:i4>
      </vt:variant>
      <vt:variant>
        <vt:lpwstr>mailto:specialist.safeguarding@leeds.gcsx.gov.uk</vt:lpwstr>
      </vt:variant>
      <vt:variant>
        <vt:lpwstr/>
      </vt:variant>
      <vt:variant>
        <vt:i4>4128786</vt:i4>
      </vt:variant>
      <vt:variant>
        <vt:i4>6</vt:i4>
      </vt:variant>
      <vt:variant>
        <vt:i4>0</vt:i4>
      </vt:variant>
      <vt:variant>
        <vt:i4>5</vt:i4>
      </vt:variant>
      <vt:variant>
        <vt:lpwstr>mailto:specialist.safeguarding@leeds.gov.uk</vt:lpwstr>
      </vt:variant>
      <vt:variant>
        <vt:lpwstr/>
      </vt:variant>
      <vt:variant>
        <vt:i4>4915244</vt:i4>
      </vt:variant>
      <vt:variant>
        <vt:i4>3</vt:i4>
      </vt:variant>
      <vt:variant>
        <vt:i4>0</vt:i4>
      </vt:variant>
      <vt:variant>
        <vt:i4>5</vt:i4>
      </vt:variant>
      <vt:variant>
        <vt:lpwstr>mailto:specialist.safeguarding@leeds.gcsx.gov.uk</vt:lpwstr>
      </vt:variant>
      <vt:variant>
        <vt:lpwstr/>
      </vt:variant>
      <vt:variant>
        <vt:i4>4128786</vt:i4>
      </vt:variant>
      <vt:variant>
        <vt:i4>0</vt:i4>
      </vt:variant>
      <vt:variant>
        <vt:i4>0</vt:i4>
      </vt:variant>
      <vt:variant>
        <vt:i4>5</vt:i4>
      </vt:variant>
      <vt:variant>
        <vt:lpwstr>mailto:specialist.safeguarding@leeds.gov.uk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00832082</dc:creator>
  <cp:lastModifiedBy>Fairclough, Rebecca</cp:lastModifiedBy>
  <cp:revision>2</cp:revision>
  <cp:lastPrinted>2019-04-25T17:05:00Z</cp:lastPrinted>
  <dcterms:created xsi:type="dcterms:W3CDTF">2020-03-05T16:21:00Z</dcterms:created>
  <dcterms:modified xsi:type="dcterms:W3CDTF">2020-03-05T16:21:00Z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0x010100677054D74DD8734DBFB782DA6805C9E2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Owner">
    <vt:lpwstr>Jideofo.Anyaeche@RichmondandWandsworth.gov.uk</vt:lpwstr>
  </property>
  <property fmtid="{D5CDD505-2E9C-101B-9397-08002B2CF9AE}" pid="6" name="MSIP_Label_763da656-5c75-4f6d-9461-4a3ce9a537cc_SetDate">
    <vt:lpwstr>2019-12-13T14:57:17.7094795Z</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ActionId">
    <vt:lpwstr>17fed546-9ab7-4fdd-802d-15b480156ff9</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